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5DCDD" w14:textId="77777777" w:rsidR="00FF0D3A" w:rsidRPr="00DC2732" w:rsidRDefault="00FF0D3A" w:rsidP="00240522">
      <w:pPr>
        <w:pStyle w:val="Tytu"/>
        <w:tabs>
          <w:tab w:val="left" w:pos="284"/>
        </w:tabs>
        <w:jc w:val="left"/>
        <w:rPr>
          <w:sz w:val="22"/>
          <w:szCs w:val="22"/>
        </w:rPr>
      </w:pPr>
    </w:p>
    <w:p w14:paraId="5446C6C0" w14:textId="77777777" w:rsidR="00FF0D3A" w:rsidRPr="00DC2732" w:rsidRDefault="00FF0D3A" w:rsidP="00FF0D3A">
      <w:pPr>
        <w:pStyle w:val="Tytu"/>
        <w:rPr>
          <w:sz w:val="22"/>
          <w:szCs w:val="22"/>
        </w:rPr>
      </w:pPr>
      <w:r w:rsidRPr="00DC2732">
        <w:rPr>
          <w:sz w:val="22"/>
          <w:szCs w:val="22"/>
        </w:rPr>
        <w:t>________________________________________________________</w:t>
      </w:r>
    </w:p>
    <w:p w14:paraId="1BC738C4" w14:textId="77777777" w:rsidR="00423B47" w:rsidRDefault="00423B47" w:rsidP="00423B47">
      <w:pPr>
        <w:pStyle w:val="Tytu"/>
        <w:rPr>
          <w:sz w:val="22"/>
          <w:szCs w:val="22"/>
        </w:rPr>
      </w:pPr>
    </w:p>
    <w:p w14:paraId="0FAB98E4" w14:textId="73D70AD3" w:rsidR="00423B47" w:rsidRPr="00DC2732" w:rsidRDefault="00423B47" w:rsidP="00423B47">
      <w:pPr>
        <w:pStyle w:val="Tytu"/>
        <w:rPr>
          <w:sz w:val="22"/>
          <w:szCs w:val="22"/>
        </w:rPr>
      </w:pPr>
      <w:r w:rsidRPr="00DC2732">
        <w:rPr>
          <w:sz w:val="22"/>
          <w:szCs w:val="22"/>
        </w:rPr>
        <w:t xml:space="preserve">UMOWA </w:t>
      </w:r>
      <w:r>
        <w:rPr>
          <w:sz w:val="22"/>
          <w:szCs w:val="22"/>
        </w:rPr>
        <w:t>NZ</w:t>
      </w:r>
      <w:r w:rsidRPr="00DC2732">
        <w:rPr>
          <w:sz w:val="22"/>
          <w:szCs w:val="22"/>
        </w:rPr>
        <w:t xml:space="preserve"> .271.[•].20</w:t>
      </w:r>
      <w:r>
        <w:rPr>
          <w:sz w:val="22"/>
          <w:szCs w:val="22"/>
        </w:rPr>
        <w:t>22</w:t>
      </w:r>
    </w:p>
    <w:p w14:paraId="45151182" w14:textId="77777777" w:rsidR="00423B47" w:rsidRPr="00955DC3" w:rsidRDefault="00423B47" w:rsidP="00423B47">
      <w:pPr>
        <w:spacing w:after="240"/>
        <w:jc w:val="center"/>
        <w:rPr>
          <w:rFonts w:ascii="Times New Roman" w:hAnsi="Times New Roman" w:cs="Times New Roman"/>
          <w:b/>
          <w:bCs/>
          <w:color w:val="000000" w:themeColor="text1"/>
        </w:rPr>
      </w:pPr>
      <w:r w:rsidRPr="00955DC3">
        <w:rPr>
          <w:rFonts w:ascii="Times New Roman" w:hAnsi="Times New Roman" w:cs="Times New Roman"/>
          <w:b/>
          <w:bCs/>
          <w:color w:val="000000" w:themeColor="text1"/>
        </w:rPr>
        <w:t>GENERALNEGO WYKONAWSTWA</w:t>
      </w:r>
    </w:p>
    <w:p w14:paraId="544D8849" w14:textId="77777777" w:rsidR="00423B47" w:rsidRPr="00173103" w:rsidRDefault="00423B47" w:rsidP="00423B47">
      <w:pPr>
        <w:spacing w:after="240"/>
        <w:jc w:val="center"/>
        <w:rPr>
          <w:rFonts w:ascii="Times New Roman" w:hAnsi="Times New Roman" w:cs="Times New Roman"/>
          <w:b/>
          <w:bCs/>
          <w:sz w:val="24"/>
          <w:szCs w:val="24"/>
        </w:rPr>
      </w:pPr>
      <w:bookmarkStart w:id="0" w:name="_Hlk504635650"/>
      <w:bookmarkStart w:id="1" w:name="_Hlk491176200"/>
      <w:r>
        <w:rPr>
          <w:rFonts w:ascii="Times New Roman" w:hAnsi="Times New Roman" w:cs="Times New Roman"/>
          <w:b/>
          <w:bCs/>
          <w:sz w:val="24"/>
          <w:szCs w:val="24"/>
        </w:rPr>
        <w:t xml:space="preserve">„Budowa </w:t>
      </w:r>
      <w:r w:rsidRPr="00C453AC">
        <w:rPr>
          <w:rFonts w:ascii="Times New Roman" w:hAnsi="Times New Roman" w:cs="Times New Roman"/>
          <w:b/>
          <w:bCs/>
          <w:sz w:val="24"/>
          <w:szCs w:val="24"/>
        </w:rPr>
        <w:t>drogi leśnej na terenie Leśnictwa</w:t>
      </w:r>
      <w:r>
        <w:rPr>
          <w:rFonts w:ascii="Times New Roman" w:hAnsi="Times New Roman" w:cs="Times New Roman"/>
          <w:b/>
          <w:bCs/>
          <w:sz w:val="24"/>
          <w:szCs w:val="24"/>
        </w:rPr>
        <w:t xml:space="preserve"> Kapałów</w:t>
      </w:r>
      <w:r w:rsidRPr="00C453AC">
        <w:rPr>
          <w:rFonts w:ascii="Times New Roman" w:hAnsi="Times New Roman" w:cs="Times New Roman"/>
          <w:b/>
          <w:bCs/>
          <w:sz w:val="24"/>
          <w:szCs w:val="24"/>
        </w:rPr>
        <w:t>”</w:t>
      </w:r>
      <w:bookmarkEnd w:id="0"/>
    </w:p>
    <w:bookmarkEnd w:id="1"/>
    <w:p w14:paraId="3D722D1D" w14:textId="77777777" w:rsidR="00423B47" w:rsidRPr="00DC2732" w:rsidRDefault="00423B47" w:rsidP="00423B47">
      <w:pPr>
        <w:spacing w:after="240"/>
        <w:jc w:val="center"/>
        <w:rPr>
          <w:rFonts w:ascii="Times New Roman" w:hAnsi="Times New Roman" w:cs="Times New Roman"/>
        </w:rPr>
      </w:pPr>
      <w:r w:rsidRPr="00DC2732">
        <w:rPr>
          <w:rFonts w:ascii="Times New Roman" w:hAnsi="Times New Roman" w:cs="Times New Roman"/>
        </w:rPr>
        <w:t>zawarta w dniu [•][•] 20</w:t>
      </w:r>
      <w:r>
        <w:rPr>
          <w:rFonts w:ascii="Times New Roman" w:hAnsi="Times New Roman" w:cs="Times New Roman"/>
        </w:rPr>
        <w:t>22</w:t>
      </w:r>
      <w:r w:rsidRPr="00DC2732">
        <w:rPr>
          <w:rFonts w:ascii="Times New Roman" w:hAnsi="Times New Roman" w:cs="Times New Roman"/>
        </w:rPr>
        <w:t xml:space="preserve"> r.</w:t>
      </w:r>
    </w:p>
    <w:p w14:paraId="60398E25" w14:textId="77777777" w:rsidR="00423B47" w:rsidRPr="00DC2732" w:rsidRDefault="00423B47" w:rsidP="00423B47">
      <w:pPr>
        <w:spacing w:after="0" w:line="240" w:lineRule="auto"/>
        <w:jc w:val="center"/>
        <w:rPr>
          <w:rFonts w:ascii="Century Gothic" w:eastAsia="Times New Roman" w:hAnsi="Century Gothic" w:cs="Times New Roman"/>
          <w:b/>
          <w:sz w:val="24"/>
          <w:szCs w:val="24"/>
        </w:rPr>
      </w:pPr>
    </w:p>
    <w:p w14:paraId="1B0F0EC4" w14:textId="77777777" w:rsidR="00423B47" w:rsidRPr="00DC2732" w:rsidRDefault="00423B47" w:rsidP="00423B47">
      <w:pPr>
        <w:spacing w:after="240"/>
        <w:jc w:val="center"/>
        <w:rPr>
          <w:rFonts w:ascii="Times New Roman" w:hAnsi="Times New Roman" w:cs="Times New Roman"/>
        </w:rPr>
      </w:pPr>
    </w:p>
    <w:p w14:paraId="2BB62934" w14:textId="77777777" w:rsidR="00423B47" w:rsidRPr="00DC2732" w:rsidRDefault="00423B47" w:rsidP="00423B47">
      <w:pPr>
        <w:spacing w:after="240"/>
        <w:jc w:val="center"/>
        <w:rPr>
          <w:rFonts w:ascii="Times New Roman" w:hAnsi="Times New Roman" w:cs="Times New Roman"/>
        </w:rPr>
      </w:pPr>
      <w:r w:rsidRPr="00DC2732">
        <w:rPr>
          <w:rFonts w:ascii="Times New Roman" w:hAnsi="Times New Roman" w:cs="Times New Roman"/>
        </w:rPr>
        <w:t>pomiędzy</w:t>
      </w:r>
    </w:p>
    <w:p w14:paraId="06578BFB" w14:textId="77777777" w:rsidR="00423B47" w:rsidRPr="00DC2732" w:rsidRDefault="00423B47" w:rsidP="00423B47">
      <w:pPr>
        <w:spacing w:after="240"/>
        <w:jc w:val="center"/>
        <w:rPr>
          <w:rFonts w:ascii="Times New Roman" w:hAnsi="Times New Roman" w:cs="Times New Roman"/>
        </w:rPr>
      </w:pPr>
    </w:p>
    <w:p w14:paraId="67A1D8B9" w14:textId="77777777" w:rsidR="00423B47" w:rsidRPr="00DC2732" w:rsidRDefault="00423B47" w:rsidP="00423B47">
      <w:pPr>
        <w:spacing w:after="240"/>
        <w:jc w:val="center"/>
        <w:rPr>
          <w:rFonts w:ascii="Times New Roman" w:hAnsi="Times New Roman" w:cs="Times New Roman"/>
        </w:rPr>
      </w:pPr>
      <w:r w:rsidRPr="00DC2732">
        <w:rPr>
          <w:rFonts w:ascii="Times New Roman" w:hAnsi="Times New Roman" w:cs="Times New Roman"/>
        </w:rPr>
        <w:t xml:space="preserve">Nadleśnictwem </w:t>
      </w:r>
      <w:r>
        <w:rPr>
          <w:rFonts w:ascii="Times New Roman" w:hAnsi="Times New Roman" w:cs="Times New Roman"/>
        </w:rPr>
        <w:t>Radoszyce</w:t>
      </w:r>
    </w:p>
    <w:p w14:paraId="4704286B" w14:textId="77777777" w:rsidR="00423B47" w:rsidRPr="00DC2732" w:rsidRDefault="00423B47" w:rsidP="00423B47">
      <w:pPr>
        <w:spacing w:after="240"/>
        <w:jc w:val="center"/>
        <w:rPr>
          <w:rFonts w:ascii="Times New Roman" w:hAnsi="Times New Roman" w:cs="Times New Roman"/>
        </w:rPr>
      </w:pPr>
      <w:r w:rsidRPr="00DC2732">
        <w:rPr>
          <w:rFonts w:ascii="Times New Roman" w:hAnsi="Times New Roman" w:cs="Times New Roman"/>
        </w:rPr>
        <w:t>a</w:t>
      </w:r>
    </w:p>
    <w:p w14:paraId="058F6A57" w14:textId="77777777" w:rsidR="00423B47" w:rsidRPr="00DC2732" w:rsidRDefault="00423B47" w:rsidP="00423B47">
      <w:pPr>
        <w:spacing w:after="240"/>
        <w:jc w:val="center"/>
        <w:rPr>
          <w:rFonts w:ascii="Times New Roman" w:hAnsi="Times New Roman" w:cs="Times New Roman"/>
        </w:rPr>
      </w:pPr>
    </w:p>
    <w:p w14:paraId="69EF3A6F" w14:textId="77777777" w:rsidR="00423B47" w:rsidRPr="00DC2732" w:rsidRDefault="00423B47" w:rsidP="00423B47">
      <w:pPr>
        <w:spacing w:after="240"/>
        <w:jc w:val="center"/>
        <w:rPr>
          <w:rFonts w:ascii="Times New Roman" w:hAnsi="Times New Roman" w:cs="Times New Roman"/>
          <w:bCs/>
        </w:rPr>
      </w:pPr>
      <w:r w:rsidRPr="00DC2732">
        <w:rPr>
          <w:rFonts w:ascii="Times New Roman" w:hAnsi="Times New Roman" w:cs="Times New Roman"/>
          <w:bCs/>
        </w:rPr>
        <w:t>[•]</w:t>
      </w:r>
    </w:p>
    <w:p w14:paraId="3A43A3FE" w14:textId="77777777" w:rsidR="00FF0D3A" w:rsidRPr="00DC2732" w:rsidRDefault="00FF0D3A" w:rsidP="00FF0D3A">
      <w:pPr>
        <w:pStyle w:val="Tytu"/>
        <w:rPr>
          <w:sz w:val="22"/>
          <w:szCs w:val="22"/>
        </w:rPr>
      </w:pPr>
    </w:p>
    <w:p w14:paraId="2D074947" w14:textId="5B094385" w:rsidR="00FF0D3A" w:rsidRPr="00DC2732" w:rsidRDefault="00FF0D3A" w:rsidP="00FF0D3A">
      <w:pPr>
        <w:spacing w:after="240"/>
        <w:jc w:val="center"/>
        <w:rPr>
          <w:rFonts w:ascii="Times New Roman" w:hAnsi="Times New Roman" w:cs="Times New Roman"/>
          <w:b/>
          <w:bCs/>
        </w:rPr>
      </w:pPr>
      <w:r w:rsidRPr="00DC2732">
        <w:rPr>
          <w:rFonts w:ascii="Times New Roman" w:hAnsi="Times New Roman" w:cs="Times New Roman"/>
        </w:rPr>
        <w:t>________________________________________________________</w:t>
      </w:r>
    </w:p>
    <w:p w14:paraId="0B93021C" w14:textId="0C4CDE54" w:rsidR="00FF0D3A" w:rsidRPr="00DC2732" w:rsidRDefault="00FF0D3A" w:rsidP="00FF0D3A">
      <w:pPr>
        <w:spacing w:after="200" w:line="276" w:lineRule="auto"/>
        <w:jc w:val="center"/>
        <w:rPr>
          <w:rFonts w:ascii="Times New Roman" w:hAnsi="Times New Roman" w:cs="Times New Roman"/>
          <w:b/>
          <w:bCs/>
        </w:rPr>
      </w:pPr>
      <w:r w:rsidRPr="00DC2732">
        <w:rPr>
          <w:rFonts w:ascii="Times New Roman" w:hAnsi="Times New Roman" w:cs="Times New Roman"/>
          <w:noProof/>
          <w:lang w:eastAsia="pl-PL"/>
        </w:rPr>
        <w:drawing>
          <wp:inline distT="0" distB="0" distL="0" distR="0" wp14:anchorId="4E862A0D" wp14:editId="7BFA057E">
            <wp:extent cx="1620520" cy="162052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dlesnictwo_gdansk.jpg"/>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620520" cy="1620520"/>
                    </a:xfrm>
                    <a:prstGeom prst="rect">
                      <a:avLst/>
                    </a:prstGeom>
                  </pic:spPr>
                </pic:pic>
              </a:graphicData>
            </a:graphic>
          </wp:inline>
        </w:drawing>
      </w:r>
      <w:r w:rsidRPr="00DC2732">
        <w:rPr>
          <w:rFonts w:ascii="Times New Roman" w:hAnsi="Times New Roman" w:cs="Times New Roman"/>
          <w:b/>
          <w:bCs/>
        </w:rPr>
        <w:br w:type="page"/>
      </w:r>
    </w:p>
    <w:p w14:paraId="23EA455A" w14:textId="4F50FC87" w:rsidR="00423B47" w:rsidRPr="00DC2732" w:rsidRDefault="00423B47" w:rsidP="00423B47">
      <w:pPr>
        <w:spacing w:after="120" w:line="240" w:lineRule="auto"/>
        <w:jc w:val="center"/>
        <w:rPr>
          <w:rFonts w:ascii="Times New Roman" w:hAnsi="Times New Roman" w:cs="Times New Roman"/>
        </w:rPr>
      </w:pPr>
      <w:r w:rsidRPr="00DC2732">
        <w:rPr>
          <w:rFonts w:ascii="Times New Roman" w:hAnsi="Times New Roman" w:cs="Times New Roman"/>
        </w:rPr>
        <w:lastRenderedPageBreak/>
        <w:t xml:space="preserve">Umowa numer </w:t>
      </w:r>
      <w:r>
        <w:rPr>
          <w:rFonts w:ascii="Times New Roman" w:hAnsi="Times New Roman" w:cs="Times New Roman"/>
        </w:rPr>
        <w:t>NZ</w:t>
      </w:r>
      <w:r w:rsidRPr="00DC2732">
        <w:rPr>
          <w:rFonts w:ascii="Times New Roman" w:hAnsi="Times New Roman" w:cs="Times New Roman"/>
        </w:rPr>
        <w:t>.271.[•].</w:t>
      </w:r>
      <w:r>
        <w:rPr>
          <w:rFonts w:ascii="Times New Roman" w:hAnsi="Times New Roman" w:cs="Times New Roman"/>
        </w:rPr>
        <w:t>2022</w:t>
      </w:r>
      <w:r w:rsidRPr="00DC2732">
        <w:rPr>
          <w:rFonts w:ascii="Times New Roman" w:hAnsi="Times New Roman" w:cs="Times New Roman"/>
        </w:rPr>
        <w:t xml:space="preserve"> z dnia [•] [•]2</w:t>
      </w:r>
      <w:r>
        <w:rPr>
          <w:rFonts w:ascii="Times New Roman" w:hAnsi="Times New Roman" w:cs="Times New Roman"/>
        </w:rPr>
        <w:t>022</w:t>
      </w:r>
      <w:r w:rsidRPr="00DC2732">
        <w:rPr>
          <w:rFonts w:ascii="Times New Roman" w:hAnsi="Times New Roman" w:cs="Times New Roman"/>
        </w:rPr>
        <w:t xml:space="preserve"> r.</w:t>
      </w:r>
    </w:p>
    <w:p w14:paraId="6D736489" w14:textId="77777777" w:rsidR="00423B47" w:rsidRPr="00DC2732" w:rsidRDefault="00423B47" w:rsidP="00423B47">
      <w:pPr>
        <w:spacing w:after="120" w:line="240" w:lineRule="auto"/>
        <w:jc w:val="center"/>
        <w:rPr>
          <w:rFonts w:ascii="Times New Roman" w:hAnsi="Times New Roman" w:cs="Times New Roman"/>
        </w:rPr>
      </w:pPr>
      <w:r w:rsidRPr="00DC2732">
        <w:rPr>
          <w:rFonts w:ascii="Times New Roman" w:hAnsi="Times New Roman" w:cs="Times New Roman"/>
        </w:rPr>
        <w:t>[„Umowa”]</w:t>
      </w:r>
    </w:p>
    <w:p w14:paraId="7EE4C99C" w14:textId="77777777" w:rsidR="00423B47" w:rsidRDefault="00423B47" w:rsidP="00423B47">
      <w:pPr>
        <w:jc w:val="both"/>
        <w:rPr>
          <w:rFonts w:ascii="Times New Roman" w:hAnsi="Times New Roman" w:cs="Times New Roman"/>
        </w:rPr>
      </w:pPr>
      <w:r w:rsidRPr="00DC2732">
        <w:rPr>
          <w:rFonts w:ascii="Times New Roman" w:hAnsi="Times New Roman" w:cs="Times New Roman"/>
        </w:rPr>
        <w:t xml:space="preserve">zawarta w </w:t>
      </w:r>
      <w:r>
        <w:rPr>
          <w:rFonts w:ascii="Times New Roman" w:hAnsi="Times New Roman" w:cs="Times New Roman"/>
        </w:rPr>
        <w:t xml:space="preserve">Radoszycach </w:t>
      </w:r>
      <w:r w:rsidRPr="00DC2732">
        <w:rPr>
          <w:rFonts w:ascii="Times New Roman" w:hAnsi="Times New Roman" w:cs="Times New Roman"/>
        </w:rPr>
        <w:t>pomiędzy:</w:t>
      </w:r>
    </w:p>
    <w:p w14:paraId="2A1770F7" w14:textId="77777777" w:rsidR="00423B47" w:rsidRPr="00DC2732" w:rsidRDefault="00423B47" w:rsidP="00423B47">
      <w:pPr>
        <w:jc w:val="both"/>
        <w:rPr>
          <w:rFonts w:ascii="Times New Roman" w:hAnsi="Times New Roman" w:cs="Times New Roman"/>
        </w:rPr>
      </w:pPr>
      <w:r w:rsidRPr="00173103">
        <w:rPr>
          <w:rFonts w:ascii="Times New Roman" w:hAnsi="Times New Roman" w:cs="Times New Roman"/>
        </w:rPr>
        <w:t>Skarbem Państwa - Państwowym Gospodarstwem Leśnym Lasy Państwowe Nadleśnictwo R</w:t>
      </w:r>
      <w:r>
        <w:rPr>
          <w:rFonts w:ascii="Times New Roman" w:hAnsi="Times New Roman" w:cs="Times New Roman"/>
        </w:rPr>
        <w:t>adoszyce</w:t>
      </w:r>
      <w:r w:rsidRPr="00173103">
        <w:rPr>
          <w:rFonts w:ascii="Times New Roman" w:hAnsi="Times New Roman" w:cs="Times New Roman"/>
        </w:rPr>
        <w:t xml:space="preserve"> z siedzibą w Radoszycach, ul. Piotrkowska 29, 26-230 Radoszyce, NIP: 6580002874, reprezentowanym przez Nadleśniczego – </w:t>
      </w:r>
      <w:r>
        <w:rPr>
          <w:rFonts w:ascii="Times New Roman" w:hAnsi="Times New Roman" w:cs="Times New Roman"/>
        </w:rPr>
        <w:t>dra inż. Mateusza Garbacza</w:t>
      </w:r>
      <w:r w:rsidRPr="00173103">
        <w:rPr>
          <w:rFonts w:ascii="Times New Roman" w:hAnsi="Times New Roman" w:cs="Times New Roman"/>
        </w:rPr>
        <w:t xml:space="preserve">, w dalszej treści </w:t>
      </w:r>
      <w:r>
        <w:rPr>
          <w:rFonts w:ascii="Times New Roman" w:hAnsi="Times New Roman" w:cs="Times New Roman"/>
        </w:rPr>
        <w:t>U</w:t>
      </w:r>
      <w:r w:rsidRPr="00173103">
        <w:rPr>
          <w:rFonts w:ascii="Times New Roman" w:hAnsi="Times New Roman" w:cs="Times New Roman"/>
        </w:rPr>
        <w:t xml:space="preserve">mowy zwanym </w:t>
      </w:r>
      <w:r w:rsidRPr="00507CA2">
        <w:rPr>
          <w:rFonts w:ascii="Times New Roman" w:hAnsi="Times New Roman" w:cs="Times New Roman"/>
          <w:b/>
          <w:bCs/>
        </w:rPr>
        <w:t>„Zamawiającym”</w:t>
      </w:r>
    </w:p>
    <w:p w14:paraId="605580FB" w14:textId="77777777" w:rsidR="00423B47" w:rsidRPr="00507CA2" w:rsidRDefault="00423B47" w:rsidP="00423B47">
      <w:pPr>
        <w:jc w:val="both"/>
        <w:rPr>
          <w:rFonts w:ascii="Times New Roman" w:hAnsi="Times New Roman" w:cs="Times New Roman"/>
        </w:rPr>
      </w:pPr>
      <w:r w:rsidRPr="00DC2732">
        <w:rPr>
          <w:rFonts w:ascii="Times New Roman" w:hAnsi="Times New Roman" w:cs="Times New Roman"/>
        </w:rPr>
        <w:t>a</w:t>
      </w:r>
    </w:p>
    <w:p w14:paraId="4B420170" w14:textId="77777777" w:rsidR="00423B47" w:rsidRPr="00507CA2" w:rsidRDefault="00423B47" w:rsidP="00423B47">
      <w:pPr>
        <w:spacing w:after="120"/>
        <w:jc w:val="both"/>
        <w:rPr>
          <w:rFonts w:ascii="Times New Roman" w:hAnsi="Times New Roman" w:cs="Times New Roman"/>
          <w:i/>
        </w:rPr>
      </w:pPr>
      <w:r w:rsidRPr="00507CA2">
        <w:rPr>
          <w:rFonts w:ascii="Times New Roman" w:hAnsi="Times New Roman" w:cs="Times New Roman"/>
          <w:i/>
        </w:rPr>
        <w:t xml:space="preserve">(w przypadku osób prawnych i spółek handlowych nieposiadających osobowości prawnej) </w:t>
      </w:r>
    </w:p>
    <w:p w14:paraId="3E3E00E0"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_______________________________________ z siedzibą w ____________________________________ („Wykonawca”)</w:t>
      </w:r>
    </w:p>
    <w:p w14:paraId="6BB46D62" w14:textId="43B71481"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ul. _________________________________________ wpisana do rejestru przedsiębiorców Krajowego Rejestru Sądowego w Sądzie Rejonowym w ___________________ ___ pod numerem ______________________ NIP ______________________________________, REGON _________________________</w:t>
      </w:r>
      <w:r w:rsidR="00095C48">
        <w:rPr>
          <w:rFonts w:ascii="Times New Roman" w:hAnsi="Times New Roman" w:cs="Times New Roman"/>
        </w:rPr>
        <w:t>_____________</w:t>
      </w:r>
      <w:r w:rsidRPr="00507CA2">
        <w:rPr>
          <w:rFonts w:ascii="Times New Roman" w:hAnsi="Times New Roman" w:cs="Times New Roman"/>
        </w:rPr>
        <w:t>, wysokość kapitału zakładowego __________________________________.</w:t>
      </w:r>
    </w:p>
    <w:p w14:paraId="03D54AE8"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reprezentowaną przez:</w:t>
      </w:r>
    </w:p>
    <w:p w14:paraId="28A754F7"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_________________________________________________</w:t>
      </w:r>
    </w:p>
    <w:p w14:paraId="3673416D"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_________________________________________________,</w:t>
      </w:r>
    </w:p>
    <w:p w14:paraId="7EA1C730" w14:textId="77777777" w:rsidR="00423B47" w:rsidRPr="00507CA2" w:rsidRDefault="00423B47" w:rsidP="00423B47">
      <w:pPr>
        <w:spacing w:after="120"/>
        <w:jc w:val="both"/>
        <w:rPr>
          <w:rFonts w:ascii="Times New Roman" w:hAnsi="Times New Roman" w:cs="Times New Roman"/>
        </w:rPr>
      </w:pPr>
    </w:p>
    <w:p w14:paraId="1F637F6A"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lub </w:t>
      </w:r>
    </w:p>
    <w:p w14:paraId="471BCC77" w14:textId="77777777" w:rsidR="00423B47" w:rsidRPr="00507CA2" w:rsidRDefault="00423B47" w:rsidP="00423B47">
      <w:pPr>
        <w:spacing w:after="120"/>
        <w:jc w:val="both"/>
        <w:rPr>
          <w:rFonts w:ascii="Times New Roman" w:hAnsi="Times New Roman" w:cs="Times New Roman"/>
          <w:i/>
        </w:rPr>
      </w:pPr>
      <w:r w:rsidRPr="00507CA2">
        <w:rPr>
          <w:rFonts w:ascii="Times New Roman" w:hAnsi="Times New Roman" w:cs="Times New Roman"/>
          <w:i/>
        </w:rPr>
        <w:t xml:space="preserve">(w przypadku osób fizycznych wpisanych do Centralnej Ewidencji i Informacji o Działalności Gospodarczej) </w:t>
      </w:r>
    </w:p>
    <w:p w14:paraId="107FCB99" w14:textId="77777777" w:rsidR="00423B47" w:rsidRPr="00507CA2" w:rsidRDefault="00423B47" w:rsidP="00423B47">
      <w:pPr>
        <w:spacing w:after="120"/>
        <w:jc w:val="both"/>
        <w:rPr>
          <w:rFonts w:ascii="Times New Roman" w:hAnsi="Times New Roman" w:cs="Times New Roman"/>
          <w:i/>
        </w:rPr>
      </w:pPr>
    </w:p>
    <w:p w14:paraId="11B2624F"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p. _________________________________ prowadzącym działalność gospodarczą pod firmą _________________________________________________ z siedzibą w ______________________________ </w:t>
      </w:r>
      <w:r w:rsidRPr="00507CA2">
        <w:rPr>
          <w:rFonts w:ascii="Times New Roman" w:hAnsi="Times New Roman" w:cs="Times New Roman"/>
        </w:rPr>
        <w:br/>
        <w:t>ul __________________ („Wykonawca”),wpisanym do Centralnej Ewidencji i Informacji                                      i Działalności Gospodarczej, posiadającym numer identyfikacyjny NIP _______________________; REGON __________________________</w:t>
      </w:r>
    </w:p>
    <w:p w14:paraId="03722D3F" w14:textId="77777777" w:rsidR="00423B47" w:rsidRPr="00507CA2" w:rsidRDefault="00423B47" w:rsidP="00423B47">
      <w:pPr>
        <w:spacing w:after="120"/>
        <w:jc w:val="both"/>
        <w:rPr>
          <w:rFonts w:ascii="Times New Roman" w:hAnsi="Times New Roman" w:cs="Times New Roman"/>
        </w:rPr>
      </w:pPr>
    </w:p>
    <w:p w14:paraId="4E3E745F"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działającym osobiście </w:t>
      </w:r>
    </w:p>
    <w:p w14:paraId="4D0339FA"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zwanym dalej „</w:t>
      </w:r>
      <w:r w:rsidRPr="00507CA2">
        <w:rPr>
          <w:rFonts w:ascii="Times New Roman" w:hAnsi="Times New Roman" w:cs="Times New Roman"/>
          <w:b/>
          <w:bCs/>
        </w:rPr>
        <w:t>Wykonawcą”,</w:t>
      </w:r>
    </w:p>
    <w:p w14:paraId="0FD40104" w14:textId="77777777" w:rsidR="00423B47" w:rsidRPr="00507CA2" w:rsidRDefault="00423B47" w:rsidP="00423B47">
      <w:pPr>
        <w:spacing w:after="120"/>
        <w:jc w:val="both"/>
        <w:rPr>
          <w:rFonts w:ascii="Times New Roman" w:hAnsi="Times New Roman" w:cs="Times New Roman"/>
        </w:rPr>
      </w:pPr>
    </w:p>
    <w:p w14:paraId="5337BE15"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lub </w:t>
      </w:r>
    </w:p>
    <w:p w14:paraId="1C841E59" w14:textId="77777777" w:rsidR="00423B47" w:rsidRPr="00507CA2" w:rsidRDefault="00423B47" w:rsidP="00423B47">
      <w:pPr>
        <w:spacing w:after="120"/>
        <w:jc w:val="both"/>
        <w:rPr>
          <w:rFonts w:ascii="Times New Roman" w:hAnsi="Times New Roman" w:cs="Times New Roman"/>
          <w:i/>
        </w:rPr>
      </w:pPr>
      <w:r w:rsidRPr="00507CA2">
        <w:rPr>
          <w:rFonts w:ascii="Times New Roman" w:hAnsi="Times New Roman" w:cs="Times New Roman"/>
          <w:i/>
        </w:rPr>
        <w:t xml:space="preserve">(w przypadku konsorcjum osób fizycznych wpisanych do Centralnej Ewidencji i Informacji </w:t>
      </w:r>
      <w:r>
        <w:rPr>
          <w:rFonts w:ascii="Times New Roman" w:hAnsi="Times New Roman" w:cs="Times New Roman"/>
          <w:i/>
        </w:rPr>
        <w:t xml:space="preserve">                                   </w:t>
      </w:r>
      <w:r w:rsidRPr="00507CA2">
        <w:rPr>
          <w:rFonts w:ascii="Times New Roman" w:hAnsi="Times New Roman" w:cs="Times New Roman"/>
          <w:i/>
        </w:rPr>
        <w:t xml:space="preserve">o Działalności Gospodarczej) </w:t>
      </w:r>
    </w:p>
    <w:p w14:paraId="138CF355" w14:textId="77777777" w:rsidR="00423B47" w:rsidRPr="00507CA2" w:rsidRDefault="00423B47" w:rsidP="00423B47">
      <w:pPr>
        <w:spacing w:after="120"/>
        <w:jc w:val="both"/>
        <w:rPr>
          <w:rFonts w:ascii="Times New Roman" w:hAnsi="Times New Roman" w:cs="Times New Roman"/>
        </w:rPr>
      </w:pPr>
    </w:p>
    <w:p w14:paraId="215FC3CC"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lastRenderedPageBreak/>
        <w:t>wykonawcami wspólnie ubiegającymi się o udzielenie zamówienia publicznego w składzie (łącznie „Wykonawcy”):</w:t>
      </w:r>
    </w:p>
    <w:p w14:paraId="71E71A42"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1) </w:t>
      </w:r>
      <w:r w:rsidRPr="00507CA2">
        <w:rPr>
          <w:rFonts w:ascii="Times New Roman" w:hAnsi="Times New Roman" w:cs="Times New Roman"/>
        </w:rPr>
        <w:tab/>
        <w:t>p. _________________________________ prowadzącym działalność gospodarczą pod firmą _________________________________________________z siedzibą w ______________________________,</w:t>
      </w:r>
      <w:r w:rsidRPr="00507CA2">
        <w:rPr>
          <w:rFonts w:ascii="Times New Roman" w:hAnsi="Times New Roman" w:cs="Times New Roman"/>
        </w:rPr>
        <w:br/>
        <w:t>ul __________________ wpisanym do Centralnej Ewidencji i Informacji i Działalności Gospodarczej, posiadającym numer identyfikacyjny NIP _________________________________; REGON __________________________</w:t>
      </w:r>
    </w:p>
    <w:p w14:paraId="49E75C2C" w14:textId="77777777" w:rsidR="00423B47" w:rsidRPr="00507CA2" w:rsidRDefault="00423B47" w:rsidP="00423B47">
      <w:pPr>
        <w:spacing w:after="120"/>
        <w:jc w:val="both"/>
        <w:rPr>
          <w:rFonts w:ascii="Times New Roman" w:hAnsi="Times New Roman" w:cs="Times New Roman"/>
        </w:rPr>
      </w:pPr>
    </w:p>
    <w:p w14:paraId="4BC7EA1C"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2) </w:t>
      </w:r>
      <w:r w:rsidRPr="00507CA2">
        <w:rPr>
          <w:rFonts w:ascii="Times New Roman" w:hAnsi="Times New Roman" w:cs="Times New Roman"/>
        </w:rPr>
        <w:tab/>
        <w:t>p. _________________________________ prowadzącym działalność gospodarczą pod firmą _________________________________________________z siedzibą w ______________________________,</w:t>
      </w:r>
      <w:r w:rsidRPr="00507CA2">
        <w:rPr>
          <w:rFonts w:ascii="Times New Roman" w:hAnsi="Times New Roman" w:cs="Times New Roman"/>
        </w:rPr>
        <w:br/>
        <w:t>ul __________________ wpisanym do Centralnej Ewidencji i Informacji i Działalności Gospodarczej, posiadającym numer identyfikacyjny NIP _________________________________; REGON __________________________</w:t>
      </w:r>
    </w:p>
    <w:p w14:paraId="4F6D241D" w14:textId="77777777" w:rsidR="00423B47" w:rsidRPr="00507CA2" w:rsidRDefault="00423B47" w:rsidP="00423B47">
      <w:pPr>
        <w:spacing w:after="120"/>
        <w:jc w:val="both"/>
        <w:rPr>
          <w:rFonts w:ascii="Times New Roman" w:hAnsi="Times New Roman" w:cs="Times New Roman"/>
        </w:rPr>
      </w:pPr>
    </w:p>
    <w:p w14:paraId="290F549D"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3)</w:t>
      </w:r>
      <w:r w:rsidRPr="00507CA2">
        <w:rPr>
          <w:rFonts w:ascii="Times New Roman" w:hAnsi="Times New Roman" w:cs="Times New Roman"/>
        </w:rPr>
        <w:tab/>
        <w:t>p. _________________________________ prowadzącym działalność gospodarczą pod firmą _________________________________________________z siedzibą w ______________________________,</w:t>
      </w:r>
      <w:r w:rsidRPr="00507CA2">
        <w:rPr>
          <w:rFonts w:ascii="Times New Roman" w:hAnsi="Times New Roman" w:cs="Times New Roman"/>
        </w:rPr>
        <w:br/>
        <w:t>ul __________________ wpisanym do Centralnej Ewidencji i Informacji i Działalności Gospodarczej, posiadającym numer identyfikacyjny NIP _________________________________; REGON __________________________</w:t>
      </w:r>
    </w:p>
    <w:p w14:paraId="4C2DC9F9" w14:textId="77777777" w:rsidR="00423B47" w:rsidRPr="00507CA2" w:rsidRDefault="00423B47" w:rsidP="00423B47">
      <w:pPr>
        <w:spacing w:after="120"/>
        <w:jc w:val="both"/>
        <w:rPr>
          <w:rFonts w:ascii="Times New Roman" w:hAnsi="Times New Roman" w:cs="Times New Roman"/>
        </w:rPr>
      </w:pPr>
    </w:p>
    <w:p w14:paraId="13AA457A" w14:textId="77777777" w:rsidR="00423B47" w:rsidRPr="00507CA2"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reprezentowanymi przez _______________________________________________, działającego na podstawie pełnomocnictwa z dnia _________ r. </w:t>
      </w:r>
    </w:p>
    <w:p w14:paraId="06382201" w14:textId="77777777" w:rsidR="00423B47" w:rsidRPr="00507CA2" w:rsidRDefault="00423B47" w:rsidP="00423B47">
      <w:pPr>
        <w:spacing w:after="120"/>
        <w:jc w:val="both"/>
        <w:rPr>
          <w:rFonts w:ascii="Times New Roman" w:hAnsi="Times New Roman" w:cs="Times New Roman"/>
        </w:rPr>
      </w:pPr>
    </w:p>
    <w:p w14:paraId="327D3B2F" w14:textId="77777777" w:rsidR="00423B47" w:rsidRDefault="00423B47" w:rsidP="00423B47">
      <w:pPr>
        <w:spacing w:after="120"/>
        <w:jc w:val="both"/>
        <w:rPr>
          <w:rFonts w:ascii="Times New Roman" w:hAnsi="Times New Roman" w:cs="Times New Roman"/>
        </w:rPr>
      </w:pPr>
      <w:r w:rsidRPr="00507CA2">
        <w:rPr>
          <w:rFonts w:ascii="Times New Roman" w:hAnsi="Times New Roman" w:cs="Times New Roman"/>
        </w:rPr>
        <w:t xml:space="preserve">zaś wspólnie zwanymi dalej </w:t>
      </w:r>
      <w:r w:rsidRPr="00507CA2">
        <w:rPr>
          <w:rFonts w:ascii="Times New Roman" w:hAnsi="Times New Roman" w:cs="Times New Roman"/>
          <w:b/>
          <w:bCs/>
        </w:rPr>
        <w:t>„Stronami”,</w:t>
      </w:r>
    </w:p>
    <w:p w14:paraId="28770A3C" w14:textId="0954441B" w:rsidR="00FF0D3A" w:rsidRPr="00DC2732" w:rsidRDefault="00FF0D3A" w:rsidP="00AD0B4D">
      <w:pPr>
        <w:jc w:val="center"/>
        <w:rPr>
          <w:rFonts w:ascii="Times New Roman" w:hAnsi="Times New Roman" w:cs="Times New Roman"/>
        </w:rPr>
      </w:pPr>
      <w:r w:rsidRPr="00DC2732">
        <w:rPr>
          <w:rFonts w:ascii="Times New Roman" w:hAnsi="Times New Roman" w:cs="Times New Roman"/>
        </w:rPr>
        <w:t>_____________________________________________________________________</w:t>
      </w:r>
    </w:p>
    <w:p w14:paraId="79D056A4" w14:textId="77777777" w:rsidR="00FF0D3A" w:rsidRPr="00DC2732" w:rsidRDefault="00FF0D3A" w:rsidP="00B53DD0">
      <w:pPr>
        <w:spacing w:after="240" w:line="276" w:lineRule="auto"/>
        <w:jc w:val="center"/>
        <w:rPr>
          <w:rFonts w:ascii="Times New Roman" w:hAnsi="Times New Roman" w:cs="Times New Roman"/>
          <w:i/>
        </w:rPr>
      </w:pPr>
      <w:r w:rsidRPr="00DC2732">
        <w:rPr>
          <w:rFonts w:ascii="Times New Roman" w:hAnsi="Times New Roman" w:cs="Times New Roman"/>
          <w:i/>
        </w:rPr>
        <w:t>o następującej treści:</w:t>
      </w:r>
    </w:p>
    <w:p w14:paraId="297B39FE" w14:textId="77777777" w:rsidR="00FF0D3A" w:rsidRPr="00DC2732" w:rsidRDefault="00FF0D3A" w:rsidP="00FF0D3A">
      <w:pPr>
        <w:pStyle w:val="Bezodstpw"/>
        <w:jc w:val="center"/>
        <w:rPr>
          <w:rFonts w:ascii="Times New Roman" w:hAnsi="Times New Roman" w:cs="Times New Roman"/>
          <w:b/>
        </w:rPr>
      </w:pPr>
      <w:r w:rsidRPr="00DC2732">
        <w:rPr>
          <w:rFonts w:ascii="Times New Roman" w:hAnsi="Times New Roman" w:cs="Times New Roman"/>
          <w:b/>
        </w:rPr>
        <w:t>§ 1</w:t>
      </w:r>
    </w:p>
    <w:p w14:paraId="776C84F6" w14:textId="77777777" w:rsidR="00FF0D3A" w:rsidRPr="00DC2732" w:rsidRDefault="00FF0D3A" w:rsidP="00B53DD0">
      <w:pPr>
        <w:pStyle w:val="Bezodstpw"/>
        <w:spacing w:after="120"/>
        <w:jc w:val="center"/>
        <w:rPr>
          <w:rFonts w:ascii="Times New Roman" w:hAnsi="Times New Roman" w:cs="Times New Roman"/>
          <w:b/>
        </w:rPr>
      </w:pPr>
      <w:r w:rsidRPr="00DC2732">
        <w:rPr>
          <w:rFonts w:ascii="Times New Roman" w:hAnsi="Times New Roman" w:cs="Times New Roman"/>
          <w:b/>
        </w:rPr>
        <w:t>Przedmiot zamówienia</w:t>
      </w:r>
    </w:p>
    <w:p w14:paraId="3D3A87E1" w14:textId="2B8B85C8" w:rsidR="004E71AA" w:rsidRPr="00095C48" w:rsidRDefault="00423B47" w:rsidP="00095C48">
      <w:pPr>
        <w:pStyle w:val="Akapitzlist"/>
        <w:numPr>
          <w:ilvl w:val="0"/>
          <w:numId w:val="1"/>
        </w:numPr>
        <w:spacing w:after="120"/>
        <w:jc w:val="both"/>
        <w:rPr>
          <w:i/>
          <w:sz w:val="22"/>
          <w:szCs w:val="22"/>
        </w:rPr>
      </w:pPr>
      <w:r w:rsidRPr="005C5F5A">
        <w:rPr>
          <w:sz w:val="22"/>
          <w:szCs w:val="22"/>
        </w:rPr>
        <w:t xml:space="preserve">W wyniku rozstrzygnięcia </w:t>
      </w:r>
      <w:r>
        <w:rPr>
          <w:sz w:val="22"/>
          <w:szCs w:val="22"/>
        </w:rPr>
        <w:t>postępowania</w:t>
      </w:r>
      <w:r w:rsidRPr="000555CD">
        <w:rPr>
          <w:rFonts w:ascii="Cambria" w:hAnsi="Cambria" w:cs="Arial"/>
          <w:sz w:val="22"/>
          <w:szCs w:val="22"/>
          <w:lang w:eastAsia="pl-PL"/>
        </w:rPr>
        <w:t xml:space="preserve"> </w:t>
      </w:r>
      <w:r w:rsidRPr="000555CD">
        <w:rPr>
          <w:sz w:val="22"/>
          <w:szCs w:val="22"/>
        </w:rPr>
        <w:t>o udzielenie zamówienia publicznego prowadzon</w:t>
      </w:r>
      <w:r>
        <w:rPr>
          <w:sz w:val="22"/>
          <w:szCs w:val="22"/>
        </w:rPr>
        <w:t xml:space="preserve">ego                      </w:t>
      </w:r>
      <w:r w:rsidRPr="000555CD">
        <w:rPr>
          <w:sz w:val="22"/>
          <w:szCs w:val="22"/>
        </w:rPr>
        <w:t xml:space="preserve"> </w:t>
      </w:r>
      <w:r>
        <w:rPr>
          <w:sz w:val="22"/>
          <w:szCs w:val="22"/>
        </w:rPr>
        <w:t xml:space="preserve"> </w:t>
      </w:r>
      <w:r w:rsidR="00095C48" w:rsidRPr="00095C48">
        <w:rPr>
          <w:iCs/>
          <w:sz w:val="22"/>
          <w:szCs w:val="22"/>
        </w:rPr>
        <w:t>w trybie art. 275 pkt 1 ustawy z dnia 1</w:t>
      </w:r>
      <w:r w:rsidR="00DE5D5E">
        <w:rPr>
          <w:iCs/>
          <w:sz w:val="22"/>
          <w:szCs w:val="22"/>
        </w:rPr>
        <w:t xml:space="preserve">1 września </w:t>
      </w:r>
      <w:r w:rsidR="00095C48" w:rsidRPr="00095C48">
        <w:rPr>
          <w:iCs/>
          <w:sz w:val="22"/>
          <w:szCs w:val="22"/>
        </w:rPr>
        <w:t xml:space="preserve">2019 r. Prawo zamówień publicznych – tryb podstawowy  </w:t>
      </w:r>
      <w:r w:rsidR="00095C48" w:rsidRPr="00095C48">
        <w:rPr>
          <w:bCs/>
          <w:iCs/>
          <w:sz w:val="22"/>
          <w:szCs w:val="22"/>
        </w:rPr>
        <w:t>bez przeprowadzenia negocjacji</w:t>
      </w:r>
      <w:r w:rsidR="00095C48" w:rsidRPr="00095C48">
        <w:rPr>
          <w:iCs/>
          <w:sz w:val="22"/>
          <w:szCs w:val="22"/>
        </w:rPr>
        <w:t xml:space="preserve">  (tekst jedn</w:t>
      </w:r>
      <w:r w:rsidR="00DE5D5E">
        <w:rPr>
          <w:iCs/>
          <w:sz w:val="22"/>
          <w:szCs w:val="22"/>
        </w:rPr>
        <w:t>.</w:t>
      </w:r>
      <w:r w:rsidR="00095C48" w:rsidRPr="00095C48">
        <w:rPr>
          <w:iCs/>
          <w:sz w:val="22"/>
          <w:szCs w:val="22"/>
        </w:rPr>
        <w:t xml:space="preserve"> Dz.U. z 2021 r. poz. 1129 z późn. zm. – zwaną dalej</w:t>
      </w:r>
      <w:r w:rsidR="00095C48">
        <w:rPr>
          <w:iCs/>
          <w:sz w:val="22"/>
          <w:szCs w:val="22"/>
        </w:rPr>
        <w:t xml:space="preserve"> </w:t>
      </w:r>
      <w:r w:rsidR="00095C48" w:rsidRPr="00095C48">
        <w:rPr>
          <w:iCs/>
          <w:sz w:val="22"/>
          <w:szCs w:val="22"/>
        </w:rPr>
        <w:t xml:space="preserve">„ustawą </w:t>
      </w:r>
      <w:proofErr w:type="spellStart"/>
      <w:r w:rsidR="00095C48" w:rsidRPr="00095C48">
        <w:rPr>
          <w:iCs/>
          <w:sz w:val="22"/>
          <w:szCs w:val="22"/>
        </w:rPr>
        <w:t>Pzp</w:t>
      </w:r>
      <w:proofErr w:type="spellEnd"/>
      <w:r w:rsidR="00095C48" w:rsidRPr="00095C48">
        <w:rPr>
          <w:iCs/>
          <w:sz w:val="22"/>
          <w:szCs w:val="22"/>
        </w:rPr>
        <w:t>”)</w:t>
      </w:r>
      <w:r w:rsidRPr="00095C48">
        <w:rPr>
          <w:iCs/>
        </w:rPr>
        <w:t>(</w:t>
      </w:r>
      <w:r w:rsidRPr="00095C48">
        <w:rPr>
          <w:i/>
          <w:sz w:val="22"/>
          <w:szCs w:val="22"/>
        </w:rPr>
        <w:t>postępowanie oznaczone znakiem: NZ.270.2.2022</w:t>
      </w:r>
      <w:r w:rsidRPr="00095C48">
        <w:rPr>
          <w:sz w:val="22"/>
          <w:szCs w:val="22"/>
        </w:rPr>
        <w:t>), Zamawiający powierza,</w:t>
      </w:r>
      <w:r w:rsidR="00DE5D5E">
        <w:rPr>
          <w:sz w:val="22"/>
          <w:szCs w:val="22"/>
        </w:rPr>
        <w:t xml:space="preserve"> </w:t>
      </w:r>
      <w:r w:rsidRPr="00095C48">
        <w:rPr>
          <w:sz w:val="22"/>
          <w:szCs w:val="22"/>
        </w:rPr>
        <w:t>a Wykonawca przyjmuje do wykonania generalne wykonawstwo w zakresie kompleksowej realizacji zadania p.n.</w:t>
      </w:r>
      <w:bookmarkStart w:id="2" w:name="_Hlk513975139"/>
      <w:r w:rsidRPr="00095C48">
        <w:rPr>
          <w:sz w:val="22"/>
          <w:szCs w:val="22"/>
        </w:rPr>
        <w:t xml:space="preserve">: </w:t>
      </w:r>
      <w:r w:rsidRPr="00095C48">
        <w:rPr>
          <w:b/>
          <w:bCs/>
          <w:sz w:val="22"/>
          <w:szCs w:val="22"/>
        </w:rPr>
        <w:t>„</w:t>
      </w:r>
      <w:bookmarkEnd w:id="2"/>
      <w:r w:rsidRPr="00095C48">
        <w:rPr>
          <w:b/>
          <w:bCs/>
          <w:sz w:val="22"/>
          <w:szCs w:val="22"/>
        </w:rPr>
        <w:t xml:space="preserve">Budowa drogi leśnej </w:t>
      </w:r>
      <w:r w:rsidR="007D1085" w:rsidRPr="00095C48">
        <w:rPr>
          <w:b/>
          <w:bCs/>
          <w:sz w:val="22"/>
          <w:szCs w:val="22"/>
        </w:rPr>
        <w:t xml:space="preserve">nr 137 </w:t>
      </w:r>
      <w:r w:rsidRPr="00095C48">
        <w:rPr>
          <w:b/>
          <w:bCs/>
          <w:sz w:val="22"/>
          <w:szCs w:val="22"/>
        </w:rPr>
        <w:t>na terenie Leśnictwa</w:t>
      </w:r>
      <w:r w:rsidR="007D1085" w:rsidRPr="00095C48">
        <w:rPr>
          <w:b/>
          <w:bCs/>
          <w:sz w:val="22"/>
          <w:szCs w:val="22"/>
        </w:rPr>
        <w:t xml:space="preserve"> Kapałów</w:t>
      </w:r>
      <w:r w:rsidRPr="00095C48">
        <w:rPr>
          <w:b/>
          <w:bCs/>
          <w:sz w:val="22"/>
          <w:szCs w:val="22"/>
        </w:rPr>
        <w:t>”</w:t>
      </w:r>
      <w:r w:rsidR="007D1085" w:rsidRPr="00095C48">
        <w:rPr>
          <w:b/>
          <w:bCs/>
          <w:sz w:val="22"/>
          <w:szCs w:val="22"/>
        </w:rPr>
        <w:t xml:space="preserve"> </w:t>
      </w:r>
      <w:r w:rsidRPr="00095C48">
        <w:rPr>
          <w:bCs/>
          <w:sz w:val="22"/>
          <w:szCs w:val="22"/>
        </w:rPr>
        <w:t>zgodnie z obowiązującymi przepisami i Umową, wraz z wykonaniem wszelkich innych czynności określonych w Umowie.</w:t>
      </w:r>
    </w:p>
    <w:p w14:paraId="097B8847" w14:textId="6BCCBC05" w:rsidR="004E71AA" w:rsidRPr="00DC2732" w:rsidRDefault="00136A63" w:rsidP="00930ACD">
      <w:pPr>
        <w:pStyle w:val="Bezodstpw"/>
        <w:numPr>
          <w:ilvl w:val="0"/>
          <w:numId w:val="1"/>
        </w:numPr>
        <w:spacing w:after="60"/>
        <w:ind w:left="284" w:hanging="284"/>
        <w:jc w:val="both"/>
        <w:rPr>
          <w:rFonts w:ascii="Times New Roman" w:hAnsi="Times New Roman" w:cs="Times New Roman"/>
        </w:rPr>
      </w:pPr>
      <w:r w:rsidRPr="005C5F5A">
        <w:rPr>
          <w:rFonts w:ascii="Times New Roman" w:hAnsi="Times New Roman" w:cs="Times New Roman"/>
        </w:rPr>
        <w:t xml:space="preserve">Szczegółowy zakres </w:t>
      </w:r>
      <w:r w:rsidR="00430226">
        <w:rPr>
          <w:rFonts w:ascii="Times New Roman" w:hAnsi="Times New Roman" w:cs="Times New Roman"/>
        </w:rPr>
        <w:t>robót</w:t>
      </w:r>
      <w:r w:rsidR="00FF0D3A" w:rsidRPr="005C5F5A">
        <w:rPr>
          <w:rFonts w:ascii="Times New Roman" w:hAnsi="Times New Roman" w:cs="Times New Roman"/>
        </w:rPr>
        <w:t xml:space="preserve"> </w:t>
      </w:r>
      <w:r w:rsidR="00C0019D" w:rsidRPr="005C5F5A">
        <w:rPr>
          <w:rFonts w:ascii="Times New Roman" w:hAnsi="Times New Roman" w:cs="Times New Roman"/>
        </w:rPr>
        <w:t xml:space="preserve">będących przedmiotem </w:t>
      </w:r>
      <w:r w:rsidR="00165ED2" w:rsidRPr="005C5F5A">
        <w:rPr>
          <w:rFonts w:ascii="Times New Roman" w:hAnsi="Times New Roman" w:cs="Times New Roman"/>
        </w:rPr>
        <w:t>U</w:t>
      </w:r>
      <w:r w:rsidR="00C0019D" w:rsidRPr="005C5F5A">
        <w:rPr>
          <w:rFonts w:ascii="Times New Roman" w:hAnsi="Times New Roman" w:cs="Times New Roman"/>
        </w:rPr>
        <w:t xml:space="preserve">mowy, </w:t>
      </w:r>
      <w:r w:rsidR="003F4265" w:rsidRPr="005C5F5A">
        <w:rPr>
          <w:rFonts w:ascii="Times New Roman" w:hAnsi="Times New Roman" w:cs="Times New Roman"/>
        </w:rPr>
        <w:t>standard jakości</w:t>
      </w:r>
      <w:r w:rsidR="00C0019D" w:rsidRPr="00DC2732">
        <w:rPr>
          <w:rFonts w:ascii="Times New Roman" w:hAnsi="Times New Roman" w:cs="Times New Roman"/>
        </w:rPr>
        <w:t xml:space="preserve"> ich wykonania oraz właściwości wyrobów budowlanych</w:t>
      </w:r>
      <w:r w:rsidR="00FF0D3A" w:rsidRPr="00DC2732">
        <w:rPr>
          <w:rFonts w:ascii="Times New Roman" w:hAnsi="Times New Roman" w:cs="Times New Roman"/>
        </w:rPr>
        <w:t xml:space="preserve"> określają:</w:t>
      </w:r>
    </w:p>
    <w:p w14:paraId="045DA8B6" w14:textId="4B76983B" w:rsidR="004E71AA" w:rsidRPr="00DC2732" w:rsidRDefault="00C80E1D" w:rsidP="00246FD5">
      <w:pPr>
        <w:pStyle w:val="Bezodstpw"/>
        <w:numPr>
          <w:ilvl w:val="1"/>
          <w:numId w:val="1"/>
        </w:numPr>
        <w:spacing w:after="60"/>
        <w:ind w:left="568" w:hanging="284"/>
        <w:jc w:val="both"/>
        <w:rPr>
          <w:rFonts w:ascii="Times New Roman" w:hAnsi="Times New Roman" w:cs="Times New Roman"/>
        </w:rPr>
      </w:pPr>
      <w:r w:rsidRPr="00DC2732">
        <w:rPr>
          <w:rFonts w:ascii="Times New Roman" w:hAnsi="Times New Roman" w:cs="Times New Roman"/>
        </w:rPr>
        <w:t>Specyfikacja warunków zamówienia [„</w:t>
      </w:r>
      <w:r w:rsidR="00FF0D3A" w:rsidRPr="00DC2732">
        <w:rPr>
          <w:rFonts w:ascii="Times New Roman" w:hAnsi="Times New Roman" w:cs="Times New Roman"/>
        </w:rPr>
        <w:t>SWZ</w:t>
      </w:r>
      <w:r w:rsidRPr="00DC2732">
        <w:rPr>
          <w:rFonts w:ascii="Times New Roman" w:hAnsi="Times New Roman" w:cs="Times New Roman"/>
        </w:rPr>
        <w:t>”]</w:t>
      </w:r>
      <w:r w:rsidR="00FF0D3A" w:rsidRPr="00DC2732">
        <w:rPr>
          <w:rFonts w:ascii="Times New Roman" w:hAnsi="Times New Roman" w:cs="Times New Roman"/>
        </w:rPr>
        <w:t xml:space="preserve"> wraz z pytaniami i odpowiedziami udzielonymi na etapie postępowania</w:t>
      </w:r>
      <w:r w:rsidR="004E71AA" w:rsidRPr="00DC2732">
        <w:rPr>
          <w:rFonts w:ascii="Times New Roman" w:hAnsi="Times New Roman" w:cs="Times New Roman"/>
        </w:rPr>
        <w:t xml:space="preserve"> </w:t>
      </w:r>
      <w:r w:rsidR="00FF0D3A" w:rsidRPr="00DC2732">
        <w:rPr>
          <w:rFonts w:ascii="Times New Roman" w:hAnsi="Times New Roman" w:cs="Times New Roman"/>
        </w:rPr>
        <w:t xml:space="preserve">przetargowego </w:t>
      </w:r>
      <w:r w:rsidR="00516580" w:rsidRPr="00DC2732">
        <w:rPr>
          <w:rFonts w:ascii="Times New Roman" w:hAnsi="Times New Roman" w:cs="Times New Roman"/>
        </w:rPr>
        <w:t>(</w:t>
      </w:r>
      <w:r w:rsidR="00FF0D3A" w:rsidRPr="00DC2732">
        <w:rPr>
          <w:rFonts w:ascii="Times New Roman" w:hAnsi="Times New Roman" w:cs="Times New Roman"/>
        </w:rPr>
        <w:t>o</w:t>
      </w:r>
      <w:r w:rsidR="000858A1" w:rsidRPr="00DC2732">
        <w:rPr>
          <w:rFonts w:ascii="Times New Roman" w:hAnsi="Times New Roman" w:cs="Times New Roman"/>
        </w:rPr>
        <w:t> </w:t>
      </w:r>
      <w:r w:rsidR="00FF0D3A" w:rsidRPr="00DC2732">
        <w:rPr>
          <w:rFonts w:ascii="Times New Roman" w:hAnsi="Times New Roman" w:cs="Times New Roman"/>
        </w:rPr>
        <w:t>ile wyst</w:t>
      </w:r>
      <w:r w:rsidR="00565B83" w:rsidRPr="00DC2732">
        <w:rPr>
          <w:rFonts w:ascii="Times New Roman" w:hAnsi="Times New Roman" w:cs="Times New Roman"/>
        </w:rPr>
        <w:t>ą</w:t>
      </w:r>
      <w:r w:rsidR="00FF0D3A" w:rsidRPr="00DC2732">
        <w:rPr>
          <w:rFonts w:ascii="Times New Roman" w:hAnsi="Times New Roman" w:cs="Times New Roman"/>
        </w:rPr>
        <w:t>p</w:t>
      </w:r>
      <w:r w:rsidR="00516580" w:rsidRPr="00DC2732">
        <w:rPr>
          <w:rFonts w:ascii="Times New Roman" w:hAnsi="Times New Roman" w:cs="Times New Roman"/>
        </w:rPr>
        <w:t>iły)</w:t>
      </w:r>
      <w:r w:rsidR="00FF0D3A" w:rsidRPr="00DC2732">
        <w:rPr>
          <w:rFonts w:ascii="Times New Roman" w:hAnsi="Times New Roman" w:cs="Times New Roman"/>
        </w:rPr>
        <w:t>;</w:t>
      </w:r>
    </w:p>
    <w:p w14:paraId="0B5C9DF8" w14:textId="5ADC377C" w:rsidR="00423B47" w:rsidRDefault="00423B47" w:rsidP="00423B47">
      <w:pPr>
        <w:pStyle w:val="Bezodstpw"/>
        <w:numPr>
          <w:ilvl w:val="1"/>
          <w:numId w:val="1"/>
        </w:numPr>
        <w:spacing w:after="60"/>
        <w:ind w:left="567" w:hanging="357"/>
        <w:jc w:val="both"/>
        <w:rPr>
          <w:rFonts w:ascii="Times New Roman" w:hAnsi="Times New Roman" w:cs="Times New Roman"/>
        </w:rPr>
      </w:pPr>
      <w:r w:rsidRPr="00173103">
        <w:rPr>
          <w:rFonts w:ascii="Times New Roman" w:hAnsi="Times New Roman" w:cs="Times New Roman"/>
        </w:rPr>
        <w:lastRenderedPageBreak/>
        <w:t>kompletna dokumentacja projektowa [„Dokumentacja”], sporządzona</w:t>
      </w:r>
      <w:r>
        <w:rPr>
          <w:rFonts w:ascii="Times New Roman" w:hAnsi="Times New Roman" w:cs="Times New Roman"/>
        </w:rPr>
        <w:t xml:space="preserve"> </w:t>
      </w:r>
      <w:r w:rsidRPr="00173103">
        <w:rPr>
          <w:rFonts w:ascii="Times New Roman" w:hAnsi="Times New Roman" w:cs="Times New Roman"/>
        </w:rPr>
        <w:t xml:space="preserve">przez </w:t>
      </w:r>
      <w:bookmarkStart w:id="3" w:name="_Hlk506277949"/>
      <w:bookmarkStart w:id="4" w:name="_Hlk492468517"/>
      <w:r w:rsidRPr="00173103">
        <w:rPr>
          <w:rFonts w:ascii="Times New Roman" w:hAnsi="Times New Roman" w:cs="Times New Roman"/>
        </w:rPr>
        <w:t xml:space="preserve">firmę </w:t>
      </w:r>
      <w:bookmarkEnd w:id="3"/>
      <w:r w:rsidRPr="00AA4724">
        <w:rPr>
          <w:rFonts w:ascii="Times New Roman" w:hAnsi="Times New Roman" w:cs="Times New Roman"/>
          <w:lang w:bidi="pl-PL"/>
        </w:rPr>
        <w:t>JR-</w:t>
      </w:r>
      <w:r w:rsidR="00484F5B">
        <w:rPr>
          <w:rFonts w:ascii="Times New Roman" w:hAnsi="Times New Roman" w:cs="Times New Roman"/>
          <w:lang w:bidi="pl-PL"/>
        </w:rPr>
        <w:t>Justyna</w:t>
      </w:r>
      <w:r w:rsidRPr="00AA4724">
        <w:rPr>
          <w:rFonts w:ascii="Times New Roman" w:hAnsi="Times New Roman" w:cs="Times New Roman"/>
          <w:lang w:bidi="pl-PL"/>
        </w:rPr>
        <w:t xml:space="preserve"> Rybak  z siedzibą w </w:t>
      </w:r>
      <w:proofErr w:type="spellStart"/>
      <w:r w:rsidRPr="00AA4724">
        <w:rPr>
          <w:rFonts w:ascii="Times New Roman" w:hAnsi="Times New Roman" w:cs="Times New Roman"/>
          <w:lang w:bidi="pl-PL"/>
        </w:rPr>
        <w:t>msc</w:t>
      </w:r>
      <w:proofErr w:type="spellEnd"/>
      <w:r w:rsidRPr="00AA4724">
        <w:rPr>
          <w:rFonts w:ascii="Times New Roman" w:hAnsi="Times New Roman" w:cs="Times New Roman"/>
          <w:lang w:bidi="pl-PL"/>
        </w:rPr>
        <w:t xml:space="preserve">. Rataje 8, 27 – 215 Wąchock </w:t>
      </w:r>
      <w:r w:rsidRPr="00173103">
        <w:rPr>
          <w:rFonts w:ascii="Times New Roman" w:hAnsi="Times New Roman" w:cs="Times New Roman"/>
        </w:rPr>
        <w:t>obejmująca:</w:t>
      </w:r>
      <w:bookmarkEnd w:id="4"/>
    </w:p>
    <w:p w14:paraId="7B24EC8F" w14:textId="77777777" w:rsidR="00423B47" w:rsidRPr="00AA4724" w:rsidRDefault="00423B47" w:rsidP="00423B47">
      <w:pPr>
        <w:pStyle w:val="Bezodstpw"/>
        <w:spacing w:after="60"/>
        <w:ind w:left="567"/>
        <w:jc w:val="both"/>
        <w:rPr>
          <w:rFonts w:ascii="Times New Roman" w:hAnsi="Times New Roman" w:cs="Times New Roman"/>
        </w:rPr>
      </w:pPr>
      <w:r>
        <w:rPr>
          <w:rFonts w:ascii="Times New Roman" w:hAnsi="Times New Roman" w:cs="Times New Roman"/>
        </w:rPr>
        <w:t xml:space="preserve">- </w:t>
      </w:r>
      <w:r w:rsidRPr="00AA4724">
        <w:rPr>
          <w:rFonts w:ascii="Times New Roman" w:hAnsi="Times New Roman" w:cs="Times New Roman"/>
        </w:rPr>
        <w:t>Projekt budowlany</w:t>
      </w:r>
      <w:r>
        <w:rPr>
          <w:rFonts w:ascii="Times New Roman" w:hAnsi="Times New Roman" w:cs="Times New Roman"/>
        </w:rPr>
        <w:t>,</w:t>
      </w:r>
    </w:p>
    <w:p w14:paraId="5294365D" w14:textId="77777777" w:rsidR="00423B47" w:rsidRPr="00AA4724" w:rsidRDefault="00423B47" w:rsidP="00423B47">
      <w:pPr>
        <w:pStyle w:val="Bezodstpw"/>
        <w:spacing w:after="60"/>
        <w:ind w:left="567"/>
        <w:jc w:val="both"/>
        <w:rPr>
          <w:rFonts w:ascii="Times New Roman" w:hAnsi="Times New Roman" w:cs="Times New Roman"/>
        </w:rPr>
      </w:pPr>
      <w:r>
        <w:rPr>
          <w:rFonts w:ascii="Times New Roman" w:hAnsi="Times New Roman" w:cs="Times New Roman"/>
        </w:rPr>
        <w:t xml:space="preserve">- </w:t>
      </w:r>
      <w:r w:rsidRPr="00AA4724">
        <w:rPr>
          <w:rFonts w:ascii="Times New Roman" w:hAnsi="Times New Roman" w:cs="Times New Roman"/>
        </w:rPr>
        <w:t>Projekt techniczny</w:t>
      </w:r>
      <w:r>
        <w:rPr>
          <w:rFonts w:ascii="Times New Roman" w:hAnsi="Times New Roman" w:cs="Times New Roman"/>
        </w:rPr>
        <w:t>,</w:t>
      </w:r>
    </w:p>
    <w:p w14:paraId="1AF676EA" w14:textId="77777777" w:rsidR="00423B47" w:rsidRPr="00AA4724" w:rsidRDefault="00423B47" w:rsidP="00423B47">
      <w:pPr>
        <w:pStyle w:val="Bezodstpw"/>
        <w:spacing w:after="60"/>
        <w:ind w:left="567"/>
        <w:jc w:val="both"/>
        <w:rPr>
          <w:rFonts w:ascii="Times New Roman" w:hAnsi="Times New Roman" w:cs="Times New Roman"/>
        </w:rPr>
      </w:pPr>
      <w:r w:rsidRPr="000A4C30">
        <w:rPr>
          <w:rFonts w:ascii="Times New Roman" w:hAnsi="Times New Roman" w:cs="Times New Roman"/>
        </w:rPr>
        <w:t>- Projekt stałej organizacji ruchu,</w:t>
      </w:r>
    </w:p>
    <w:p w14:paraId="7C3C9C69" w14:textId="77777777" w:rsidR="00423B47" w:rsidRPr="00AA4724" w:rsidRDefault="00423B47" w:rsidP="00423B47">
      <w:pPr>
        <w:pStyle w:val="Bezodstpw"/>
        <w:spacing w:after="60"/>
        <w:ind w:left="567"/>
        <w:jc w:val="both"/>
        <w:rPr>
          <w:rFonts w:ascii="Times New Roman" w:hAnsi="Times New Roman" w:cs="Times New Roman"/>
        </w:rPr>
      </w:pPr>
      <w:r>
        <w:rPr>
          <w:rFonts w:ascii="Times New Roman" w:hAnsi="Times New Roman" w:cs="Times New Roman"/>
        </w:rPr>
        <w:t xml:space="preserve">- </w:t>
      </w:r>
      <w:r w:rsidRPr="00AA4724">
        <w:rPr>
          <w:rFonts w:ascii="Times New Roman" w:hAnsi="Times New Roman" w:cs="Times New Roman"/>
        </w:rPr>
        <w:t>Szczegółową specyfikację techniczną</w:t>
      </w:r>
      <w:r>
        <w:rPr>
          <w:rFonts w:ascii="Times New Roman" w:hAnsi="Times New Roman" w:cs="Times New Roman"/>
        </w:rPr>
        <w:t xml:space="preserve"> [„SST”],</w:t>
      </w:r>
    </w:p>
    <w:p w14:paraId="3C496B32" w14:textId="77777777" w:rsidR="00423B47" w:rsidRPr="00AA4724" w:rsidRDefault="00423B47" w:rsidP="00423B47">
      <w:pPr>
        <w:pStyle w:val="Bezodstpw"/>
        <w:spacing w:after="60"/>
        <w:ind w:left="567"/>
        <w:jc w:val="both"/>
        <w:rPr>
          <w:rFonts w:ascii="Times New Roman" w:hAnsi="Times New Roman" w:cs="Times New Roman"/>
        </w:rPr>
      </w:pPr>
      <w:r>
        <w:rPr>
          <w:rFonts w:ascii="Times New Roman" w:hAnsi="Times New Roman" w:cs="Times New Roman"/>
        </w:rPr>
        <w:t xml:space="preserve">- </w:t>
      </w:r>
      <w:r w:rsidRPr="00AA4724">
        <w:rPr>
          <w:rFonts w:ascii="Times New Roman" w:hAnsi="Times New Roman" w:cs="Times New Roman"/>
        </w:rPr>
        <w:t>Opinię geotechniczną i dokumentację badań podłoża gruntowego</w:t>
      </w:r>
      <w:r>
        <w:rPr>
          <w:rFonts w:ascii="Times New Roman" w:hAnsi="Times New Roman" w:cs="Times New Roman"/>
        </w:rPr>
        <w:t>,</w:t>
      </w:r>
    </w:p>
    <w:p w14:paraId="06F92F26" w14:textId="1BFFE210" w:rsidR="00303C96" w:rsidRPr="00DC2732" w:rsidRDefault="00423B47" w:rsidP="00423B47">
      <w:pPr>
        <w:pStyle w:val="Bezodstpw"/>
        <w:spacing w:after="60"/>
        <w:ind w:left="567"/>
        <w:jc w:val="both"/>
        <w:rPr>
          <w:rFonts w:ascii="Times New Roman" w:hAnsi="Times New Roman" w:cs="Times New Roman"/>
        </w:rPr>
      </w:pPr>
      <w:r>
        <w:rPr>
          <w:rFonts w:ascii="Times New Roman" w:hAnsi="Times New Roman" w:cs="Times New Roman"/>
        </w:rPr>
        <w:t xml:space="preserve">- </w:t>
      </w:r>
      <w:r w:rsidRPr="00AA4724">
        <w:rPr>
          <w:rFonts w:ascii="Times New Roman" w:hAnsi="Times New Roman" w:cs="Times New Roman"/>
        </w:rPr>
        <w:t>Waloryzację przyrodniczą terenu inwestycji wraz z oceną oddziaływania na środowisko</w:t>
      </w:r>
      <w:r>
        <w:rPr>
          <w:rFonts w:ascii="Times New Roman" w:hAnsi="Times New Roman" w:cs="Times New Roman"/>
        </w:rPr>
        <w:t>.</w:t>
      </w:r>
    </w:p>
    <w:p w14:paraId="0E49EE65" w14:textId="77777777" w:rsidR="00136A63" w:rsidRPr="00DC2732" w:rsidRDefault="00FF0D3A" w:rsidP="00B9200A">
      <w:pPr>
        <w:pStyle w:val="Bezodstpw"/>
        <w:numPr>
          <w:ilvl w:val="1"/>
          <w:numId w:val="1"/>
        </w:numPr>
        <w:spacing w:after="120"/>
        <w:ind w:left="568" w:hanging="284"/>
        <w:jc w:val="both"/>
        <w:rPr>
          <w:rFonts w:ascii="Times New Roman" w:hAnsi="Times New Roman" w:cs="Times New Roman"/>
        </w:rPr>
      </w:pPr>
      <w:r w:rsidRPr="00DC2732">
        <w:rPr>
          <w:rFonts w:ascii="Times New Roman" w:hAnsi="Times New Roman" w:cs="Times New Roman"/>
        </w:rPr>
        <w:t>Oferta Wykonawcy wraz z załącznikami.</w:t>
      </w:r>
    </w:p>
    <w:p w14:paraId="3E4D1BC5" w14:textId="54929F29" w:rsidR="00136A63" w:rsidRPr="00DC2732" w:rsidRDefault="00FF0D3A" w:rsidP="00B9200A">
      <w:pPr>
        <w:pStyle w:val="Bezodstpw"/>
        <w:numPr>
          <w:ilvl w:val="0"/>
          <w:numId w:val="1"/>
        </w:numPr>
        <w:spacing w:after="120"/>
        <w:ind w:left="284" w:hanging="284"/>
        <w:jc w:val="both"/>
        <w:rPr>
          <w:rFonts w:ascii="Times New Roman" w:hAnsi="Times New Roman" w:cs="Times New Roman"/>
        </w:rPr>
      </w:pPr>
      <w:r w:rsidRPr="00DC2732">
        <w:rPr>
          <w:rFonts w:ascii="Times New Roman" w:hAnsi="Times New Roman" w:cs="Times New Roman"/>
        </w:rPr>
        <w:t>W przypadku ewentualnej sprzeczności pomiędzy</w:t>
      </w:r>
      <w:r w:rsidR="004E71AA" w:rsidRPr="00DC2732">
        <w:rPr>
          <w:rFonts w:ascii="Times New Roman" w:hAnsi="Times New Roman" w:cs="Times New Roman"/>
        </w:rPr>
        <w:t xml:space="preserve"> treścią powyższych dokumentów, </w:t>
      </w:r>
      <w:r w:rsidRPr="00DC2732">
        <w:rPr>
          <w:rFonts w:ascii="Times New Roman" w:hAnsi="Times New Roman" w:cs="Times New Roman"/>
        </w:rPr>
        <w:t>pierwszeństwo należy dać treści dokumentu, który zajmuje wyższe miejsce w hierarchii</w:t>
      </w:r>
      <w:r w:rsidR="00136A63" w:rsidRPr="00DC2732">
        <w:rPr>
          <w:rFonts w:ascii="Times New Roman" w:hAnsi="Times New Roman" w:cs="Times New Roman"/>
        </w:rPr>
        <w:t xml:space="preserve"> </w:t>
      </w:r>
      <w:r w:rsidR="00EB48A6" w:rsidRPr="00DC2732">
        <w:rPr>
          <w:rFonts w:ascii="Times New Roman" w:hAnsi="Times New Roman" w:cs="Times New Roman"/>
        </w:rPr>
        <w:t>dokumentów</w:t>
      </w:r>
      <w:r w:rsidR="000F25FC" w:rsidRPr="00DC2732">
        <w:rPr>
          <w:rFonts w:ascii="Times New Roman" w:hAnsi="Times New Roman" w:cs="Times New Roman"/>
        </w:rPr>
        <w:t xml:space="preserve"> wskazanych w §1 ust. </w:t>
      </w:r>
      <w:r w:rsidR="00EB48A6" w:rsidRPr="00DC2732">
        <w:rPr>
          <w:rFonts w:ascii="Times New Roman" w:hAnsi="Times New Roman" w:cs="Times New Roman"/>
        </w:rPr>
        <w:t>2</w:t>
      </w:r>
      <w:r w:rsidR="00A7073F">
        <w:rPr>
          <w:rFonts w:ascii="Times New Roman" w:hAnsi="Times New Roman" w:cs="Times New Roman"/>
        </w:rPr>
        <w:t xml:space="preserve"> lit.</w:t>
      </w:r>
      <w:r w:rsidR="00F8099E">
        <w:rPr>
          <w:rFonts w:ascii="Times New Roman" w:hAnsi="Times New Roman" w:cs="Times New Roman"/>
        </w:rPr>
        <w:t xml:space="preserve"> b)</w:t>
      </w:r>
      <w:r w:rsidR="00EB48A6" w:rsidRPr="00DC2732">
        <w:rPr>
          <w:rFonts w:ascii="Times New Roman" w:hAnsi="Times New Roman" w:cs="Times New Roman"/>
        </w:rPr>
        <w:t xml:space="preserve"> </w:t>
      </w:r>
      <w:r w:rsidR="004F2C87" w:rsidRPr="00DC2732">
        <w:rPr>
          <w:rFonts w:ascii="Times New Roman" w:hAnsi="Times New Roman" w:cs="Times New Roman"/>
        </w:rPr>
        <w:t>U</w:t>
      </w:r>
      <w:r w:rsidR="00EB48A6" w:rsidRPr="00DC2732">
        <w:rPr>
          <w:rFonts w:ascii="Times New Roman" w:hAnsi="Times New Roman" w:cs="Times New Roman"/>
        </w:rPr>
        <w:t>mowy.</w:t>
      </w:r>
    </w:p>
    <w:p w14:paraId="5C2BC218" w14:textId="49466873" w:rsidR="00136A63" w:rsidRPr="00DC2732" w:rsidRDefault="0090024B" w:rsidP="00B9200A">
      <w:pPr>
        <w:pStyle w:val="Bezodstpw"/>
        <w:numPr>
          <w:ilvl w:val="0"/>
          <w:numId w:val="1"/>
        </w:numPr>
        <w:spacing w:after="120"/>
        <w:ind w:left="284" w:hanging="284"/>
        <w:jc w:val="both"/>
        <w:rPr>
          <w:rFonts w:ascii="Times New Roman" w:hAnsi="Times New Roman" w:cs="Times New Roman"/>
        </w:rPr>
      </w:pPr>
      <w:r w:rsidRPr="00DC2732">
        <w:rPr>
          <w:rFonts w:ascii="Times New Roman" w:hAnsi="Times New Roman" w:cs="Times New Roman"/>
        </w:rPr>
        <w:t>Zakres zadania obejmuje także usuwanie wad i usterek w ramach udziel</w:t>
      </w:r>
      <w:r w:rsidR="004F2C87" w:rsidRPr="00DC2732">
        <w:rPr>
          <w:rFonts w:ascii="Times New Roman" w:hAnsi="Times New Roman" w:cs="Times New Roman"/>
        </w:rPr>
        <w:t>o</w:t>
      </w:r>
      <w:r w:rsidRPr="00DC2732">
        <w:rPr>
          <w:rFonts w:ascii="Times New Roman" w:hAnsi="Times New Roman" w:cs="Times New Roman"/>
        </w:rPr>
        <w:t>nej przez</w:t>
      </w:r>
      <w:r w:rsidR="008774D5" w:rsidRPr="00DC2732">
        <w:rPr>
          <w:rFonts w:ascii="Times New Roman" w:hAnsi="Times New Roman" w:cs="Times New Roman"/>
        </w:rPr>
        <w:t xml:space="preserve"> Wykonawcę </w:t>
      </w:r>
      <w:r w:rsidR="003F4265" w:rsidRPr="00DC2732">
        <w:rPr>
          <w:rFonts w:ascii="Times New Roman" w:hAnsi="Times New Roman" w:cs="Times New Roman"/>
        </w:rPr>
        <w:t>gwarancji jakości</w:t>
      </w:r>
      <w:r w:rsidR="008774D5" w:rsidRPr="00DC2732">
        <w:rPr>
          <w:rFonts w:ascii="Times New Roman" w:hAnsi="Times New Roman" w:cs="Times New Roman"/>
        </w:rPr>
        <w:t xml:space="preserve"> i rękojmi.</w:t>
      </w:r>
    </w:p>
    <w:p w14:paraId="278D574E" w14:textId="27B30B54" w:rsidR="00FE2789" w:rsidRDefault="00FE2789" w:rsidP="00DF0FC9">
      <w:pPr>
        <w:pStyle w:val="Akapitzlist"/>
        <w:numPr>
          <w:ilvl w:val="0"/>
          <w:numId w:val="1"/>
        </w:numPr>
        <w:tabs>
          <w:tab w:val="left" w:pos="426"/>
          <w:tab w:val="left" w:pos="567"/>
        </w:tabs>
        <w:spacing w:after="120"/>
        <w:ind w:left="284" w:hanging="284"/>
        <w:contextualSpacing w:val="0"/>
        <w:jc w:val="both"/>
        <w:rPr>
          <w:rFonts w:eastAsiaTheme="minorHAnsi"/>
          <w:sz w:val="22"/>
          <w:szCs w:val="22"/>
        </w:rPr>
      </w:pPr>
      <w:r w:rsidRPr="00DC2732">
        <w:rPr>
          <w:rFonts w:eastAsiaTheme="minorHAnsi"/>
          <w:sz w:val="22"/>
          <w:szCs w:val="22"/>
        </w:rPr>
        <w:t xml:space="preserve">Dokonane przez </w:t>
      </w:r>
      <w:r w:rsidR="00CD5FFA" w:rsidRPr="00DC2732">
        <w:rPr>
          <w:rFonts w:eastAsiaTheme="minorHAnsi"/>
          <w:sz w:val="22"/>
          <w:szCs w:val="22"/>
        </w:rPr>
        <w:t>Z</w:t>
      </w:r>
      <w:r w:rsidRPr="00DC2732">
        <w:rPr>
          <w:rFonts w:eastAsiaTheme="minorHAnsi"/>
          <w:sz w:val="22"/>
          <w:szCs w:val="22"/>
        </w:rPr>
        <w:t xml:space="preserve">amawiającego uszczegółowienia i modyfikacje dostarczonej </w:t>
      </w:r>
      <w:r w:rsidR="00CF3E49" w:rsidRPr="00DC2732">
        <w:rPr>
          <w:rFonts w:eastAsiaTheme="minorHAnsi"/>
          <w:sz w:val="22"/>
          <w:szCs w:val="22"/>
        </w:rPr>
        <w:t>D</w:t>
      </w:r>
      <w:r w:rsidRPr="00DC2732">
        <w:rPr>
          <w:rFonts w:eastAsiaTheme="minorHAnsi"/>
          <w:sz w:val="22"/>
          <w:szCs w:val="22"/>
        </w:rPr>
        <w:t>okumentacji, będące konsekwencją określonych funkcji inwestycji (</w:t>
      </w:r>
      <w:r w:rsidR="003F4265" w:rsidRPr="00DC2732">
        <w:rPr>
          <w:rFonts w:eastAsiaTheme="minorHAnsi"/>
          <w:sz w:val="22"/>
          <w:szCs w:val="22"/>
        </w:rPr>
        <w:t>niepowodujące</w:t>
      </w:r>
      <w:r w:rsidRPr="00DC2732">
        <w:rPr>
          <w:rFonts w:eastAsiaTheme="minorHAnsi"/>
          <w:sz w:val="22"/>
          <w:szCs w:val="22"/>
        </w:rPr>
        <w:t xml:space="preserve"> rozszerzenia przedmiotu zamówienia) oraz obowiązujących przepisów i norm techniczno-budowlanych oraz sztuki budowlanej, nie będą </w:t>
      </w:r>
      <w:r w:rsidR="003F4265" w:rsidRPr="00DC2732">
        <w:rPr>
          <w:rFonts w:eastAsiaTheme="minorHAnsi"/>
          <w:sz w:val="22"/>
          <w:szCs w:val="22"/>
        </w:rPr>
        <w:t>rozumiane, jako</w:t>
      </w:r>
      <w:r w:rsidRPr="00DC2732">
        <w:rPr>
          <w:rFonts w:eastAsiaTheme="minorHAnsi"/>
          <w:sz w:val="22"/>
          <w:szCs w:val="22"/>
        </w:rPr>
        <w:t xml:space="preserve"> zmiana przedmiotu </w:t>
      </w:r>
      <w:r w:rsidR="0075469E" w:rsidRPr="00DC2732">
        <w:rPr>
          <w:rFonts w:eastAsiaTheme="minorHAnsi"/>
          <w:sz w:val="22"/>
          <w:szCs w:val="22"/>
        </w:rPr>
        <w:t>U</w:t>
      </w:r>
      <w:r w:rsidRPr="00DC2732">
        <w:rPr>
          <w:rFonts w:eastAsiaTheme="minorHAnsi"/>
          <w:sz w:val="22"/>
          <w:szCs w:val="22"/>
        </w:rPr>
        <w:t>mowy.</w:t>
      </w:r>
    </w:p>
    <w:p w14:paraId="1AC65AC1" w14:textId="4C6DCAB0" w:rsidR="006F0CC1" w:rsidRDefault="006F0CC1" w:rsidP="00DF0FC9">
      <w:pPr>
        <w:pStyle w:val="Akapitzlist"/>
        <w:numPr>
          <w:ilvl w:val="0"/>
          <w:numId w:val="1"/>
        </w:numPr>
        <w:tabs>
          <w:tab w:val="left" w:pos="426"/>
          <w:tab w:val="left" w:pos="567"/>
        </w:tabs>
        <w:spacing w:after="120"/>
        <w:ind w:left="284" w:hanging="284"/>
        <w:contextualSpacing w:val="0"/>
        <w:jc w:val="both"/>
        <w:rPr>
          <w:rFonts w:eastAsiaTheme="minorHAnsi"/>
          <w:sz w:val="22"/>
          <w:szCs w:val="22"/>
        </w:rPr>
      </w:pPr>
      <w:r>
        <w:rPr>
          <w:rFonts w:eastAsiaTheme="minorHAnsi"/>
          <w:sz w:val="22"/>
          <w:szCs w:val="22"/>
        </w:rPr>
        <w:t xml:space="preserve">W ramach przedmiotu </w:t>
      </w:r>
      <w:r w:rsidR="00F60197">
        <w:rPr>
          <w:rFonts w:eastAsiaTheme="minorHAnsi"/>
          <w:sz w:val="22"/>
          <w:szCs w:val="22"/>
        </w:rPr>
        <w:t>U</w:t>
      </w:r>
      <w:r>
        <w:rPr>
          <w:rFonts w:eastAsiaTheme="minorHAnsi"/>
          <w:sz w:val="22"/>
          <w:szCs w:val="22"/>
        </w:rPr>
        <w:t>mowy Strony określają następujące etapy jego realizacji będące przedmiotem odbiorów:</w:t>
      </w:r>
    </w:p>
    <w:p w14:paraId="49377361" w14:textId="1A48333F" w:rsidR="00917FDE" w:rsidRPr="00FF5AFA" w:rsidRDefault="006F0CC1" w:rsidP="00917FDE">
      <w:pPr>
        <w:pStyle w:val="Akapitzlist"/>
        <w:tabs>
          <w:tab w:val="left" w:pos="426"/>
          <w:tab w:val="left" w:pos="567"/>
        </w:tabs>
        <w:spacing w:after="120"/>
        <w:ind w:left="284"/>
        <w:contextualSpacing w:val="0"/>
        <w:jc w:val="both"/>
        <w:rPr>
          <w:rFonts w:eastAsiaTheme="minorHAnsi"/>
          <w:b/>
          <w:bCs/>
          <w:sz w:val="22"/>
          <w:szCs w:val="22"/>
          <w:u w:val="single"/>
        </w:rPr>
      </w:pPr>
      <w:r w:rsidRPr="00FF5AFA">
        <w:rPr>
          <w:rFonts w:eastAsiaTheme="minorHAnsi"/>
          <w:sz w:val="22"/>
          <w:szCs w:val="22"/>
        </w:rPr>
        <w:t>a</w:t>
      </w:r>
      <w:bookmarkStart w:id="5" w:name="_Hlk513982293"/>
      <w:r w:rsidR="00917FDE" w:rsidRPr="00FF5AFA">
        <w:rPr>
          <w:rFonts w:eastAsiaTheme="minorHAnsi"/>
          <w:sz w:val="22"/>
          <w:szCs w:val="22"/>
        </w:rPr>
        <w:t xml:space="preserve">) </w:t>
      </w:r>
      <w:bookmarkStart w:id="6" w:name="_Hlk513981744"/>
      <w:r w:rsidR="00917FDE" w:rsidRPr="00FF5AFA">
        <w:rPr>
          <w:rFonts w:eastAsiaTheme="minorHAnsi"/>
          <w:b/>
          <w:sz w:val="22"/>
          <w:szCs w:val="22"/>
        </w:rPr>
        <w:t>ETAP I</w:t>
      </w:r>
      <w:r w:rsidR="00917FDE" w:rsidRPr="00FF5AFA">
        <w:rPr>
          <w:rFonts w:eastAsiaTheme="minorHAnsi"/>
          <w:sz w:val="22"/>
          <w:szCs w:val="22"/>
        </w:rPr>
        <w:t xml:space="preserve">  - </w:t>
      </w:r>
      <w:bookmarkStart w:id="7" w:name="_Hlk530652812"/>
      <w:r w:rsidR="00917FDE" w:rsidRPr="00FF5AFA">
        <w:rPr>
          <w:rFonts w:eastAsiaTheme="minorHAnsi"/>
          <w:bCs/>
          <w:sz w:val="22"/>
          <w:szCs w:val="22"/>
        </w:rPr>
        <w:t>„</w:t>
      </w:r>
      <w:bookmarkStart w:id="8" w:name="_Hlk26976831"/>
      <w:r w:rsidR="00917FDE">
        <w:rPr>
          <w:rFonts w:eastAsiaTheme="minorHAnsi"/>
          <w:bCs/>
          <w:sz w:val="22"/>
          <w:szCs w:val="22"/>
        </w:rPr>
        <w:t xml:space="preserve">Budowa </w:t>
      </w:r>
      <w:r w:rsidR="00917FDE" w:rsidRPr="00FF5AFA">
        <w:rPr>
          <w:rFonts w:eastAsiaTheme="minorHAnsi"/>
          <w:bCs/>
          <w:sz w:val="22"/>
          <w:szCs w:val="22"/>
        </w:rPr>
        <w:t>drogi leśnej</w:t>
      </w:r>
      <w:r w:rsidR="00917FDE">
        <w:rPr>
          <w:rFonts w:eastAsiaTheme="minorHAnsi"/>
          <w:bCs/>
          <w:sz w:val="22"/>
          <w:szCs w:val="22"/>
        </w:rPr>
        <w:t xml:space="preserve"> </w:t>
      </w:r>
      <w:r w:rsidR="00917FDE" w:rsidRPr="00FF5AFA">
        <w:rPr>
          <w:rFonts w:eastAsiaTheme="minorHAnsi"/>
          <w:bCs/>
          <w:sz w:val="22"/>
          <w:szCs w:val="22"/>
        </w:rPr>
        <w:t xml:space="preserve">nr </w:t>
      </w:r>
      <w:r w:rsidR="00917FDE">
        <w:rPr>
          <w:rFonts w:eastAsiaTheme="minorHAnsi"/>
          <w:bCs/>
          <w:sz w:val="22"/>
          <w:szCs w:val="22"/>
        </w:rPr>
        <w:t xml:space="preserve">137 </w:t>
      </w:r>
      <w:r w:rsidR="00917FDE" w:rsidRPr="00FF5AFA">
        <w:rPr>
          <w:rFonts w:eastAsiaTheme="minorHAnsi"/>
          <w:bCs/>
          <w:sz w:val="22"/>
          <w:szCs w:val="22"/>
        </w:rPr>
        <w:t>na terenie Leśnictwa</w:t>
      </w:r>
      <w:r w:rsidR="00917FDE">
        <w:rPr>
          <w:rFonts w:eastAsiaTheme="minorHAnsi"/>
          <w:bCs/>
          <w:sz w:val="22"/>
          <w:szCs w:val="22"/>
        </w:rPr>
        <w:t xml:space="preserve"> </w:t>
      </w:r>
      <w:bookmarkEnd w:id="8"/>
      <w:r w:rsidR="00917FDE">
        <w:rPr>
          <w:rFonts w:eastAsiaTheme="minorHAnsi"/>
          <w:bCs/>
          <w:sz w:val="22"/>
          <w:szCs w:val="22"/>
        </w:rPr>
        <w:t>Kapałów</w:t>
      </w:r>
      <w:r w:rsidR="00917FDE" w:rsidRPr="00FF5AFA">
        <w:rPr>
          <w:rFonts w:eastAsiaTheme="minorHAnsi"/>
          <w:bCs/>
          <w:sz w:val="22"/>
          <w:szCs w:val="22"/>
        </w:rPr>
        <w:t xml:space="preserve">” </w:t>
      </w:r>
      <w:bookmarkEnd w:id="7"/>
      <w:r w:rsidR="00917FDE" w:rsidRPr="00FF5AFA">
        <w:rPr>
          <w:rFonts w:eastAsiaTheme="minorHAnsi"/>
          <w:bCs/>
          <w:sz w:val="22"/>
          <w:szCs w:val="22"/>
        </w:rPr>
        <w:t xml:space="preserve">– </w:t>
      </w:r>
      <w:bookmarkStart w:id="9" w:name="_Hlk517779191"/>
      <w:r w:rsidR="00917FDE" w:rsidRPr="00FF5AFA">
        <w:rPr>
          <w:rFonts w:eastAsiaTheme="minorHAnsi"/>
          <w:bCs/>
          <w:sz w:val="22"/>
          <w:szCs w:val="22"/>
        </w:rPr>
        <w:t xml:space="preserve">wykonanie </w:t>
      </w:r>
      <w:r w:rsidR="00430226">
        <w:rPr>
          <w:rFonts w:eastAsiaTheme="minorHAnsi"/>
          <w:bCs/>
          <w:sz w:val="22"/>
          <w:szCs w:val="22"/>
        </w:rPr>
        <w:t>robót</w:t>
      </w:r>
      <w:r w:rsidR="00917FDE" w:rsidRPr="00FF5AFA">
        <w:rPr>
          <w:rFonts w:eastAsiaTheme="minorHAnsi"/>
          <w:bCs/>
          <w:sz w:val="22"/>
          <w:szCs w:val="22"/>
        </w:rPr>
        <w:t xml:space="preserve"> budowlanych o wartości nie mniejszej niż  </w:t>
      </w:r>
      <w:r w:rsidR="00917FDE">
        <w:rPr>
          <w:rFonts w:eastAsiaTheme="minorHAnsi"/>
          <w:bCs/>
          <w:sz w:val="22"/>
          <w:szCs w:val="22"/>
        </w:rPr>
        <w:t>1 0</w:t>
      </w:r>
      <w:r w:rsidR="00917FDE" w:rsidRPr="00FF5AFA">
        <w:rPr>
          <w:rFonts w:eastAsiaTheme="minorHAnsi"/>
          <w:bCs/>
          <w:sz w:val="22"/>
          <w:szCs w:val="22"/>
        </w:rPr>
        <w:t xml:space="preserve">00 000,00 zł netto </w:t>
      </w:r>
      <w:bookmarkEnd w:id="9"/>
      <w:r w:rsidR="00917FDE" w:rsidRPr="00FF5AFA">
        <w:rPr>
          <w:rFonts w:eastAsiaTheme="minorHAnsi"/>
          <w:b/>
          <w:bCs/>
          <w:sz w:val="22"/>
          <w:szCs w:val="22"/>
          <w:u w:val="single"/>
        </w:rPr>
        <w:t xml:space="preserve">(odbiór częściowy </w:t>
      </w:r>
      <w:r w:rsidR="00430226">
        <w:rPr>
          <w:rFonts w:eastAsiaTheme="minorHAnsi"/>
          <w:b/>
          <w:bCs/>
          <w:sz w:val="22"/>
          <w:szCs w:val="22"/>
          <w:u w:val="single"/>
        </w:rPr>
        <w:t>robót</w:t>
      </w:r>
      <w:r w:rsidR="00917FDE" w:rsidRPr="00FF5AFA">
        <w:rPr>
          <w:rFonts w:eastAsiaTheme="minorHAnsi"/>
          <w:b/>
          <w:bCs/>
          <w:sz w:val="22"/>
          <w:szCs w:val="22"/>
          <w:u w:val="single"/>
        </w:rPr>
        <w:t xml:space="preserve"> budowlanych),</w:t>
      </w:r>
    </w:p>
    <w:bookmarkEnd w:id="6"/>
    <w:p w14:paraId="6F5232B1" w14:textId="3B434605" w:rsidR="00917FDE" w:rsidRPr="00FF24D7" w:rsidRDefault="00917FDE" w:rsidP="00917FDE">
      <w:pPr>
        <w:pStyle w:val="Akapitzlist"/>
        <w:tabs>
          <w:tab w:val="left" w:pos="426"/>
          <w:tab w:val="left" w:pos="567"/>
        </w:tabs>
        <w:spacing w:after="120"/>
        <w:ind w:left="284"/>
        <w:contextualSpacing w:val="0"/>
        <w:jc w:val="both"/>
        <w:rPr>
          <w:rFonts w:eastAsiaTheme="minorHAnsi"/>
          <w:bCs/>
          <w:sz w:val="22"/>
          <w:szCs w:val="22"/>
        </w:rPr>
      </w:pPr>
      <w:r w:rsidRPr="00FF5AFA">
        <w:rPr>
          <w:rFonts w:eastAsiaTheme="minorHAnsi"/>
          <w:sz w:val="22"/>
          <w:szCs w:val="22"/>
        </w:rPr>
        <w:t>b</w:t>
      </w:r>
      <w:r w:rsidRPr="0035761C">
        <w:rPr>
          <w:rFonts w:eastAsiaTheme="minorHAnsi"/>
          <w:sz w:val="22"/>
          <w:szCs w:val="22"/>
        </w:rPr>
        <w:t xml:space="preserve">) </w:t>
      </w:r>
      <w:r w:rsidRPr="0035761C">
        <w:rPr>
          <w:rFonts w:eastAsiaTheme="minorHAnsi"/>
          <w:bCs/>
          <w:sz w:val="22"/>
          <w:szCs w:val="22"/>
        </w:rPr>
        <w:t xml:space="preserve"> </w:t>
      </w:r>
      <w:r w:rsidRPr="0035761C">
        <w:rPr>
          <w:rFonts w:eastAsiaTheme="minorHAnsi"/>
          <w:b/>
          <w:bCs/>
          <w:sz w:val="22"/>
          <w:szCs w:val="22"/>
        </w:rPr>
        <w:t>ETAP II</w:t>
      </w:r>
      <w:r w:rsidRPr="0035761C">
        <w:rPr>
          <w:rFonts w:eastAsiaTheme="minorHAnsi"/>
          <w:bCs/>
          <w:sz w:val="22"/>
          <w:szCs w:val="22"/>
        </w:rPr>
        <w:t xml:space="preserve"> </w:t>
      </w:r>
      <w:r>
        <w:rPr>
          <w:rFonts w:eastAsiaTheme="minorHAnsi"/>
          <w:bCs/>
          <w:sz w:val="22"/>
          <w:szCs w:val="22"/>
        </w:rPr>
        <w:t xml:space="preserve">– „Budowa </w:t>
      </w:r>
      <w:r w:rsidRPr="00667310">
        <w:rPr>
          <w:rFonts w:eastAsiaTheme="minorHAnsi"/>
          <w:bCs/>
          <w:sz w:val="22"/>
          <w:szCs w:val="22"/>
        </w:rPr>
        <w:t xml:space="preserve">drogi leśnej nr </w:t>
      </w:r>
      <w:r>
        <w:rPr>
          <w:rFonts w:eastAsiaTheme="minorHAnsi"/>
          <w:bCs/>
          <w:sz w:val="22"/>
          <w:szCs w:val="22"/>
        </w:rPr>
        <w:t>137</w:t>
      </w:r>
      <w:r w:rsidRPr="00667310">
        <w:rPr>
          <w:rFonts w:eastAsiaTheme="minorHAnsi"/>
          <w:bCs/>
          <w:sz w:val="22"/>
          <w:szCs w:val="22"/>
        </w:rPr>
        <w:t xml:space="preserve"> na terenie Leśnictwa </w:t>
      </w:r>
      <w:r>
        <w:rPr>
          <w:rFonts w:eastAsiaTheme="minorHAnsi"/>
          <w:bCs/>
          <w:sz w:val="22"/>
          <w:szCs w:val="22"/>
        </w:rPr>
        <w:t xml:space="preserve">Kapałów” – </w:t>
      </w:r>
      <w:r w:rsidRPr="00FF24D7">
        <w:rPr>
          <w:rFonts w:eastAsiaTheme="minorHAnsi"/>
          <w:bCs/>
          <w:sz w:val="22"/>
          <w:szCs w:val="22"/>
        </w:rPr>
        <w:t xml:space="preserve">wykonanie pozostałych </w:t>
      </w:r>
      <w:r w:rsidR="00430226">
        <w:rPr>
          <w:rFonts w:eastAsiaTheme="minorHAnsi"/>
          <w:bCs/>
          <w:sz w:val="22"/>
          <w:szCs w:val="22"/>
        </w:rPr>
        <w:t>robót</w:t>
      </w:r>
      <w:r w:rsidRPr="00FF24D7">
        <w:rPr>
          <w:rFonts w:eastAsiaTheme="minorHAnsi"/>
          <w:bCs/>
          <w:sz w:val="22"/>
          <w:szCs w:val="22"/>
        </w:rPr>
        <w:t xml:space="preserve"> budowl</w:t>
      </w:r>
      <w:r w:rsidR="00ED3032">
        <w:rPr>
          <w:rFonts w:eastAsiaTheme="minorHAnsi"/>
          <w:bCs/>
          <w:sz w:val="22"/>
          <w:szCs w:val="22"/>
        </w:rPr>
        <w:t>a</w:t>
      </w:r>
      <w:r w:rsidRPr="00FF24D7">
        <w:rPr>
          <w:rFonts w:eastAsiaTheme="minorHAnsi"/>
          <w:bCs/>
          <w:sz w:val="22"/>
          <w:szCs w:val="22"/>
        </w:rPr>
        <w:t xml:space="preserve">nych </w:t>
      </w:r>
      <w:r w:rsidRPr="00FF24D7">
        <w:rPr>
          <w:rFonts w:eastAsiaTheme="minorHAnsi"/>
          <w:b/>
          <w:bCs/>
          <w:sz w:val="22"/>
          <w:szCs w:val="22"/>
          <w:u w:val="single"/>
        </w:rPr>
        <w:t xml:space="preserve">(odbiór końcowy </w:t>
      </w:r>
      <w:r w:rsidR="00430226">
        <w:rPr>
          <w:rFonts w:eastAsiaTheme="minorHAnsi"/>
          <w:b/>
          <w:bCs/>
          <w:sz w:val="22"/>
          <w:szCs w:val="22"/>
          <w:u w:val="single"/>
        </w:rPr>
        <w:t>robót</w:t>
      </w:r>
      <w:r w:rsidRPr="00FF24D7">
        <w:rPr>
          <w:rFonts w:eastAsiaTheme="minorHAnsi"/>
          <w:b/>
          <w:bCs/>
          <w:sz w:val="22"/>
          <w:szCs w:val="22"/>
          <w:u w:val="single"/>
        </w:rPr>
        <w:t xml:space="preserve"> budowlanych),</w:t>
      </w:r>
    </w:p>
    <w:p w14:paraId="180903B3" w14:textId="114A1210" w:rsidR="006F0CC1" w:rsidRPr="00917FDE" w:rsidRDefault="00917FDE" w:rsidP="00917FDE">
      <w:pPr>
        <w:pStyle w:val="Akapitzlist"/>
        <w:tabs>
          <w:tab w:val="left" w:pos="426"/>
          <w:tab w:val="left" w:pos="567"/>
        </w:tabs>
        <w:spacing w:after="120"/>
        <w:ind w:left="284"/>
        <w:contextualSpacing w:val="0"/>
        <w:jc w:val="both"/>
        <w:rPr>
          <w:rFonts w:eastAsiaTheme="minorHAnsi"/>
          <w:bCs/>
          <w:sz w:val="22"/>
          <w:szCs w:val="22"/>
        </w:rPr>
      </w:pPr>
      <w:r w:rsidRPr="00FF5AFA">
        <w:rPr>
          <w:rFonts w:eastAsiaTheme="minorHAnsi"/>
          <w:sz w:val="22"/>
          <w:szCs w:val="22"/>
        </w:rPr>
        <w:t xml:space="preserve">c) </w:t>
      </w:r>
      <w:r w:rsidRPr="00FF5AFA">
        <w:rPr>
          <w:rFonts w:eastAsiaTheme="minorHAnsi"/>
          <w:b/>
          <w:sz w:val="22"/>
          <w:szCs w:val="22"/>
        </w:rPr>
        <w:t xml:space="preserve">ETAP III </w:t>
      </w:r>
      <w:r w:rsidRPr="00FF5AFA">
        <w:rPr>
          <w:rFonts w:eastAsiaTheme="minorHAnsi"/>
          <w:sz w:val="22"/>
          <w:szCs w:val="22"/>
        </w:rPr>
        <w:t xml:space="preserve">– </w:t>
      </w:r>
      <w:r w:rsidRPr="0035761C">
        <w:rPr>
          <w:rFonts w:eastAsiaTheme="minorHAnsi"/>
          <w:bCs/>
          <w:sz w:val="22"/>
          <w:szCs w:val="22"/>
        </w:rPr>
        <w:t>„</w:t>
      </w:r>
      <w:r>
        <w:rPr>
          <w:rFonts w:eastAsiaTheme="minorHAnsi"/>
          <w:bCs/>
          <w:sz w:val="22"/>
          <w:szCs w:val="22"/>
        </w:rPr>
        <w:t xml:space="preserve">Budowa </w:t>
      </w:r>
      <w:r w:rsidRPr="00667310">
        <w:rPr>
          <w:rFonts w:eastAsiaTheme="minorHAnsi"/>
          <w:bCs/>
          <w:sz w:val="22"/>
          <w:szCs w:val="22"/>
        </w:rPr>
        <w:t xml:space="preserve">drogi leśnej nr </w:t>
      </w:r>
      <w:r>
        <w:rPr>
          <w:rFonts w:eastAsiaTheme="minorHAnsi"/>
          <w:bCs/>
          <w:sz w:val="22"/>
          <w:szCs w:val="22"/>
        </w:rPr>
        <w:t>137</w:t>
      </w:r>
      <w:r w:rsidRPr="00667310">
        <w:rPr>
          <w:rFonts w:eastAsiaTheme="minorHAnsi"/>
          <w:bCs/>
          <w:sz w:val="22"/>
          <w:szCs w:val="22"/>
        </w:rPr>
        <w:t xml:space="preserve"> na terenie Leśnictwa </w:t>
      </w:r>
      <w:r>
        <w:rPr>
          <w:rFonts w:eastAsiaTheme="minorHAnsi"/>
          <w:bCs/>
          <w:sz w:val="22"/>
          <w:szCs w:val="22"/>
        </w:rPr>
        <w:t>Kapałów</w:t>
      </w:r>
      <w:r w:rsidRPr="0035761C">
        <w:rPr>
          <w:rFonts w:eastAsiaTheme="minorHAnsi"/>
          <w:bCs/>
          <w:sz w:val="22"/>
          <w:szCs w:val="22"/>
        </w:rPr>
        <w:t>”</w:t>
      </w:r>
      <w:r>
        <w:rPr>
          <w:rFonts w:eastAsiaTheme="minorHAnsi"/>
          <w:bCs/>
          <w:sz w:val="22"/>
          <w:szCs w:val="22"/>
        </w:rPr>
        <w:t xml:space="preserve"> –</w:t>
      </w:r>
      <w:r w:rsidRPr="00641E58">
        <w:rPr>
          <w:rFonts w:eastAsiaTheme="minorHAnsi"/>
          <w:bCs/>
          <w:sz w:val="22"/>
          <w:szCs w:val="22"/>
        </w:rPr>
        <w:t xml:space="preserve"> </w:t>
      </w:r>
      <w:r w:rsidRPr="00641E58">
        <w:rPr>
          <w:rFonts w:eastAsiaTheme="minorHAnsi"/>
          <w:b/>
          <w:bCs/>
          <w:sz w:val="22"/>
          <w:szCs w:val="22"/>
          <w:u w:val="single"/>
        </w:rPr>
        <w:t xml:space="preserve">zrealizowanie całego zakresu czynności objętych </w:t>
      </w:r>
      <w:r w:rsidR="00F60197">
        <w:rPr>
          <w:rFonts w:eastAsiaTheme="minorHAnsi"/>
          <w:b/>
          <w:bCs/>
          <w:sz w:val="22"/>
          <w:szCs w:val="22"/>
          <w:u w:val="single"/>
        </w:rPr>
        <w:t>U</w:t>
      </w:r>
      <w:r w:rsidRPr="00641E58">
        <w:rPr>
          <w:rFonts w:eastAsiaTheme="minorHAnsi"/>
          <w:b/>
          <w:bCs/>
          <w:sz w:val="22"/>
          <w:szCs w:val="22"/>
          <w:u w:val="single"/>
        </w:rPr>
        <w:t xml:space="preserve">mową (obiór końcowy przedmiotu </w:t>
      </w:r>
      <w:r>
        <w:rPr>
          <w:rFonts w:eastAsiaTheme="minorHAnsi"/>
          <w:b/>
          <w:bCs/>
          <w:sz w:val="22"/>
          <w:szCs w:val="22"/>
          <w:u w:val="single"/>
        </w:rPr>
        <w:t>U</w:t>
      </w:r>
      <w:r w:rsidRPr="00641E58">
        <w:rPr>
          <w:rFonts w:eastAsiaTheme="minorHAnsi"/>
          <w:b/>
          <w:bCs/>
          <w:sz w:val="22"/>
          <w:szCs w:val="22"/>
          <w:u w:val="single"/>
        </w:rPr>
        <w:t>mowy</w:t>
      </w:r>
      <w:r w:rsidRPr="00641E58">
        <w:rPr>
          <w:rFonts w:eastAsiaTheme="minorHAnsi"/>
          <w:bCs/>
          <w:sz w:val="22"/>
          <w:szCs w:val="22"/>
        </w:rPr>
        <w:t>).</w:t>
      </w:r>
    </w:p>
    <w:bookmarkEnd w:id="5"/>
    <w:p w14:paraId="533EB3D1" w14:textId="72E34D8E" w:rsidR="008D46DE" w:rsidRPr="00DC2732" w:rsidRDefault="00126B11" w:rsidP="000E29D9">
      <w:pPr>
        <w:tabs>
          <w:tab w:val="left" w:pos="426"/>
        </w:tabs>
        <w:spacing w:after="60" w:line="240" w:lineRule="auto"/>
        <w:ind w:left="284" w:hanging="284"/>
        <w:jc w:val="both"/>
        <w:rPr>
          <w:rFonts w:ascii="Times New Roman" w:eastAsia="Calibri" w:hAnsi="Times New Roman" w:cs="Times New Roman"/>
        </w:rPr>
      </w:pPr>
      <w:r>
        <w:rPr>
          <w:rFonts w:ascii="Times New Roman" w:eastAsia="Calibri" w:hAnsi="Times New Roman" w:cs="Times New Roman"/>
        </w:rPr>
        <w:t>7</w:t>
      </w:r>
      <w:r w:rsidR="00973760" w:rsidRPr="00DC2732">
        <w:rPr>
          <w:rFonts w:ascii="Times New Roman" w:eastAsia="Calibri" w:hAnsi="Times New Roman" w:cs="Times New Roman"/>
        </w:rPr>
        <w:t xml:space="preserve">. </w:t>
      </w:r>
      <w:r w:rsidR="008D46DE" w:rsidRPr="00DC2732">
        <w:rPr>
          <w:rFonts w:ascii="Times New Roman" w:eastAsia="Calibri" w:hAnsi="Times New Roman" w:cs="Times New Roman"/>
        </w:rPr>
        <w:t xml:space="preserve">Do zakresu prac </w:t>
      </w:r>
      <w:r w:rsidR="00E55E0F" w:rsidRPr="00DC2732">
        <w:rPr>
          <w:rFonts w:ascii="Times New Roman" w:eastAsia="Calibri" w:hAnsi="Times New Roman" w:cs="Times New Roman"/>
        </w:rPr>
        <w:t xml:space="preserve">Wykonawcy, </w:t>
      </w:r>
      <w:r w:rsidR="008D46DE" w:rsidRPr="00DC2732">
        <w:rPr>
          <w:rFonts w:ascii="Times New Roman" w:eastAsia="Calibri" w:hAnsi="Times New Roman" w:cs="Times New Roman"/>
        </w:rPr>
        <w:t xml:space="preserve">objętych </w:t>
      </w:r>
      <w:r w:rsidR="0075469E" w:rsidRPr="00DC2732">
        <w:rPr>
          <w:rFonts w:ascii="Times New Roman" w:eastAsia="Calibri" w:hAnsi="Times New Roman" w:cs="Times New Roman"/>
        </w:rPr>
        <w:t>U</w:t>
      </w:r>
      <w:r w:rsidR="008D46DE" w:rsidRPr="00DC2732">
        <w:rPr>
          <w:rFonts w:ascii="Times New Roman" w:eastAsia="Calibri" w:hAnsi="Times New Roman" w:cs="Times New Roman"/>
        </w:rPr>
        <w:t>mową</w:t>
      </w:r>
      <w:r w:rsidR="00E55E0F" w:rsidRPr="00DC2732">
        <w:rPr>
          <w:rFonts w:ascii="Times New Roman" w:eastAsia="Calibri" w:hAnsi="Times New Roman" w:cs="Times New Roman"/>
        </w:rPr>
        <w:t>,</w:t>
      </w:r>
      <w:r w:rsidR="008D46DE" w:rsidRPr="00DC2732">
        <w:rPr>
          <w:rFonts w:ascii="Times New Roman" w:eastAsia="Calibri" w:hAnsi="Times New Roman" w:cs="Times New Roman"/>
        </w:rPr>
        <w:t xml:space="preserve"> należy</w:t>
      </w:r>
      <w:r w:rsidR="00AE5AE4">
        <w:rPr>
          <w:rFonts w:ascii="Times New Roman" w:eastAsia="Calibri" w:hAnsi="Times New Roman" w:cs="Times New Roman"/>
        </w:rPr>
        <w:t xml:space="preserve"> między innymi</w:t>
      </w:r>
      <w:r w:rsidR="008D46DE" w:rsidRPr="00DC2732">
        <w:rPr>
          <w:rFonts w:ascii="Times New Roman" w:eastAsia="Calibri" w:hAnsi="Times New Roman" w:cs="Times New Roman"/>
        </w:rPr>
        <w:t xml:space="preserve"> sporządzenie:</w:t>
      </w:r>
    </w:p>
    <w:p w14:paraId="2CB23099" w14:textId="65E80EE3" w:rsidR="000732DD" w:rsidRPr="00E544FC" w:rsidRDefault="00ED5F07" w:rsidP="000732DD">
      <w:pPr>
        <w:pStyle w:val="Akapitzlist"/>
        <w:spacing w:after="120"/>
        <w:ind w:left="284"/>
        <w:jc w:val="both"/>
        <w:rPr>
          <w:rFonts w:eastAsia="Calibri"/>
          <w:spacing w:val="-4"/>
          <w:sz w:val="22"/>
          <w:szCs w:val="22"/>
        </w:rPr>
      </w:pPr>
      <w:r>
        <w:rPr>
          <w:rFonts w:eastAsia="Calibri"/>
          <w:sz w:val="22"/>
          <w:szCs w:val="22"/>
        </w:rPr>
        <w:t xml:space="preserve">- Programu </w:t>
      </w:r>
      <w:r w:rsidR="00DE7D87" w:rsidRPr="00ED5F07">
        <w:rPr>
          <w:rFonts w:eastAsia="Calibri"/>
          <w:sz w:val="22"/>
          <w:szCs w:val="22"/>
        </w:rPr>
        <w:t xml:space="preserve">zapewnienia jakości - zawierającego w szczególności opis: (i) cześć ogólna: organizacji wykonania </w:t>
      </w:r>
      <w:r w:rsidR="00430226">
        <w:rPr>
          <w:rFonts w:eastAsia="Calibri"/>
          <w:sz w:val="22"/>
          <w:szCs w:val="22"/>
        </w:rPr>
        <w:t>robót</w:t>
      </w:r>
      <w:r w:rsidR="00DE7D87" w:rsidRPr="00ED5F07">
        <w:rPr>
          <w:rFonts w:eastAsia="Calibri"/>
          <w:sz w:val="22"/>
          <w:szCs w:val="22"/>
        </w:rPr>
        <w:t xml:space="preserve">, sposób ich prowadzenia, organizacji ruchu na budowie wraz </w:t>
      </w:r>
      <w:r>
        <w:rPr>
          <w:rFonts w:eastAsia="Calibri"/>
          <w:sz w:val="22"/>
          <w:szCs w:val="22"/>
        </w:rPr>
        <w:t xml:space="preserve"> </w:t>
      </w:r>
      <w:r w:rsidR="00DE7D87" w:rsidRPr="00ED5F07">
        <w:rPr>
          <w:rFonts w:eastAsia="Calibri"/>
          <w:sz w:val="22"/>
          <w:szCs w:val="22"/>
        </w:rPr>
        <w:t xml:space="preserve">z oznakowaniem </w:t>
      </w:r>
      <w:r w:rsidR="00430226">
        <w:rPr>
          <w:rFonts w:eastAsia="Calibri"/>
          <w:sz w:val="22"/>
          <w:szCs w:val="22"/>
        </w:rPr>
        <w:t>robót</w:t>
      </w:r>
      <w:r w:rsidR="00DE7D87" w:rsidRPr="00ED5F07">
        <w:rPr>
          <w:rFonts w:eastAsia="Calibri"/>
          <w:sz w:val="22"/>
          <w:szCs w:val="22"/>
        </w:rPr>
        <w:t xml:space="preserve">, przestrzegania zasad BHP, zespołów roboczych, ich kwalifikacje i przygotowanie techniczne, osób odpowiedzialnych za jakość i terminowość wykonania poszczególnych elementów </w:t>
      </w:r>
      <w:r w:rsidR="00430226">
        <w:rPr>
          <w:rFonts w:eastAsia="Calibri"/>
          <w:sz w:val="22"/>
          <w:szCs w:val="22"/>
        </w:rPr>
        <w:t>robót</w:t>
      </w:r>
      <w:r w:rsidR="00DE7D87" w:rsidRPr="00ED5F07">
        <w:rPr>
          <w:rFonts w:eastAsia="Calibri"/>
          <w:sz w:val="22"/>
          <w:szCs w:val="22"/>
        </w:rPr>
        <w:t>, systemu (sposobu i procedurę) proponowanej kontroli (wskazanie laboratorium własnego lub laboratorium, któremu Wykonawca zamierza zlecić prowadzenia badań), sposobu oraz formy gromadzenia wyników badań laboratoryjnych, zapis pomiarów, proponowany sposób</w:t>
      </w:r>
      <w:r w:rsidR="002744D1">
        <w:rPr>
          <w:rFonts w:eastAsia="Calibri"/>
          <w:sz w:val="22"/>
          <w:szCs w:val="22"/>
        </w:rPr>
        <w:t xml:space="preserve"> </w:t>
      </w:r>
      <w:r w:rsidR="00DE7D87" w:rsidRPr="00ED5F07">
        <w:rPr>
          <w:rFonts w:eastAsia="Calibri"/>
          <w:sz w:val="22"/>
          <w:szCs w:val="22"/>
        </w:rPr>
        <w:t>i formę przekazywania tych informacji Inspe</w:t>
      </w:r>
      <w:r w:rsidR="00410C58">
        <w:rPr>
          <w:rFonts w:eastAsia="Calibri"/>
          <w:sz w:val="22"/>
          <w:szCs w:val="22"/>
        </w:rPr>
        <w:t>ktorowi Nadzoru oraz (i</w:t>
      </w:r>
      <w:r w:rsidR="00446546">
        <w:rPr>
          <w:rFonts w:eastAsia="Calibri"/>
          <w:sz w:val="22"/>
          <w:szCs w:val="22"/>
        </w:rPr>
        <w:t>i</w:t>
      </w:r>
      <w:r w:rsidR="00DE7D87" w:rsidRPr="00ED5F07">
        <w:rPr>
          <w:rFonts w:eastAsia="Calibri"/>
          <w:sz w:val="22"/>
          <w:szCs w:val="22"/>
        </w:rPr>
        <w:t xml:space="preserve">) część szczególna - </w:t>
      </w:r>
      <w:r w:rsidR="00CC2DAA">
        <w:rPr>
          <w:rFonts w:eastAsia="Calibri"/>
          <w:sz w:val="22"/>
          <w:szCs w:val="22"/>
        </w:rPr>
        <w:t>w</w:t>
      </w:r>
      <w:r w:rsidR="00DE7D87" w:rsidRPr="00ED5F07">
        <w:rPr>
          <w:rFonts w:eastAsia="Calibri"/>
          <w:sz w:val="22"/>
          <w:szCs w:val="22"/>
        </w:rPr>
        <w:t xml:space="preserve">ykaz maszyn </w:t>
      </w:r>
      <w:r w:rsidR="00CC2DAA">
        <w:rPr>
          <w:rFonts w:eastAsia="Calibri"/>
          <w:sz w:val="22"/>
          <w:szCs w:val="22"/>
        </w:rPr>
        <w:t xml:space="preserve">                       </w:t>
      </w:r>
      <w:r w:rsidR="00DE7D87" w:rsidRPr="00ED5F07">
        <w:rPr>
          <w:rFonts w:eastAsia="Calibri"/>
          <w:sz w:val="22"/>
          <w:szCs w:val="22"/>
        </w:rPr>
        <w:t>i urządzeń stosowanych na budowie z ich parametrami technicznymi oraz wyposażeni</w:t>
      </w:r>
      <w:r w:rsidR="00446546">
        <w:rPr>
          <w:rFonts w:eastAsia="Calibri"/>
          <w:sz w:val="22"/>
          <w:szCs w:val="22"/>
        </w:rPr>
        <w:t xml:space="preserve">e </w:t>
      </w:r>
      <w:r w:rsidR="00CC2DAA">
        <w:rPr>
          <w:rFonts w:eastAsia="Calibri"/>
          <w:sz w:val="22"/>
          <w:szCs w:val="22"/>
        </w:rPr>
        <w:t xml:space="preserve">                                      </w:t>
      </w:r>
      <w:r w:rsidR="00446546">
        <w:rPr>
          <w:rFonts w:eastAsia="Calibri"/>
          <w:sz w:val="22"/>
          <w:szCs w:val="22"/>
        </w:rPr>
        <w:t xml:space="preserve">w mechanizmy do sterowania i </w:t>
      </w:r>
      <w:r w:rsidR="00DE7D87" w:rsidRPr="00ED5F07">
        <w:rPr>
          <w:rFonts w:eastAsia="Calibri"/>
          <w:sz w:val="22"/>
          <w:szCs w:val="22"/>
        </w:rPr>
        <w:t>urządzenia kontrolno-pomiarowe, rodzaje i ilości środków transportu oraz urządzeń do magazynowania z załadunku materiałów, spoiw, lepiszczy, kruszy</w:t>
      </w:r>
      <w:r w:rsidR="00446546">
        <w:rPr>
          <w:rFonts w:eastAsia="Calibri"/>
          <w:sz w:val="22"/>
          <w:szCs w:val="22"/>
        </w:rPr>
        <w:t xml:space="preserve">w itp., sposób zabezpieczenia </w:t>
      </w:r>
      <w:r w:rsidR="00DE7D87" w:rsidRPr="00ED5F07">
        <w:rPr>
          <w:rFonts w:eastAsia="Calibri"/>
          <w:sz w:val="22"/>
          <w:szCs w:val="22"/>
        </w:rPr>
        <w:t xml:space="preserve">ochrony ładunków przed utratą ich właściwości w czasie transportu, sposób </w:t>
      </w:r>
      <w:r w:rsidR="00CC2DAA">
        <w:rPr>
          <w:rFonts w:eastAsia="Calibri"/>
          <w:sz w:val="22"/>
          <w:szCs w:val="22"/>
        </w:rPr>
        <w:t xml:space="preserve">                                </w:t>
      </w:r>
      <w:r w:rsidR="00DE7D87" w:rsidRPr="00ED5F07">
        <w:rPr>
          <w:rFonts w:eastAsia="Calibri"/>
          <w:sz w:val="22"/>
          <w:szCs w:val="22"/>
        </w:rPr>
        <w:t xml:space="preserve">i procedurę pomiarów i badań prowadzonych podczas dostaw materiałów, wytwarzania mieszanek </w:t>
      </w:r>
      <w:r w:rsidR="00112C01">
        <w:rPr>
          <w:rFonts w:eastAsia="Calibri"/>
          <w:sz w:val="22"/>
          <w:szCs w:val="22"/>
        </w:rPr>
        <w:t xml:space="preserve"> </w:t>
      </w:r>
      <w:r w:rsidR="00DE7D87" w:rsidRPr="00ED5F07">
        <w:rPr>
          <w:rFonts w:eastAsia="Calibri"/>
          <w:sz w:val="22"/>
          <w:szCs w:val="22"/>
        </w:rPr>
        <w:t>i wykonywania</w:t>
      </w:r>
      <w:r w:rsidR="00446546">
        <w:rPr>
          <w:rFonts w:eastAsia="Calibri"/>
          <w:sz w:val="22"/>
          <w:szCs w:val="22"/>
        </w:rPr>
        <w:t>,</w:t>
      </w:r>
    </w:p>
    <w:p w14:paraId="2F0FD152" w14:textId="609419E4" w:rsidR="008D46DE" w:rsidRPr="00E544FC" w:rsidRDefault="00ED5F07" w:rsidP="000732DD">
      <w:pPr>
        <w:pStyle w:val="Akapitzlist"/>
        <w:spacing w:after="120"/>
        <w:ind w:left="284"/>
        <w:jc w:val="both"/>
        <w:rPr>
          <w:rFonts w:eastAsia="Calibri"/>
          <w:sz w:val="22"/>
          <w:szCs w:val="22"/>
        </w:rPr>
      </w:pPr>
      <w:r w:rsidRPr="00E544FC">
        <w:rPr>
          <w:rFonts w:eastAsia="Calibri"/>
          <w:spacing w:val="-4"/>
          <w:sz w:val="22"/>
          <w:szCs w:val="22"/>
        </w:rPr>
        <w:t xml:space="preserve"> - </w:t>
      </w:r>
      <w:bookmarkStart w:id="10" w:name="_Hlk104901737"/>
      <w:r w:rsidR="0075469E" w:rsidRPr="00E544FC">
        <w:rPr>
          <w:rFonts w:eastAsia="Calibri"/>
          <w:spacing w:val="-4"/>
          <w:sz w:val="22"/>
          <w:szCs w:val="22"/>
        </w:rPr>
        <w:t>H</w:t>
      </w:r>
      <w:r w:rsidR="008D46DE" w:rsidRPr="00E544FC">
        <w:rPr>
          <w:rFonts w:eastAsia="Calibri"/>
          <w:spacing w:val="-4"/>
          <w:sz w:val="22"/>
          <w:szCs w:val="22"/>
        </w:rPr>
        <w:t>armonogramu rzeczowo-finansowego realizacji inwestycji</w:t>
      </w:r>
      <w:r w:rsidR="00976B63" w:rsidRPr="00E544FC">
        <w:rPr>
          <w:rFonts w:eastAsia="Calibri"/>
          <w:spacing w:val="-4"/>
          <w:sz w:val="22"/>
          <w:szCs w:val="22"/>
        </w:rPr>
        <w:t xml:space="preserve"> </w:t>
      </w:r>
      <w:bookmarkEnd w:id="10"/>
      <w:r w:rsidR="00976B63" w:rsidRPr="00E544FC">
        <w:rPr>
          <w:rFonts w:eastAsia="Calibri"/>
          <w:spacing w:val="-4"/>
          <w:sz w:val="22"/>
          <w:szCs w:val="22"/>
        </w:rPr>
        <w:t>[„</w:t>
      </w:r>
      <w:r w:rsidR="00DA04BF" w:rsidRPr="00E544FC">
        <w:rPr>
          <w:rFonts w:eastAsia="Calibri"/>
          <w:spacing w:val="-4"/>
          <w:sz w:val="22"/>
          <w:szCs w:val="22"/>
        </w:rPr>
        <w:t>Harmonogram”],</w:t>
      </w:r>
      <w:r w:rsidR="008D46DE" w:rsidRPr="00E544FC">
        <w:rPr>
          <w:rFonts w:eastAsia="Calibri"/>
          <w:spacing w:val="-4"/>
          <w:sz w:val="22"/>
          <w:szCs w:val="22"/>
        </w:rPr>
        <w:t xml:space="preserve"> </w:t>
      </w:r>
    </w:p>
    <w:p w14:paraId="0CDDF5F5" w14:textId="44AAB83C" w:rsidR="008D46DE" w:rsidRPr="00ED5F07" w:rsidRDefault="006D0C55" w:rsidP="0079596A">
      <w:pPr>
        <w:tabs>
          <w:tab w:val="left" w:pos="709"/>
          <w:tab w:val="left" w:pos="1276"/>
        </w:tabs>
        <w:suppressAutoHyphens/>
        <w:spacing w:after="120" w:line="240" w:lineRule="auto"/>
        <w:ind w:left="284"/>
        <w:jc w:val="both"/>
        <w:rPr>
          <w:rFonts w:ascii="Times New Roman" w:eastAsia="Calibri" w:hAnsi="Times New Roman" w:cs="Times New Roman"/>
        </w:rPr>
      </w:pPr>
      <w:r>
        <w:rPr>
          <w:rFonts w:ascii="Times New Roman" w:eastAsia="Calibri" w:hAnsi="Times New Roman" w:cs="Times New Roman"/>
        </w:rPr>
        <w:t xml:space="preserve"> </w:t>
      </w:r>
      <w:r w:rsidR="00446546">
        <w:rPr>
          <w:rFonts w:ascii="Times New Roman" w:eastAsia="Calibri" w:hAnsi="Times New Roman" w:cs="Times New Roman"/>
        </w:rPr>
        <w:t xml:space="preserve">- </w:t>
      </w:r>
      <w:r w:rsidR="006271D2" w:rsidRPr="00ED5F07">
        <w:rPr>
          <w:rFonts w:ascii="Times New Roman" w:eastAsia="Calibri" w:hAnsi="Times New Roman" w:cs="Times New Roman"/>
        </w:rPr>
        <w:t>W</w:t>
      </w:r>
      <w:r w:rsidR="008D46DE" w:rsidRPr="00ED5F07">
        <w:rPr>
          <w:rFonts w:ascii="Times New Roman" w:eastAsia="Calibri" w:hAnsi="Times New Roman" w:cs="Times New Roman"/>
        </w:rPr>
        <w:t xml:space="preserve">ykazu podstawowych materiałów i wyrobów budowlanych zastosowanych przy realizacji przedmiotu </w:t>
      </w:r>
      <w:r w:rsidR="00E0300E" w:rsidRPr="00ED5F07">
        <w:rPr>
          <w:rFonts w:ascii="Times New Roman" w:eastAsia="Calibri" w:hAnsi="Times New Roman" w:cs="Times New Roman"/>
        </w:rPr>
        <w:t>U</w:t>
      </w:r>
      <w:r w:rsidR="008D46DE" w:rsidRPr="00ED5F07">
        <w:rPr>
          <w:rFonts w:ascii="Times New Roman" w:eastAsia="Calibri" w:hAnsi="Times New Roman" w:cs="Times New Roman"/>
        </w:rPr>
        <w:t>mowy</w:t>
      </w:r>
      <w:r w:rsidR="005A30A9" w:rsidRPr="00ED5F07">
        <w:rPr>
          <w:rFonts w:ascii="Times New Roman" w:eastAsia="Calibri" w:hAnsi="Times New Roman" w:cs="Times New Roman"/>
        </w:rPr>
        <w:t>.</w:t>
      </w:r>
    </w:p>
    <w:p w14:paraId="15AA3736" w14:textId="2825B77F" w:rsidR="008D46DE" w:rsidRPr="00DC2732" w:rsidRDefault="00126B11" w:rsidP="000E29D9">
      <w:pPr>
        <w:tabs>
          <w:tab w:val="num" w:pos="426"/>
          <w:tab w:val="left" w:pos="1276"/>
        </w:tabs>
        <w:suppressAutoHyphens/>
        <w:spacing w:after="120" w:line="240" w:lineRule="auto"/>
        <w:ind w:left="284" w:hanging="284"/>
        <w:jc w:val="both"/>
        <w:rPr>
          <w:rFonts w:ascii="Times New Roman" w:eastAsia="Calibri" w:hAnsi="Times New Roman" w:cs="Times New Roman"/>
        </w:rPr>
      </w:pPr>
      <w:r>
        <w:rPr>
          <w:rFonts w:ascii="Times New Roman" w:eastAsia="Calibri" w:hAnsi="Times New Roman" w:cs="Times New Roman"/>
        </w:rPr>
        <w:t>8</w:t>
      </w:r>
      <w:r w:rsidR="00123A4D" w:rsidRPr="00DC2732">
        <w:rPr>
          <w:rFonts w:ascii="Times New Roman" w:eastAsia="Calibri" w:hAnsi="Times New Roman" w:cs="Times New Roman"/>
        </w:rPr>
        <w:t xml:space="preserve">. </w:t>
      </w:r>
      <w:r w:rsidR="008D46DE" w:rsidRPr="00DC2732">
        <w:rPr>
          <w:rFonts w:ascii="Times New Roman" w:eastAsia="Calibri" w:hAnsi="Times New Roman" w:cs="Times New Roman"/>
        </w:rPr>
        <w:t xml:space="preserve">Wszystkie prace i roboty związane z realizacją przedmiotu </w:t>
      </w:r>
      <w:r w:rsidR="00B92959" w:rsidRPr="00DC2732">
        <w:rPr>
          <w:rFonts w:ascii="Times New Roman" w:eastAsia="Calibri" w:hAnsi="Times New Roman" w:cs="Times New Roman"/>
        </w:rPr>
        <w:t>U</w:t>
      </w:r>
      <w:r w:rsidR="008D46DE" w:rsidRPr="00DC2732">
        <w:rPr>
          <w:rFonts w:ascii="Times New Roman" w:eastAsia="Calibri" w:hAnsi="Times New Roman" w:cs="Times New Roman"/>
        </w:rPr>
        <w:t>mowy</w:t>
      </w:r>
      <w:r w:rsidR="00B92959" w:rsidRPr="00DC2732">
        <w:rPr>
          <w:rFonts w:ascii="Times New Roman" w:eastAsia="Calibri" w:hAnsi="Times New Roman" w:cs="Times New Roman"/>
        </w:rPr>
        <w:t>,</w:t>
      </w:r>
      <w:r w:rsidR="008D46DE" w:rsidRPr="00DC2732">
        <w:rPr>
          <w:rFonts w:ascii="Times New Roman" w:eastAsia="Calibri" w:hAnsi="Times New Roman" w:cs="Times New Roman"/>
        </w:rPr>
        <w:t xml:space="preserve"> w tym: przygotowawcze, podstawowe, zabezpieczające, likwidujące, zakończeniowe, porządkowe,</w:t>
      </w:r>
      <w:r w:rsidR="00CE16E6">
        <w:rPr>
          <w:rFonts w:ascii="Times New Roman" w:eastAsia="Calibri" w:hAnsi="Times New Roman" w:cs="Times New Roman"/>
        </w:rPr>
        <w:t xml:space="preserve"> w tym odwóz nadmiaru </w:t>
      </w:r>
      <w:r w:rsidR="00CE16E6">
        <w:rPr>
          <w:rFonts w:ascii="Times New Roman" w:eastAsia="Calibri" w:hAnsi="Times New Roman" w:cs="Times New Roman"/>
        </w:rPr>
        <w:lastRenderedPageBreak/>
        <w:t xml:space="preserve">ziemi </w:t>
      </w:r>
      <w:r w:rsidR="002E446C" w:rsidRPr="00DC2732">
        <w:rPr>
          <w:rFonts w:ascii="Times New Roman" w:eastAsia="Calibri" w:hAnsi="Times New Roman" w:cs="Times New Roman"/>
        </w:rPr>
        <w:t xml:space="preserve">odspojonej </w:t>
      </w:r>
      <w:r w:rsidR="0003651F" w:rsidRPr="00DC2732">
        <w:rPr>
          <w:rFonts w:ascii="Times New Roman" w:eastAsia="Calibri" w:hAnsi="Times New Roman" w:cs="Times New Roman"/>
        </w:rPr>
        <w:t>w trakcie realizacji inwestycji, w miejsca wskazane przez Zamawiającego,</w:t>
      </w:r>
      <w:r w:rsidR="008D46DE" w:rsidRPr="00DC2732">
        <w:rPr>
          <w:rFonts w:ascii="Times New Roman" w:eastAsia="Calibri" w:hAnsi="Times New Roman" w:cs="Times New Roman"/>
        </w:rPr>
        <w:t xml:space="preserve"> </w:t>
      </w:r>
      <w:r w:rsidR="003F7B5E" w:rsidRPr="00DC2732">
        <w:rPr>
          <w:rFonts w:ascii="Times New Roman" w:eastAsia="Calibri" w:hAnsi="Times New Roman" w:cs="Times New Roman"/>
        </w:rPr>
        <w:t>W</w:t>
      </w:r>
      <w:r w:rsidR="008D46DE" w:rsidRPr="00DC2732">
        <w:rPr>
          <w:rFonts w:ascii="Times New Roman" w:eastAsia="Calibri" w:hAnsi="Times New Roman" w:cs="Times New Roman"/>
        </w:rPr>
        <w:t xml:space="preserve">ykonawca wykona siłami własnymi/ewentualnie przy pomocy </w:t>
      </w:r>
      <w:r w:rsidR="00B92959" w:rsidRPr="00DC2732">
        <w:rPr>
          <w:rFonts w:ascii="Times New Roman" w:eastAsia="Calibri" w:hAnsi="Times New Roman" w:cs="Times New Roman"/>
        </w:rPr>
        <w:t>P</w:t>
      </w:r>
      <w:r w:rsidR="008D46DE" w:rsidRPr="00DC2732">
        <w:rPr>
          <w:rFonts w:ascii="Times New Roman" w:eastAsia="Calibri" w:hAnsi="Times New Roman" w:cs="Times New Roman"/>
        </w:rPr>
        <w:t>odwykonawców</w:t>
      </w:r>
      <w:r w:rsidR="008D46DE" w:rsidRPr="00DC2732">
        <w:rPr>
          <w:rFonts w:ascii="Times New Roman" w:eastAsia="Calibri" w:hAnsi="Times New Roman" w:cs="Times New Roman"/>
          <w:spacing w:val="-4"/>
        </w:rPr>
        <w:t>.</w:t>
      </w:r>
      <w:r w:rsidR="002061D9" w:rsidRPr="00DC2732">
        <w:rPr>
          <w:rFonts w:ascii="Times New Roman" w:eastAsia="Calibri" w:hAnsi="Times New Roman" w:cs="Times New Roman"/>
          <w:spacing w:val="-4"/>
        </w:rPr>
        <w:t xml:space="preserve"> </w:t>
      </w:r>
      <w:r w:rsidR="007E0721">
        <w:rPr>
          <w:rFonts w:ascii="Times New Roman" w:eastAsia="Calibri" w:hAnsi="Times New Roman" w:cs="Times New Roman"/>
          <w:spacing w:val="-4"/>
        </w:rPr>
        <w:t>W celu dojazdu do t</w:t>
      </w:r>
      <w:r w:rsidR="001B41BD" w:rsidRPr="00DC2732">
        <w:rPr>
          <w:rFonts w:ascii="Times New Roman" w:eastAsia="Calibri" w:hAnsi="Times New Roman" w:cs="Times New Roman"/>
          <w:spacing w:val="-4"/>
        </w:rPr>
        <w:t>erenu objętego robotami budowlanymi</w:t>
      </w:r>
      <w:r w:rsidR="001D5311" w:rsidRPr="00DC2732">
        <w:rPr>
          <w:rFonts w:ascii="Times New Roman" w:eastAsia="Calibri" w:hAnsi="Times New Roman" w:cs="Times New Roman"/>
          <w:spacing w:val="-4"/>
        </w:rPr>
        <w:t xml:space="preserve"> </w:t>
      </w:r>
      <w:r w:rsidR="001808A4">
        <w:rPr>
          <w:rFonts w:ascii="Times New Roman" w:eastAsia="Calibri" w:hAnsi="Times New Roman" w:cs="Times New Roman"/>
          <w:spacing w:val="-4"/>
        </w:rPr>
        <w:t xml:space="preserve">Wykonawca będzie się poruszał po drogach </w:t>
      </w:r>
      <w:r w:rsidR="007E0721">
        <w:rPr>
          <w:rFonts w:ascii="Times New Roman" w:eastAsia="Calibri" w:hAnsi="Times New Roman" w:cs="Times New Roman"/>
          <w:spacing w:val="-4"/>
        </w:rPr>
        <w:t>publicznych</w:t>
      </w:r>
      <w:r w:rsidR="001808A4">
        <w:rPr>
          <w:rFonts w:ascii="Times New Roman" w:eastAsia="Calibri" w:hAnsi="Times New Roman" w:cs="Times New Roman"/>
          <w:spacing w:val="-4"/>
        </w:rPr>
        <w:t xml:space="preserve"> </w:t>
      </w:r>
      <w:r w:rsidR="0066736B" w:rsidRPr="0066736B">
        <w:rPr>
          <w:rFonts w:ascii="Times New Roman" w:eastAsia="Calibri" w:hAnsi="Times New Roman" w:cs="Times New Roman"/>
          <w:spacing w:val="-4"/>
        </w:rPr>
        <w:t>oraz udostępnion</w:t>
      </w:r>
      <w:r w:rsidR="00AE5AE4">
        <w:rPr>
          <w:rFonts w:ascii="Times New Roman" w:eastAsia="Calibri" w:hAnsi="Times New Roman" w:cs="Times New Roman"/>
          <w:spacing w:val="-4"/>
        </w:rPr>
        <w:t>ą</w:t>
      </w:r>
      <w:r w:rsidR="0066736B" w:rsidRPr="0066736B">
        <w:rPr>
          <w:rFonts w:ascii="Times New Roman" w:eastAsia="Calibri" w:hAnsi="Times New Roman" w:cs="Times New Roman"/>
          <w:spacing w:val="-4"/>
        </w:rPr>
        <w:t xml:space="preserve"> drog</w:t>
      </w:r>
      <w:r w:rsidR="00AE5AE4">
        <w:rPr>
          <w:rFonts w:ascii="Times New Roman" w:eastAsia="Calibri" w:hAnsi="Times New Roman" w:cs="Times New Roman"/>
          <w:spacing w:val="-4"/>
        </w:rPr>
        <w:t xml:space="preserve">ą </w:t>
      </w:r>
      <w:r w:rsidR="0066736B" w:rsidRPr="0066736B">
        <w:rPr>
          <w:rFonts w:ascii="Times New Roman" w:eastAsia="Calibri" w:hAnsi="Times New Roman" w:cs="Times New Roman"/>
          <w:spacing w:val="-4"/>
        </w:rPr>
        <w:t>wewnętrzn</w:t>
      </w:r>
      <w:r w:rsidR="00AE5AE4">
        <w:rPr>
          <w:rFonts w:ascii="Times New Roman" w:eastAsia="Calibri" w:hAnsi="Times New Roman" w:cs="Times New Roman"/>
          <w:spacing w:val="-4"/>
        </w:rPr>
        <w:t>ą</w:t>
      </w:r>
      <w:r w:rsidR="0066736B" w:rsidRPr="0066736B">
        <w:rPr>
          <w:rFonts w:ascii="Times New Roman" w:eastAsia="Calibri" w:hAnsi="Times New Roman" w:cs="Times New Roman"/>
          <w:spacing w:val="-4"/>
        </w:rPr>
        <w:t xml:space="preserve"> Zamawiającego,</w:t>
      </w:r>
      <w:r w:rsidR="0066736B">
        <w:rPr>
          <w:rFonts w:ascii="Times New Roman" w:eastAsia="Calibri" w:hAnsi="Times New Roman" w:cs="Times New Roman"/>
          <w:spacing w:val="-4"/>
        </w:rPr>
        <w:t xml:space="preserve"> </w:t>
      </w:r>
      <w:r w:rsidR="001D5311" w:rsidRPr="00DC2732">
        <w:rPr>
          <w:rFonts w:ascii="Times New Roman" w:eastAsia="Calibri" w:hAnsi="Times New Roman" w:cs="Times New Roman"/>
          <w:spacing w:val="-4"/>
        </w:rPr>
        <w:t xml:space="preserve">zgodnie z </w:t>
      </w:r>
      <w:r w:rsidR="006837EA" w:rsidRPr="00DC2732">
        <w:rPr>
          <w:rFonts w:ascii="Times New Roman" w:eastAsia="Calibri" w:hAnsi="Times New Roman" w:cs="Times New Roman"/>
          <w:spacing w:val="-4"/>
        </w:rPr>
        <w:t xml:space="preserve">zapisami </w:t>
      </w:r>
      <w:r w:rsidR="00B26BF2">
        <w:rPr>
          <w:rFonts w:ascii="Times New Roman" w:eastAsia="Calibri" w:hAnsi="Times New Roman" w:cs="Times New Roman"/>
          <w:spacing w:val="-4"/>
        </w:rPr>
        <w:t>§</w:t>
      </w:r>
      <w:r w:rsidR="00F1674E">
        <w:rPr>
          <w:rFonts w:ascii="Times New Roman" w:eastAsia="Calibri" w:hAnsi="Times New Roman" w:cs="Times New Roman"/>
          <w:spacing w:val="-4"/>
        </w:rPr>
        <w:t xml:space="preserve"> </w:t>
      </w:r>
      <w:r w:rsidR="00B26BF2">
        <w:rPr>
          <w:rFonts w:ascii="Times New Roman" w:eastAsia="Calibri" w:hAnsi="Times New Roman" w:cs="Times New Roman"/>
          <w:spacing w:val="-4"/>
        </w:rPr>
        <w:t xml:space="preserve">2 ust. </w:t>
      </w:r>
      <w:r w:rsidR="00FF0A1C">
        <w:rPr>
          <w:rFonts w:ascii="Times New Roman" w:eastAsia="Calibri" w:hAnsi="Times New Roman" w:cs="Times New Roman"/>
          <w:spacing w:val="-4"/>
        </w:rPr>
        <w:t xml:space="preserve">2 </w:t>
      </w:r>
      <w:r w:rsidR="00B26BF2">
        <w:rPr>
          <w:rFonts w:ascii="Times New Roman" w:eastAsia="Calibri" w:hAnsi="Times New Roman" w:cs="Times New Roman"/>
          <w:spacing w:val="-4"/>
        </w:rPr>
        <w:t>pkt 2</w:t>
      </w:r>
      <w:r w:rsidR="000A51A6">
        <w:rPr>
          <w:rFonts w:ascii="Times New Roman" w:eastAsia="Calibri" w:hAnsi="Times New Roman" w:cs="Times New Roman"/>
          <w:spacing w:val="-4"/>
        </w:rPr>
        <w:t>6</w:t>
      </w:r>
      <w:r w:rsidR="00B26BF2">
        <w:rPr>
          <w:rFonts w:ascii="Times New Roman" w:eastAsia="Calibri" w:hAnsi="Times New Roman" w:cs="Times New Roman"/>
          <w:spacing w:val="-4"/>
        </w:rPr>
        <w:t>.</w:t>
      </w:r>
    </w:p>
    <w:p w14:paraId="705DA142" w14:textId="40D85CDC" w:rsidR="0006459A" w:rsidRPr="00DC2732" w:rsidRDefault="00126B11" w:rsidP="000E29D9">
      <w:pPr>
        <w:tabs>
          <w:tab w:val="num" w:pos="426"/>
          <w:tab w:val="left" w:pos="1276"/>
        </w:tabs>
        <w:suppressAutoHyphens/>
        <w:spacing w:after="60" w:line="240" w:lineRule="auto"/>
        <w:ind w:left="284" w:hanging="284"/>
        <w:jc w:val="both"/>
        <w:rPr>
          <w:rFonts w:ascii="Times New Roman" w:eastAsia="Calibri" w:hAnsi="Times New Roman" w:cs="Times New Roman"/>
          <w:spacing w:val="-4"/>
        </w:rPr>
      </w:pPr>
      <w:r>
        <w:rPr>
          <w:rFonts w:ascii="Times New Roman" w:eastAsia="Calibri" w:hAnsi="Times New Roman" w:cs="Times New Roman"/>
          <w:spacing w:val="-4"/>
        </w:rPr>
        <w:t>9</w:t>
      </w:r>
      <w:r w:rsidR="00917D9A" w:rsidRPr="00DC2732">
        <w:rPr>
          <w:rFonts w:ascii="Times New Roman" w:eastAsia="Calibri" w:hAnsi="Times New Roman" w:cs="Times New Roman"/>
          <w:spacing w:val="-4"/>
        </w:rPr>
        <w:t xml:space="preserve">. </w:t>
      </w:r>
      <w:r w:rsidR="008D46DE" w:rsidRPr="00DC2732">
        <w:rPr>
          <w:rFonts w:ascii="Times New Roman" w:eastAsia="Calibri" w:hAnsi="Times New Roman" w:cs="Times New Roman"/>
          <w:spacing w:val="-4"/>
        </w:rPr>
        <w:t xml:space="preserve">Wykonawca w ramach realizacji przedmiotu </w:t>
      </w:r>
      <w:r w:rsidR="00B92959" w:rsidRPr="00DC2732">
        <w:rPr>
          <w:rFonts w:ascii="Times New Roman" w:eastAsia="Calibri" w:hAnsi="Times New Roman" w:cs="Times New Roman"/>
          <w:spacing w:val="-4"/>
        </w:rPr>
        <w:t>U</w:t>
      </w:r>
      <w:r w:rsidR="008D46DE" w:rsidRPr="00DC2732">
        <w:rPr>
          <w:rFonts w:ascii="Times New Roman" w:eastAsia="Calibri" w:hAnsi="Times New Roman" w:cs="Times New Roman"/>
          <w:spacing w:val="-4"/>
        </w:rPr>
        <w:t>mowy jest zobowiązany do</w:t>
      </w:r>
      <w:r w:rsidR="0006459A" w:rsidRPr="00DC2732">
        <w:rPr>
          <w:rFonts w:ascii="Times New Roman" w:eastAsia="Calibri" w:hAnsi="Times New Roman" w:cs="Times New Roman"/>
          <w:spacing w:val="-4"/>
        </w:rPr>
        <w:t>:</w:t>
      </w:r>
    </w:p>
    <w:p w14:paraId="3E14CE8F" w14:textId="2D6FB592" w:rsidR="008D46DE" w:rsidRPr="00DC2732" w:rsidRDefault="003C6C33" w:rsidP="000A37E3">
      <w:pPr>
        <w:tabs>
          <w:tab w:val="num" w:pos="426"/>
          <w:tab w:val="left" w:pos="1276"/>
        </w:tabs>
        <w:suppressAutoHyphens/>
        <w:spacing w:after="60" w:line="240" w:lineRule="auto"/>
        <w:ind w:left="284" w:hanging="142"/>
        <w:jc w:val="both"/>
        <w:rPr>
          <w:rFonts w:ascii="Times New Roman" w:eastAsia="Calibri" w:hAnsi="Times New Roman" w:cs="Times New Roman"/>
        </w:rPr>
      </w:pPr>
      <w:r w:rsidRPr="00DC2732">
        <w:rPr>
          <w:rFonts w:ascii="Times New Roman" w:eastAsia="Calibri" w:hAnsi="Times New Roman" w:cs="Times New Roman"/>
          <w:spacing w:val="-4"/>
        </w:rPr>
        <w:t>1)</w:t>
      </w:r>
      <w:r w:rsidR="008D46DE" w:rsidRPr="00DC2732">
        <w:rPr>
          <w:rFonts w:ascii="Times New Roman" w:eastAsia="Calibri" w:hAnsi="Times New Roman" w:cs="Times New Roman"/>
          <w:spacing w:val="-4"/>
        </w:rPr>
        <w:t xml:space="preserve"> </w:t>
      </w:r>
      <w:r w:rsidR="000A37E3" w:rsidRPr="00DC2732">
        <w:rPr>
          <w:rFonts w:ascii="Times New Roman" w:eastAsia="Calibri" w:hAnsi="Times New Roman" w:cs="Times New Roman"/>
          <w:spacing w:val="-4"/>
        </w:rPr>
        <w:t xml:space="preserve"> </w:t>
      </w:r>
      <w:r w:rsidR="008D46DE" w:rsidRPr="00DC2732">
        <w:rPr>
          <w:rFonts w:ascii="Times New Roman" w:eastAsia="Calibri" w:hAnsi="Times New Roman" w:cs="Times New Roman"/>
          <w:spacing w:val="-4"/>
        </w:rPr>
        <w:t>zapewnienia obsługi geodezyjnej obejmującej:</w:t>
      </w:r>
    </w:p>
    <w:p w14:paraId="5B608B5C" w14:textId="77777777" w:rsidR="008D46DE" w:rsidRPr="00DC2732" w:rsidRDefault="008D46DE" w:rsidP="00054B53">
      <w:pPr>
        <w:numPr>
          <w:ilvl w:val="0"/>
          <w:numId w:val="25"/>
        </w:numPr>
        <w:tabs>
          <w:tab w:val="num" w:pos="426"/>
        </w:tabs>
        <w:adjustRightInd w:val="0"/>
        <w:spacing w:after="60" w:line="240" w:lineRule="auto"/>
        <w:ind w:left="709" w:hanging="283"/>
        <w:jc w:val="both"/>
        <w:textAlignment w:val="baseline"/>
        <w:rPr>
          <w:rFonts w:ascii="Times New Roman" w:eastAsia="Calibri" w:hAnsi="Times New Roman" w:cs="Times New Roman"/>
        </w:rPr>
      </w:pPr>
      <w:r w:rsidRPr="00DC2732">
        <w:rPr>
          <w:rFonts w:ascii="Times New Roman" w:eastAsia="Calibri" w:hAnsi="Times New Roman" w:cs="Times New Roman"/>
        </w:rPr>
        <w:t>wytyczenie obiektów w terenie (w szczególności głównych osi obiektów budowlanych nadziemnych i podziemnych, charakterystycznych punktów projektowanego obiektu, stałych punktów wysokościowych – reperów),</w:t>
      </w:r>
    </w:p>
    <w:p w14:paraId="21CF40FC" w14:textId="4E551FEA" w:rsidR="008D46DE" w:rsidRPr="00DC2732" w:rsidRDefault="008D46DE" w:rsidP="00054B53">
      <w:pPr>
        <w:numPr>
          <w:ilvl w:val="0"/>
          <w:numId w:val="25"/>
        </w:numPr>
        <w:tabs>
          <w:tab w:val="num" w:pos="426"/>
        </w:tabs>
        <w:adjustRightInd w:val="0"/>
        <w:spacing w:after="60" w:line="240" w:lineRule="auto"/>
        <w:ind w:left="709" w:hanging="283"/>
        <w:jc w:val="both"/>
        <w:textAlignment w:val="baseline"/>
        <w:rPr>
          <w:rFonts w:ascii="Times New Roman" w:eastAsia="Calibri" w:hAnsi="Times New Roman" w:cs="Times New Roman"/>
        </w:rPr>
      </w:pPr>
      <w:r w:rsidRPr="00DC2732">
        <w:rPr>
          <w:rFonts w:ascii="Times New Roman" w:eastAsia="Calibri" w:hAnsi="Times New Roman" w:cs="Times New Roman"/>
        </w:rPr>
        <w:t>geodezyjną inwentaryzację powykonawczą obiektów budowlanych ulegających zakryciu,</w:t>
      </w:r>
    </w:p>
    <w:p w14:paraId="0FD8485C" w14:textId="134398A0" w:rsidR="00AF2FF9" w:rsidRPr="00DC2732" w:rsidRDefault="008D46DE" w:rsidP="00054B53">
      <w:pPr>
        <w:widowControl w:val="0"/>
        <w:numPr>
          <w:ilvl w:val="0"/>
          <w:numId w:val="25"/>
        </w:numPr>
        <w:tabs>
          <w:tab w:val="left" w:pos="709"/>
        </w:tabs>
        <w:suppressAutoHyphens/>
        <w:overflowPunct w:val="0"/>
        <w:autoSpaceDE w:val="0"/>
        <w:spacing w:after="120" w:line="240" w:lineRule="auto"/>
        <w:ind w:left="709" w:hanging="283"/>
        <w:jc w:val="both"/>
        <w:textAlignment w:val="baseline"/>
        <w:rPr>
          <w:rFonts w:ascii="Times New Roman" w:eastAsia="Times New Roman" w:hAnsi="Times New Roman" w:cs="Times New Roman"/>
          <w:lang w:eastAsia="ar-SA"/>
        </w:rPr>
      </w:pPr>
      <w:r w:rsidRPr="00DC2732">
        <w:rPr>
          <w:rFonts w:ascii="Times New Roman" w:eastAsia="Times New Roman" w:hAnsi="Times New Roman" w:cs="Times New Roman"/>
          <w:lang w:eastAsia="ar-SA"/>
        </w:rPr>
        <w:t>rozliczenie powierzchni, na której realizowano roboty budowlane</w:t>
      </w:r>
      <w:r w:rsidR="007655A1" w:rsidRPr="00DC2732">
        <w:rPr>
          <w:rFonts w:ascii="Times New Roman" w:eastAsia="Times New Roman" w:hAnsi="Times New Roman" w:cs="Times New Roman"/>
          <w:lang w:eastAsia="ar-SA"/>
        </w:rPr>
        <w:t>,</w:t>
      </w:r>
      <w:r w:rsidRPr="00DC2732">
        <w:rPr>
          <w:rFonts w:ascii="Times New Roman" w:eastAsia="Times New Roman" w:hAnsi="Times New Roman" w:cs="Times New Roman"/>
          <w:lang w:eastAsia="ar-SA"/>
        </w:rPr>
        <w:t xml:space="preserve"> wg działek ewidencyjnych i</w:t>
      </w:r>
      <w:r w:rsidR="003860C5" w:rsidRPr="00DC2732">
        <w:rPr>
          <w:rFonts w:ascii="Times New Roman" w:eastAsia="Times New Roman" w:hAnsi="Times New Roman" w:cs="Times New Roman"/>
          <w:lang w:eastAsia="ar-SA"/>
        </w:rPr>
        <w:t> </w:t>
      </w:r>
      <w:proofErr w:type="spellStart"/>
      <w:r w:rsidRPr="00DC2732">
        <w:rPr>
          <w:rFonts w:ascii="Times New Roman" w:eastAsia="Times New Roman" w:hAnsi="Times New Roman" w:cs="Times New Roman"/>
          <w:lang w:eastAsia="ar-SA"/>
        </w:rPr>
        <w:t>wydzieleń</w:t>
      </w:r>
      <w:proofErr w:type="spellEnd"/>
      <w:r w:rsidRPr="00DC2732">
        <w:rPr>
          <w:rFonts w:ascii="Times New Roman" w:eastAsia="Times New Roman" w:hAnsi="Times New Roman" w:cs="Times New Roman"/>
          <w:lang w:eastAsia="ar-SA"/>
        </w:rPr>
        <w:t xml:space="preserve"> </w:t>
      </w:r>
      <w:r w:rsidR="00C9478C" w:rsidRPr="00DC2732">
        <w:rPr>
          <w:rFonts w:ascii="Times New Roman" w:eastAsia="Times New Roman" w:hAnsi="Times New Roman" w:cs="Times New Roman"/>
          <w:lang w:eastAsia="ar-SA"/>
        </w:rPr>
        <w:t>(oddziałów i pododdziałów) leśnych</w:t>
      </w:r>
      <w:r w:rsidR="007655A1" w:rsidRPr="00DC2732">
        <w:rPr>
          <w:rFonts w:ascii="Times New Roman" w:eastAsia="Times New Roman" w:hAnsi="Times New Roman" w:cs="Times New Roman"/>
          <w:lang w:eastAsia="ar-SA"/>
        </w:rPr>
        <w:t>,</w:t>
      </w:r>
      <w:r w:rsidRPr="00DC2732">
        <w:rPr>
          <w:rFonts w:ascii="Times New Roman" w:eastAsia="Times New Roman" w:hAnsi="Times New Roman" w:cs="Times New Roman"/>
          <w:lang w:eastAsia="ar-SA"/>
        </w:rPr>
        <w:t xml:space="preserve"> w zakresie koniecznym do wprowadzenia zmian</w:t>
      </w:r>
      <w:r w:rsidR="00E145F5" w:rsidRPr="00DC2732">
        <w:rPr>
          <w:rFonts w:ascii="Times New Roman" w:eastAsia="Times New Roman" w:hAnsi="Times New Roman" w:cs="Times New Roman"/>
          <w:lang w:eastAsia="ar-SA"/>
        </w:rPr>
        <w:t xml:space="preserve"> </w:t>
      </w:r>
      <w:r w:rsidRPr="00DC2732">
        <w:rPr>
          <w:rFonts w:ascii="Times New Roman" w:eastAsia="Times New Roman" w:hAnsi="Times New Roman" w:cs="Times New Roman"/>
          <w:lang w:eastAsia="ar-SA"/>
        </w:rPr>
        <w:t>wg kategorii użytkowania gruntów</w:t>
      </w:r>
      <w:r w:rsidR="00AF2FF9" w:rsidRPr="00DC2732">
        <w:rPr>
          <w:rFonts w:ascii="Times New Roman" w:eastAsia="Times New Roman" w:hAnsi="Times New Roman" w:cs="Times New Roman"/>
          <w:lang w:eastAsia="ar-SA"/>
        </w:rPr>
        <w:t>;</w:t>
      </w:r>
    </w:p>
    <w:p w14:paraId="7C94807B" w14:textId="791D0310" w:rsidR="00F356D5" w:rsidRPr="00E041D4" w:rsidRDefault="003C6C33" w:rsidP="00E041D4">
      <w:pPr>
        <w:widowControl w:val="0"/>
        <w:tabs>
          <w:tab w:val="left" w:pos="426"/>
        </w:tabs>
        <w:suppressAutoHyphens/>
        <w:overflowPunct w:val="0"/>
        <w:autoSpaceDE w:val="0"/>
        <w:spacing w:after="120" w:line="240" w:lineRule="auto"/>
        <w:ind w:left="426" w:hanging="284"/>
        <w:jc w:val="both"/>
        <w:textAlignment w:val="baseline"/>
        <w:rPr>
          <w:rFonts w:ascii="Times New Roman" w:eastAsia="Times New Roman" w:hAnsi="Times New Roman" w:cs="Times New Roman"/>
          <w:lang w:eastAsia="ar-SA"/>
        </w:rPr>
      </w:pPr>
      <w:r w:rsidRPr="00DC2732">
        <w:rPr>
          <w:rFonts w:ascii="Times New Roman" w:eastAsia="Times New Roman" w:hAnsi="Times New Roman" w:cs="Times New Roman"/>
          <w:lang w:eastAsia="ar-SA"/>
        </w:rPr>
        <w:t>2)</w:t>
      </w:r>
      <w:r w:rsidR="00AF2FF9" w:rsidRPr="00DC2732">
        <w:rPr>
          <w:rFonts w:ascii="Times New Roman" w:eastAsia="Times New Roman" w:hAnsi="Times New Roman" w:cs="Times New Roman"/>
          <w:lang w:eastAsia="ar-SA"/>
        </w:rPr>
        <w:t xml:space="preserve"> </w:t>
      </w:r>
      <w:r w:rsidR="00485D09" w:rsidRPr="00DC2732">
        <w:rPr>
          <w:rFonts w:ascii="Times New Roman" w:eastAsia="Times New Roman" w:hAnsi="Times New Roman" w:cs="Times New Roman"/>
          <w:lang w:eastAsia="ar-SA"/>
        </w:rPr>
        <w:t>dostarczenia i przekazania Zamawiającemu kompletnej</w:t>
      </w:r>
      <w:r w:rsidR="00337DAB" w:rsidRPr="00DC2732">
        <w:rPr>
          <w:rFonts w:ascii="Times New Roman" w:eastAsia="Times New Roman" w:hAnsi="Times New Roman" w:cs="Times New Roman"/>
          <w:lang w:eastAsia="ar-SA"/>
        </w:rPr>
        <w:t xml:space="preserve">, z </w:t>
      </w:r>
      <w:r w:rsidR="004D40C7">
        <w:rPr>
          <w:rFonts w:ascii="Times New Roman" w:eastAsia="Times New Roman" w:hAnsi="Times New Roman" w:cs="Times New Roman"/>
          <w:lang w:eastAsia="ar-SA"/>
        </w:rPr>
        <w:t xml:space="preserve">potwierdzeniem </w:t>
      </w:r>
      <w:r w:rsidR="00337DAB" w:rsidRPr="00DC2732">
        <w:rPr>
          <w:rFonts w:ascii="Times New Roman" w:eastAsia="Times New Roman" w:hAnsi="Times New Roman" w:cs="Times New Roman"/>
          <w:lang w:eastAsia="ar-SA"/>
        </w:rPr>
        <w:t>przyjęcia do zasobów</w:t>
      </w:r>
      <w:r w:rsidR="004D40C7" w:rsidRPr="004D40C7">
        <w:rPr>
          <w:rFonts w:ascii="Times New Roman" w:eastAsia="Times New Roman" w:hAnsi="Times New Roman" w:cs="Times New Roman"/>
          <w:lang w:eastAsia="ar-SA"/>
        </w:rPr>
        <w:t xml:space="preserve"> Powiatowego </w:t>
      </w:r>
      <w:bookmarkStart w:id="11" w:name="_Hlk104536530"/>
      <w:r w:rsidR="004D40C7" w:rsidRPr="004D40C7">
        <w:rPr>
          <w:rFonts w:ascii="Times New Roman" w:eastAsia="Times New Roman" w:hAnsi="Times New Roman" w:cs="Times New Roman"/>
          <w:lang w:eastAsia="ar-SA"/>
        </w:rPr>
        <w:t>Ośrodka Dokumentacji Geodezyjnej i Kartograficznej</w:t>
      </w:r>
      <w:bookmarkEnd w:id="11"/>
      <w:r w:rsidR="00337DAB" w:rsidRPr="00DC2732">
        <w:rPr>
          <w:rFonts w:ascii="Times New Roman" w:eastAsia="Times New Roman" w:hAnsi="Times New Roman" w:cs="Times New Roman"/>
          <w:lang w:eastAsia="ar-SA"/>
        </w:rPr>
        <w:t xml:space="preserve">, </w:t>
      </w:r>
      <w:r w:rsidR="004D40C7">
        <w:rPr>
          <w:rFonts w:ascii="Times New Roman" w:eastAsia="Times New Roman" w:hAnsi="Times New Roman" w:cs="Times New Roman"/>
          <w:lang w:eastAsia="ar-SA"/>
        </w:rPr>
        <w:t>i</w:t>
      </w:r>
      <w:r w:rsidR="00337DAB" w:rsidRPr="00DC2732">
        <w:rPr>
          <w:rFonts w:ascii="Times New Roman" w:eastAsia="Times New Roman" w:hAnsi="Times New Roman" w:cs="Times New Roman"/>
          <w:lang w:eastAsia="ar-SA"/>
        </w:rPr>
        <w:t>nwentaryzacji geodezyjnej powykonawczej</w:t>
      </w:r>
      <w:r w:rsidR="00A24BC4" w:rsidRPr="00DC2732">
        <w:rPr>
          <w:rFonts w:ascii="Times New Roman" w:eastAsia="Times New Roman" w:hAnsi="Times New Roman" w:cs="Times New Roman"/>
          <w:lang w:eastAsia="ar-SA"/>
        </w:rPr>
        <w:t xml:space="preserve"> zgodnie z zapisami §</w:t>
      </w:r>
      <w:r w:rsidR="00636616" w:rsidRPr="00DC2732">
        <w:rPr>
          <w:rFonts w:ascii="Times New Roman" w:eastAsia="Times New Roman" w:hAnsi="Times New Roman" w:cs="Times New Roman"/>
          <w:lang w:eastAsia="ar-SA"/>
        </w:rPr>
        <w:t xml:space="preserve"> </w:t>
      </w:r>
      <w:r w:rsidR="00924391" w:rsidRPr="00DC2732">
        <w:rPr>
          <w:rFonts w:ascii="Times New Roman" w:eastAsia="Times New Roman" w:hAnsi="Times New Roman" w:cs="Times New Roman"/>
          <w:lang w:eastAsia="ar-SA"/>
        </w:rPr>
        <w:t>5 ust. 4 pkt 2 Umowy</w:t>
      </w:r>
      <w:r w:rsidR="00B26BF2">
        <w:rPr>
          <w:rFonts w:ascii="Times New Roman" w:eastAsia="Times New Roman" w:hAnsi="Times New Roman" w:cs="Times New Roman"/>
          <w:lang w:eastAsia="ar-SA"/>
        </w:rPr>
        <w:t>.</w:t>
      </w:r>
    </w:p>
    <w:p w14:paraId="7A068AC9" w14:textId="77777777" w:rsidR="00F8099E" w:rsidRDefault="00F8099E" w:rsidP="00127CED">
      <w:pPr>
        <w:pStyle w:val="Bezodstpw"/>
        <w:jc w:val="center"/>
        <w:rPr>
          <w:rFonts w:ascii="Times New Roman" w:hAnsi="Times New Roman" w:cs="Times New Roman"/>
          <w:b/>
        </w:rPr>
      </w:pPr>
    </w:p>
    <w:p w14:paraId="25B89D41" w14:textId="264B6EAC" w:rsidR="00127CED" w:rsidRPr="00DC2732" w:rsidRDefault="00127CED" w:rsidP="00127CED">
      <w:pPr>
        <w:pStyle w:val="Bezodstpw"/>
        <w:jc w:val="center"/>
        <w:rPr>
          <w:rFonts w:ascii="Times New Roman" w:hAnsi="Times New Roman" w:cs="Times New Roman"/>
          <w:b/>
        </w:rPr>
      </w:pPr>
      <w:r w:rsidRPr="00DC2732">
        <w:rPr>
          <w:rFonts w:ascii="Times New Roman" w:hAnsi="Times New Roman" w:cs="Times New Roman"/>
          <w:b/>
        </w:rPr>
        <w:t xml:space="preserve">§ 2 </w:t>
      </w:r>
    </w:p>
    <w:p w14:paraId="367592D1" w14:textId="77777777" w:rsidR="00127CED" w:rsidRPr="00DC2732" w:rsidRDefault="00127CED" w:rsidP="00127CED">
      <w:pPr>
        <w:pStyle w:val="Bezodstpw"/>
        <w:jc w:val="center"/>
        <w:rPr>
          <w:rFonts w:ascii="Times New Roman" w:hAnsi="Times New Roman" w:cs="Times New Roman"/>
          <w:b/>
        </w:rPr>
      </w:pPr>
      <w:r w:rsidRPr="00DC2732">
        <w:rPr>
          <w:rFonts w:ascii="Times New Roman" w:hAnsi="Times New Roman" w:cs="Times New Roman"/>
          <w:b/>
        </w:rPr>
        <w:t>Obowiązki Zamawiającego i Wykonawcy</w:t>
      </w:r>
    </w:p>
    <w:p w14:paraId="2BB08FE3" w14:textId="77777777" w:rsidR="00654569" w:rsidRPr="00DC2732" w:rsidRDefault="00654569" w:rsidP="00127CED">
      <w:pPr>
        <w:pStyle w:val="Bezodstpw"/>
        <w:jc w:val="center"/>
        <w:rPr>
          <w:rFonts w:ascii="Times New Roman" w:hAnsi="Times New Roman" w:cs="Times New Roman"/>
          <w:b/>
        </w:rPr>
      </w:pPr>
    </w:p>
    <w:p w14:paraId="578E2B59" w14:textId="77777777" w:rsidR="00127CED" w:rsidRPr="00DC2732" w:rsidRDefault="00127CED" w:rsidP="00DF1BC9">
      <w:pPr>
        <w:pStyle w:val="Bezodstpw"/>
        <w:numPr>
          <w:ilvl w:val="0"/>
          <w:numId w:val="5"/>
        </w:numPr>
        <w:spacing w:after="60"/>
        <w:ind w:left="284" w:hanging="284"/>
        <w:jc w:val="both"/>
        <w:rPr>
          <w:rFonts w:ascii="Times New Roman" w:hAnsi="Times New Roman" w:cs="Times New Roman"/>
        </w:rPr>
      </w:pPr>
      <w:r w:rsidRPr="00DC2732">
        <w:rPr>
          <w:rFonts w:ascii="Times New Roman" w:hAnsi="Times New Roman" w:cs="Times New Roman"/>
        </w:rPr>
        <w:t>Do obowiązków Zamawiającego należy:</w:t>
      </w:r>
    </w:p>
    <w:p w14:paraId="0421E3DB" w14:textId="015672E5"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eastAsia="Calibri" w:hAnsi="Times New Roman" w:cs="Times New Roman"/>
        </w:rPr>
        <w:t>protokolarne</w:t>
      </w:r>
      <w:r w:rsidRPr="00DC2732">
        <w:rPr>
          <w:rFonts w:ascii="Times New Roman" w:hAnsi="Times New Roman" w:cs="Times New Roman"/>
        </w:rPr>
        <w:t xml:space="preserve"> przekazanie </w:t>
      </w:r>
      <w:r w:rsidR="00F51F36" w:rsidRPr="00DC2732">
        <w:rPr>
          <w:rFonts w:ascii="Times New Roman" w:hAnsi="Times New Roman" w:cs="Times New Roman"/>
        </w:rPr>
        <w:t>T</w:t>
      </w:r>
      <w:r w:rsidRPr="00DC2732">
        <w:rPr>
          <w:rFonts w:ascii="Times New Roman" w:hAnsi="Times New Roman" w:cs="Times New Roman"/>
        </w:rPr>
        <w:t>erenu budowy</w:t>
      </w:r>
      <w:r w:rsidRPr="00DC2732">
        <w:rPr>
          <w:rFonts w:ascii="Times New Roman" w:eastAsia="Calibri" w:hAnsi="Times New Roman" w:cs="Times New Roman"/>
        </w:rPr>
        <w:t xml:space="preserve"> wraz z dziennikiem budowy,</w:t>
      </w:r>
      <w:r w:rsidRPr="00DC2732">
        <w:rPr>
          <w:rFonts w:ascii="Times New Roman" w:hAnsi="Times New Roman" w:cs="Times New Roman"/>
        </w:rPr>
        <w:t xml:space="preserve"> w terminie określonym w § </w:t>
      </w:r>
      <w:r w:rsidR="006033EA" w:rsidRPr="00DC2732">
        <w:rPr>
          <w:rFonts w:ascii="Times New Roman" w:hAnsi="Times New Roman" w:cs="Times New Roman"/>
        </w:rPr>
        <w:t>5</w:t>
      </w:r>
      <w:r w:rsidRPr="00DC2732">
        <w:rPr>
          <w:rFonts w:ascii="Times New Roman" w:hAnsi="Times New Roman" w:cs="Times New Roman"/>
        </w:rPr>
        <w:t xml:space="preserve"> ust. 1 </w:t>
      </w:r>
      <w:r w:rsidR="006033EA" w:rsidRPr="00DC2732">
        <w:rPr>
          <w:rFonts w:ascii="Times New Roman" w:hAnsi="Times New Roman" w:cs="Times New Roman"/>
        </w:rPr>
        <w:t>U</w:t>
      </w:r>
      <w:r w:rsidRPr="00DC2732">
        <w:rPr>
          <w:rFonts w:ascii="Times New Roman" w:hAnsi="Times New Roman" w:cs="Times New Roman"/>
        </w:rPr>
        <w:t>mowy;</w:t>
      </w:r>
    </w:p>
    <w:p w14:paraId="232EF8F7" w14:textId="77777777" w:rsidR="00127CED" w:rsidRPr="00DC2732" w:rsidRDefault="00127CED" w:rsidP="00DF1BC9">
      <w:pPr>
        <w:pStyle w:val="Akapitzlist"/>
        <w:numPr>
          <w:ilvl w:val="1"/>
          <w:numId w:val="5"/>
        </w:numPr>
        <w:spacing w:after="60"/>
        <w:ind w:left="568" w:hanging="284"/>
        <w:jc w:val="both"/>
        <w:rPr>
          <w:rFonts w:eastAsiaTheme="minorHAnsi"/>
          <w:sz w:val="22"/>
          <w:szCs w:val="22"/>
        </w:rPr>
      </w:pPr>
      <w:r w:rsidRPr="00DC2732">
        <w:rPr>
          <w:rFonts w:eastAsiaTheme="minorHAnsi"/>
          <w:sz w:val="22"/>
          <w:szCs w:val="22"/>
        </w:rPr>
        <w:t>przekazanie Wykonawcy Dokumentacji projektowej;</w:t>
      </w:r>
    </w:p>
    <w:p w14:paraId="5C11DC3E" w14:textId="77777777"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t>zapewnienie nadzoru inwestorskiego</w:t>
      </w:r>
      <w:r w:rsidRPr="00DC2732">
        <w:rPr>
          <w:rFonts w:ascii="Times New Roman" w:eastAsia="Calibri" w:hAnsi="Times New Roman" w:cs="Times New Roman"/>
        </w:rPr>
        <w:t xml:space="preserve"> przez ustanowienie Inspektora/ów nadzoru</w:t>
      </w:r>
      <w:r w:rsidRPr="00DC2732">
        <w:rPr>
          <w:rFonts w:ascii="Times New Roman" w:hAnsi="Times New Roman" w:cs="Times New Roman"/>
        </w:rPr>
        <w:t>;</w:t>
      </w:r>
    </w:p>
    <w:p w14:paraId="343B1F6D" w14:textId="77777777"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t>zapewnienie nadzoru autorskiego;</w:t>
      </w:r>
    </w:p>
    <w:p w14:paraId="5B315776" w14:textId="3B6D7A0A"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t>dokonywani</w:t>
      </w:r>
      <w:r w:rsidR="007765A8" w:rsidRPr="00DC2732">
        <w:rPr>
          <w:rFonts w:ascii="Times New Roman" w:hAnsi="Times New Roman" w:cs="Times New Roman"/>
        </w:rPr>
        <w:t>e</w:t>
      </w:r>
      <w:r w:rsidRPr="00DC2732">
        <w:rPr>
          <w:rFonts w:ascii="Times New Roman" w:hAnsi="Times New Roman" w:cs="Times New Roman"/>
        </w:rPr>
        <w:t xml:space="preserve"> odbior</w:t>
      </w:r>
      <w:r w:rsidR="00F51F36" w:rsidRPr="00DC2732">
        <w:rPr>
          <w:rFonts w:ascii="Times New Roman" w:hAnsi="Times New Roman" w:cs="Times New Roman"/>
        </w:rPr>
        <w:t>ów</w:t>
      </w:r>
      <w:r w:rsidRPr="00DC2732">
        <w:rPr>
          <w:rFonts w:ascii="Times New Roman" w:hAnsi="Times New Roman" w:cs="Times New Roman"/>
        </w:rPr>
        <w:t xml:space="preserve"> wykonanych </w:t>
      </w:r>
      <w:r w:rsidR="00430226">
        <w:rPr>
          <w:rFonts w:ascii="Times New Roman" w:hAnsi="Times New Roman" w:cs="Times New Roman"/>
        </w:rPr>
        <w:t>robót</w:t>
      </w:r>
      <w:r w:rsidRPr="00DC2732">
        <w:rPr>
          <w:rFonts w:ascii="Times New Roman" w:hAnsi="Times New Roman" w:cs="Times New Roman"/>
        </w:rPr>
        <w:t xml:space="preserve"> w terminach i na zasadach określonych w Umowie;</w:t>
      </w:r>
    </w:p>
    <w:p w14:paraId="0EF532EC" w14:textId="77777777" w:rsidR="00127CED" w:rsidRPr="00DC2732" w:rsidRDefault="00127CED" w:rsidP="00DF1BC9">
      <w:pPr>
        <w:pStyle w:val="Akapitzlist"/>
        <w:numPr>
          <w:ilvl w:val="1"/>
          <w:numId w:val="5"/>
        </w:numPr>
        <w:spacing w:after="120"/>
        <w:ind w:left="568" w:hanging="284"/>
        <w:jc w:val="both"/>
        <w:rPr>
          <w:rFonts w:eastAsiaTheme="minorHAnsi"/>
          <w:sz w:val="22"/>
          <w:szCs w:val="22"/>
        </w:rPr>
      </w:pPr>
      <w:r w:rsidRPr="00DC2732">
        <w:rPr>
          <w:rFonts w:eastAsiaTheme="minorHAnsi"/>
          <w:sz w:val="22"/>
          <w:szCs w:val="22"/>
        </w:rPr>
        <w:t>zapewnienie finansowania inwestycji w wysokości umożliwiającej zapłatę wynagrodzenia zgodnie z warunkami niniejszej Umowy.</w:t>
      </w:r>
    </w:p>
    <w:p w14:paraId="6FAF2E2C" w14:textId="30ECCA82" w:rsidR="00127CED" w:rsidRPr="00DC2732" w:rsidRDefault="00127CED" w:rsidP="00DF1BC9">
      <w:pPr>
        <w:pStyle w:val="Bezodstpw"/>
        <w:numPr>
          <w:ilvl w:val="0"/>
          <w:numId w:val="5"/>
        </w:numPr>
        <w:tabs>
          <w:tab w:val="left" w:pos="284"/>
          <w:tab w:val="left" w:pos="426"/>
        </w:tabs>
        <w:spacing w:after="60"/>
        <w:ind w:left="284" w:hanging="284"/>
        <w:jc w:val="both"/>
        <w:rPr>
          <w:rFonts w:ascii="Times New Roman" w:hAnsi="Times New Roman" w:cs="Times New Roman"/>
        </w:rPr>
      </w:pPr>
      <w:r w:rsidRPr="00DC2732">
        <w:rPr>
          <w:rFonts w:ascii="Times New Roman" w:hAnsi="Times New Roman" w:cs="Times New Roman"/>
        </w:rPr>
        <w:t xml:space="preserve">Do </w:t>
      </w:r>
      <w:r w:rsidR="00CC0FA1">
        <w:rPr>
          <w:rFonts w:ascii="Times New Roman" w:hAnsi="Times New Roman" w:cs="Times New Roman"/>
        </w:rPr>
        <w:t>o</w:t>
      </w:r>
      <w:r w:rsidRPr="00DC2732">
        <w:rPr>
          <w:rFonts w:ascii="Times New Roman" w:hAnsi="Times New Roman" w:cs="Times New Roman"/>
        </w:rPr>
        <w:t>bowiązków Wykonawcy należy:</w:t>
      </w:r>
    </w:p>
    <w:p w14:paraId="2E8B2ECB" w14:textId="584E289C" w:rsidR="00127CED" w:rsidRPr="00DC2732" w:rsidRDefault="00357EB2" w:rsidP="00DF1BC9">
      <w:pPr>
        <w:pStyle w:val="Bezodstpw"/>
        <w:numPr>
          <w:ilvl w:val="1"/>
          <w:numId w:val="5"/>
        </w:numPr>
        <w:spacing w:after="60"/>
        <w:ind w:left="567" w:hanging="283"/>
        <w:jc w:val="both"/>
        <w:rPr>
          <w:rFonts w:ascii="Times New Roman" w:hAnsi="Times New Roman" w:cs="Times New Roman"/>
        </w:rPr>
      </w:pPr>
      <w:r>
        <w:rPr>
          <w:rFonts w:ascii="Times New Roman" w:hAnsi="Times New Roman" w:cs="Times New Roman"/>
        </w:rPr>
        <w:t xml:space="preserve">zapewnienie </w:t>
      </w:r>
      <w:r w:rsidR="00127CED" w:rsidRPr="00DC2732">
        <w:rPr>
          <w:rFonts w:ascii="Times New Roman" w:hAnsi="Times New Roman" w:cs="Times New Roman"/>
        </w:rPr>
        <w:t>protokolarne</w:t>
      </w:r>
      <w:r>
        <w:rPr>
          <w:rFonts w:ascii="Times New Roman" w:hAnsi="Times New Roman" w:cs="Times New Roman"/>
        </w:rPr>
        <w:t xml:space="preserve">go </w:t>
      </w:r>
      <w:r w:rsidR="00127CED" w:rsidRPr="00DC2732">
        <w:rPr>
          <w:rFonts w:ascii="Times New Roman" w:hAnsi="Times New Roman" w:cs="Times New Roman"/>
        </w:rPr>
        <w:t>p</w:t>
      </w:r>
      <w:r>
        <w:rPr>
          <w:rFonts w:ascii="Times New Roman" w:hAnsi="Times New Roman" w:cs="Times New Roman"/>
        </w:rPr>
        <w:t>rzejęcia</w:t>
      </w:r>
      <w:r w:rsidR="00D77D8D">
        <w:rPr>
          <w:rFonts w:ascii="Times New Roman" w:hAnsi="Times New Roman" w:cs="Times New Roman"/>
        </w:rPr>
        <w:t xml:space="preserve"> </w:t>
      </w:r>
      <w:r w:rsidR="007D1085">
        <w:rPr>
          <w:rFonts w:ascii="Times New Roman" w:hAnsi="Times New Roman" w:cs="Times New Roman"/>
        </w:rPr>
        <w:t>T</w:t>
      </w:r>
      <w:r w:rsidR="00D77D8D">
        <w:rPr>
          <w:rFonts w:ascii="Times New Roman" w:hAnsi="Times New Roman" w:cs="Times New Roman"/>
        </w:rPr>
        <w:t xml:space="preserve">erenu budowy przez </w:t>
      </w:r>
      <w:r w:rsidR="00AF7B75">
        <w:rPr>
          <w:rFonts w:ascii="Times New Roman" w:hAnsi="Times New Roman" w:cs="Times New Roman"/>
        </w:rPr>
        <w:t>K</w:t>
      </w:r>
      <w:r w:rsidR="00D77D8D">
        <w:rPr>
          <w:rFonts w:ascii="Times New Roman" w:hAnsi="Times New Roman" w:cs="Times New Roman"/>
        </w:rPr>
        <w:t xml:space="preserve">ierownika </w:t>
      </w:r>
      <w:r w:rsidR="006C7F55">
        <w:rPr>
          <w:rFonts w:ascii="Times New Roman" w:hAnsi="Times New Roman" w:cs="Times New Roman"/>
        </w:rPr>
        <w:t>b</w:t>
      </w:r>
      <w:r w:rsidR="00D77D8D">
        <w:rPr>
          <w:rFonts w:ascii="Times New Roman" w:hAnsi="Times New Roman" w:cs="Times New Roman"/>
        </w:rPr>
        <w:t xml:space="preserve">udowy </w:t>
      </w:r>
      <w:r w:rsidR="00127CED" w:rsidRPr="00DC2732">
        <w:rPr>
          <w:rFonts w:ascii="Times New Roman" w:hAnsi="Times New Roman" w:cs="Times New Roman"/>
        </w:rPr>
        <w:t xml:space="preserve">i odpowiednie zabezpieczenie </w:t>
      </w:r>
      <w:r w:rsidR="007D1085">
        <w:rPr>
          <w:rFonts w:ascii="Times New Roman" w:hAnsi="Times New Roman" w:cs="Times New Roman"/>
        </w:rPr>
        <w:t>T</w:t>
      </w:r>
      <w:r w:rsidR="00127CED" w:rsidRPr="00DC2732">
        <w:rPr>
          <w:rFonts w:ascii="Times New Roman" w:hAnsi="Times New Roman" w:cs="Times New Roman"/>
        </w:rPr>
        <w:t>erenu budowy wraz ze znajdującymi się na nim obiektami budowlanymi, urządzeniami technicznymi i stałymi punktami osnowy geodezyjnej oraz podlegającymi ochronie elementami środowiska przyrodniczego i kulturowego</w:t>
      </w:r>
      <w:r w:rsidR="00DE7D87" w:rsidRPr="00DC2732">
        <w:rPr>
          <w:rFonts w:ascii="Times New Roman" w:hAnsi="Times New Roman" w:cs="Times New Roman"/>
        </w:rPr>
        <w:t>,</w:t>
      </w:r>
    </w:p>
    <w:p w14:paraId="2C8EEF4C" w14:textId="46DF4568"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t xml:space="preserve">sporządzenie lub zapewnienie sporządzenia, przed rozpoczęciem </w:t>
      </w:r>
      <w:r w:rsidR="00430226">
        <w:rPr>
          <w:rFonts w:ascii="Times New Roman" w:hAnsi="Times New Roman" w:cs="Times New Roman"/>
        </w:rPr>
        <w:t>robót</w:t>
      </w:r>
      <w:r w:rsidRPr="00DC2732">
        <w:rPr>
          <w:rFonts w:ascii="Times New Roman" w:hAnsi="Times New Roman" w:cs="Times New Roman"/>
        </w:rPr>
        <w:t xml:space="preserve">, planu bezpieczeństwa i ochrony zdrowia, uwzględniając specyfikę obiektu budowlanego i warunki prowadzenia </w:t>
      </w:r>
      <w:r w:rsidR="00430226">
        <w:rPr>
          <w:rFonts w:ascii="Times New Roman" w:hAnsi="Times New Roman" w:cs="Times New Roman"/>
        </w:rPr>
        <w:t>robót</w:t>
      </w:r>
      <w:r w:rsidRPr="00DC2732">
        <w:rPr>
          <w:rFonts w:ascii="Times New Roman" w:hAnsi="Times New Roman" w:cs="Times New Roman"/>
        </w:rPr>
        <w:t xml:space="preserve"> budowlanych,</w:t>
      </w:r>
    </w:p>
    <w:p w14:paraId="027F1061" w14:textId="3531FD62" w:rsidR="00127CED" w:rsidRPr="00DC2732" w:rsidRDefault="00127CED" w:rsidP="00DF1BC9">
      <w:pPr>
        <w:pStyle w:val="Bezodstpw"/>
        <w:numPr>
          <w:ilvl w:val="1"/>
          <w:numId w:val="5"/>
        </w:numPr>
        <w:spacing w:after="60"/>
        <w:ind w:left="568" w:hanging="284"/>
        <w:jc w:val="both"/>
        <w:rPr>
          <w:rFonts w:ascii="Times New Roman" w:hAnsi="Times New Roman" w:cs="Times New Roman"/>
        </w:rPr>
      </w:pPr>
      <w:r w:rsidRPr="00DC2732">
        <w:rPr>
          <w:rFonts w:ascii="Times New Roman" w:hAnsi="Times New Roman" w:cs="Times New Roman"/>
        </w:rPr>
        <w:t>uzyskanie niezbędnych uzgodnień i pozwoleń na zajęcie obszaru przyległego do Terenu budowy w związku z organizacją Terenu budowy i niezbędnych dojazdów. Wykonawca zobowiązany jest uzyskać na własny koszt niezbędne zgody na dojazd ciężkim sprzętem na Teren budowy, zajęcie terenów przylegających do Terenu budowy (np. chodnika lub pasa jezdni)</w:t>
      </w:r>
      <w:r w:rsidR="0015666E" w:rsidRPr="00DC2732">
        <w:rPr>
          <w:rFonts w:ascii="Times New Roman" w:hAnsi="Times New Roman" w:cs="Times New Roman"/>
        </w:rPr>
        <w:t>,</w:t>
      </w:r>
      <w:r w:rsidRPr="00DC2732">
        <w:rPr>
          <w:rFonts w:ascii="Times New Roman" w:hAnsi="Times New Roman" w:cs="Times New Roman"/>
        </w:rPr>
        <w:t xml:space="preserve"> </w:t>
      </w:r>
    </w:p>
    <w:p w14:paraId="5FA3FD94" w14:textId="32DC08AB" w:rsidR="00127CED" w:rsidRPr="00DC2732" w:rsidRDefault="00DE7D87" w:rsidP="00DF1BC9">
      <w:pPr>
        <w:pStyle w:val="Akapitzlist"/>
        <w:numPr>
          <w:ilvl w:val="1"/>
          <w:numId w:val="5"/>
        </w:numPr>
        <w:spacing w:after="60"/>
        <w:ind w:left="568" w:hanging="284"/>
        <w:contextualSpacing w:val="0"/>
        <w:rPr>
          <w:rFonts w:eastAsiaTheme="minorHAnsi"/>
          <w:sz w:val="22"/>
          <w:szCs w:val="22"/>
        </w:rPr>
      </w:pPr>
      <w:r w:rsidRPr="00DC2732">
        <w:rPr>
          <w:rFonts w:eastAsiaTheme="minorHAnsi"/>
          <w:sz w:val="22"/>
          <w:szCs w:val="22"/>
        </w:rPr>
        <w:t xml:space="preserve">zapoznanie się treścią </w:t>
      </w:r>
      <w:r w:rsidR="00127CED" w:rsidRPr="00DC2732">
        <w:rPr>
          <w:rFonts w:eastAsiaTheme="minorHAnsi"/>
          <w:sz w:val="22"/>
          <w:szCs w:val="22"/>
        </w:rPr>
        <w:t>Dokumentacji dostarczonej przez Zamawiającego,</w:t>
      </w:r>
    </w:p>
    <w:p w14:paraId="3143F448" w14:textId="568C14EA" w:rsidR="00127CED" w:rsidRPr="00F356D5" w:rsidRDefault="00681BAA" w:rsidP="00F356D5">
      <w:pPr>
        <w:pStyle w:val="Akapitzlist"/>
        <w:numPr>
          <w:ilvl w:val="1"/>
          <w:numId w:val="5"/>
        </w:numPr>
        <w:spacing w:after="60"/>
        <w:ind w:left="641" w:hanging="357"/>
        <w:jc w:val="both"/>
        <w:rPr>
          <w:rFonts w:eastAsiaTheme="minorHAnsi"/>
          <w:sz w:val="22"/>
          <w:szCs w:val="22"/>
        </w:rPr>
      </w:pPr>
      <w:r>
        <w:rPr>
          <w:rFonts w:eastAsiaTheme="minorHAnsi"/>
          <w:sz w:val="22"/>
          <w:szCs w:val="22"/>
        </w:rPr>
        <w:t xml:space="preserve">zgłaszanie Zamawiającemu wad w </w:t>
      </w:r>
      <w:r w:rsidR="00F356D5" w:rsidRPr="00F356D5">
        <w:rPr>
          <w:rFonts w:eastAsiaTheme="minorHAnsi"/>
          <w:sz w:val="22"/>
          <w:szCs w:val="22"/>
        </w:rPr>
        <w:t xml:space="preserve">Dokumentacji Projektowej lub </w:t>
      </w:r>
      <w:r w:rsidR="00D73BC0">
        <w:rPr>
          <w:rFonts w:eastAsiaTheme="minorHAnsi"/>
          <w:sz w:val="22"/>
          <w:szCs w:val="22"/>
        </w:rPr>
        <w:t>S</w:t>
      </w:r>
      <w:r w:rsidR="00763C40">
        <w:rPr>
          <w:rFonts w:eastAsiaTheme="minorHAnsi"/>
          <w:sz w:val="22"/>
          <w:szCs w:val="22"/>
        </w:rPr>
        <w:t>ST</w:t>
      </w:r>
      <w:r w:rsidR="00F356D5" w:rsidRPr="00F356D5">
        <w:rPr>
          <w:rFonts w:eastAsiaTheme="minorHAnsi"/>
          <w:sz w:val="22"/>
          <w:szCs w:val="22"/>
        </w:rPr>
        <w:t xml:space="preserve"> niezwłocznie po ich wykryciu. Zamawiający ustosunkuje się do zgłoszonych uwag  w terminie do 7 (siedmiu) dni od ich zgłoszenia. Wykonawca ponosi odpowiedzialność za szkodę wynikłą na skutek zaniechania zawiadomienia Zamawiającego o zauważonych wadach w powyższej Dokumentacji.</w:t>
      </w:r>
    </w:p>
    <w:p w14:paraId="5660A283" w14:textId="04D1B9AE" w:rsidR="00127CED" w:rsidRPr="00DC2732" w:rsidRDefault="00127CED" w:rsidP="00DF1BC9">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 xml:space="preserve">wprowadzenie oznakowania na czas </w:t>
      </w:r>
      <w:r w:rsidR="00430226">
        <w:rPr>
          <w:rFonts w:eastAsiaTheme="minorHAnsi"/>
          <w:sz w:val="22"/>
          <w:szCs w:val="22"/>
        </w:rPr>
        <w:t>robót</w:t>
      </w:r>
      <w:r w:rsidRPr="00DC2732">
        <w:rPr>
          <w:rFonts w:eastAsiaTheme="minorHAnsi"/>
          <w:sz w:val="22"/>
          <w:szCs w:val="22"/>
        </w:rPr>
        <w:t xml:space="preserve">, zgodnego z </w:t>
      </w:r>
      <w:r w:rsidR="00355EE3" w:rsidRPr="00DC2732">
        <w:rPr>
          <w:rFonts w:eastAsiaTheme="minorHAnsi"/>
          <w:sz w:val="22"/>
          <w:szCs w:val="22"/>
        </w:rPr>
        <w:t>obowi</w:t>
      </w:r>
      <w:r w:rsidR="00993EF4" w:rsidRPr="00DC2732">
        <w:rPr>
          <w:rFonts w:eastAsiaTheme="minorHAnsi"/>
          <w:sz w:val="22"/>
          <w:szCs w:val="22"/>
        </w:rPr>
        <w:t>ą</w:t>
      </w:r>
      <w:r w:rsidR="00355EE3" w:rsidRPr="00DC2732">
        <w:rPr>
          <w:rFonts w:eastAsiaTheme="minorHAnsi"/>
          <w:sz w:val="22"/>
          <w:szCs w:val="22"/>
        </w:rPr>
        <w:t>zującymi przepisam</w:t>
      </w:r>
      <w:r w:rsidR="00993EF4" w:rsidRPr="00DC2732">
        <w:rPr>
          <w:rFonts w:eastAsiaTheme="minorHAnsi"/>
          <w:sz w:val="22"/>
          <w:szCs w:val="22"/>
        </w:rPr>
        <w:t>i</w:t>
      </w:r>
      <w:r w:rsidR="00355EE3" w:rsidRPr="00DC2732">
        <w:rPr>
          <w:rFonts w:eastAsiaTheme="minorHAnsi"/>
          <w:sz w:val="22"/>
          <w:szCs w:val="22"/>
        </w:rPr>
        <w:t>.</w:t>
      </w:r>
      <w:r w:rsidRPr="00DC2732">
        <w:rPr>
          <w:rFonts w:eastAsiaTheme="minorHAnsi"/>
          <w:sz w:val="22"/>
          <w:szCs w:val="22"/>
        </w:rPr>
        <w:t xml:space="preserve"> Wykonawca </w:t>
      </w:r>
      <w:r w:rsidR="00430226">
        <w:rPr>
          <w:rFonts w:eastAsiaTheme="minorHAnsi"/>
          <w:sz w:val="22"/>
          <w:szCs w:val="22"/>
        </w:rPr>
        <w:t>robót</w:t>
      </w:r>
      <w:r w:rsidRPr="00DC2732">
        <w:rPr>
          <w:rFonts w:eastAsiaTheme="minorHAnsi"/>
          <w:sz w:val="22"/>
          <w:szCs w:val="22"/>
        </w:rPr>
        <w:t xml:space="preserve"> jest odpowiedzialny za utrzymanie, naprawę a w razie potrzeby wymianę uszkodzonych </w:t>
      </w:r>
      <w:r w:rsidRPr="00DC2732">
        <w:rPr>
          <w:rFonts w:eastAsiaTheme="minorHAnsi"/>
          <w:sz w:val="22"/>
          <w:szCs w:val="22"/>
        </w:rPr>
        <w:lastRenderedPageBreak/>
        <w:t xml:space="preserve">(zniszczonych, skradzionych) elementów oznakowania </w:t>
      </w:r>
      <w:r w:rsidR="00430226">
        <w:rPr>
          <w:rFonts w:eastAsiaTheme="minorHAnsi"/>
          <w:sz w:val="22"/>
          <w:szCs w:val="22"/>
        </w:rPr>
        <w:t>robót</w:t>
      </w:r>
      <w:r w:rsidRPr="00DC2732">
        <w:rPr>
          <w:rFonts w:eastAsiaTheme="minorHAnsi"/>
          <w:sz w:val="22"/>
          <w:szCs w:val="22"/>
        </w:rPr>
        <w:t xml:space="preserve">. W przypadku stwierdzenia przez Zamawiającego i/lub Inspektora nadzoru nieprawidłowości w zakresie oznakowania </w:t>
      </w:r>
      <w:r w:rsidR="00430226">
        <w:rPr>
          <w:rFonts w:eastAsiaTheme="minorHAnsi"/>
          <w:sz w:val="22"/>
          <w:szCs w:val="22"/>
        </w:rPr>
        <w:t>robót</w:t>
      </w:r>
      <w:r w:rsidRPr="00DC2732">
        <w:rPr>
          <w:rFonts w:eastAsiaTheme="minorHAnsi"/>
          <w:sz w:val="22"/>
          <w:szCs w:val="22"/>
        </w:rPr>
        <w:t xml:space="preserve"> Wykonawca jest zobowiązany do ich usunięcia w terminie </w:t>
      </w:r>
      <w:r w:rsidR="00380C49" w:rsidRPr="00DC2732">
        <w:rPr>
          <w:rFonts w:eastAsiaTheme="minorHAnsi"/>
          <w:sz w:val="22"/>
          <w:szCs w:val="22"/>
        </w:rPr>
        <w:t xml:space="preserve">do </w:t>
      </w:r>
      <w:r w:rsidR="00763C40">
        <w:rPr>
          <w:rFonts w:eastAsiaTheme="minorHAnsi"/>
          <w:sz w:val="22"/>
          <w:szCs w:val="22"/>
        </w:rPr>
        <w:t>24</w:t>
      </w:r>
      <w:r w:rsidRPr="00DC2732">
        <w:rPr>
          <w:rFonts w:eastAsiaTheme="minorHAnsi"/>
          <w:sz w:val="22"/>
          <w:szCs w:val="22"/>
        </w:rPr>
        <w:t xml:space="preserve"> </w:t>
      </w:r>
      <w:r w:rsidR="00974562" w:rsidRPr="00DC2732">
        <w:rPr>
          <w:rFonts w:eastAsiaTheme="minorHAnsi"/>
          <w:sz w:val="22"/>
          <w:szCs w:val="22"/>
        </w:rPr>
        <w:t>(</w:t>
      </w:r>
      <w:r w:rsidR="00CC0FA1">
        <w:rPr>
          <w:rFonts w:eastAsiaTheme="minorHAnsi"/>
          <w:sz w:val="22"/>
          <w:szCs w:val="22"/>
        </w:rPr>
        <w:t>dwu</w:t>
      </w:r>
      <w:r w:rsidR="00763C40">
        <w:rPr>
          <w:rFonts w:eastAsiaTheme="minorHAnsi"/>
          <w:sz w:val="22"/>
          <w:szCs w:val="22"/>
        </w:rPr>
        <w:t>dziestu czterech</w:t>
      </w:r>
      <w:r w:rsidR="00974562" w:rsidRPr="00DC2732">
        <w:rPr>
          <w:rFonts w:eastAsiaTheme="minorHAnsi"/>
          <w:sz w:val="22"/>
          <w:szCs w:val="22"/>
        </w:rPr>
        <w:t xml:space="preserve">) </w:t>
      </w:r>
      <w:r w:rsidRPr="00DC2732">
        <w:rPr>
          <w:rFonts w:eastAsiaTheme="minorHAnsi"/>
          <w:sz w:val="22"/>
          <w:szCs w:val="22"/>
        </w:rPr>
        <w:t>godzin od otrzymania zawiadomienia o stwierdzonych nieprawidłowościach,</w:t>
      </w:r>
    </w:p>
    <w:p w14:paraId="54475CFF" w14:textId="24368EAB" w:rsidR="00127CED" w:rsidRPr="00DC2732" w:rsidRDefault="00127CED" w:rsidP="00DF1BC9">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wejście na plac/</w:t>
      </w:r>
      <w:r w:rsidR="00136197" w:rsidRPr="00DC2732">
        <w:rPr>
          <w:rFonts w:eastAsiaTheme="minorHAnsi"/>
          <w:sz w:val="22"/>
          <w:szCs w:val="22"/>
        </w:rPr>
        <w:t>T</w:t>
      </w:r>
      <w:r w:rsidRPr="00DC2732">
        <w:rPr>
          <w:rFonts w:eastAsiaTheme="minorHAnsi"/>
          <w:sz w:val="22"/>
          <w:szCs w:val="22"/>
        </w:rPr>
        <w:t>eren budowy i rozpoczęcie prac w terminie określonym w Umowie,</w:t>
      </w:r>
    </w:p>
    <w:p w14:paraId="50C78192" w14:textId="77777777" w:rsidR="00127CED" w:rsidRPr="00DC2732" w:rsidRDefault="00127CED" w:rsidP="00DF1BC9">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zorganizowanie, zagospodarowanie, wyposażenie i zabezpieczenie terenu realizowanych prac budowlanych oraz zaplecza socjalnego budowy,</w:t>
      </w:r>
    </w:p>
    <w:p w14:paraId="10C29D34" w14:textId="77777777" w:rsidR="00127CED" w:rsidRPr="00DC2732" w:rsidRDefault="00127CED" w:rsidP="00DF1BC9">
      <w:pPr>
        <w:pStyle w:val="Akapitzlist"/>
        <w:numPr>
          <w:ilvl w:val="1"/>
          <w:numId w:val="5"/>
        </w:numPr>
        <w:spacing w:after="60"/>
        <w:ind w:left="568" w:hanging="284"/>
        <w:contextualSpacing w:val="0"/>
        <w:jc w:val="both"/>
        <w:rPr>
          <w:rFonts w:eastAsiaTheme="minorHAnsi"/>
          <w:sz w:val="22"/>
          <w:szCs w:val="22"/>
        </w:rPr>
      </w:pPr>
      <w:r w:rsidRPr="00DC2732">
        <w:rPr>
          <w:rFonts w:eastAsiaTheme="minorHAnsi"/>
          <w:sz w:val="22"/>
          <w:szCs w:val="22"/>
        </w:rPr>
        <w:t>zapewnienie zakupów i dostaw materiałów, konstrukcji, urządzeń, sprzętu i narzędzi niezbędnych do wykonania przedmiotu Umowy,</w:t>
      </w:r>
    </w:p>
    <w:p w14:paraId="742547C5" w14:textId="3B998CEE"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 xml:space="preserve">przestrzeganie przepisów i wymogów bhp oraz instrukcji </w:t>
      </w:r>
      <w:r w:rsidR="00BF62C6" w:rsidRPr="00DC2732">
        <w:rPr>
          <w:rFonts w:eastAsiaTheme="minorHAnsi"/>
          <w:sz w:val="22"/>
          <w:szCs w:val="22"/>
        </w:rPr>
        <w:t>w</w:t>
      </w:r>
      <w:r w:rsidRPr="00DC2732">
        <w:rPr>
          <w:rFonts w:eastAsiaTheme="minorHAnsi"/>
          <w:sz w:val="22"/>
          <w:szCs w:val="22"/>
        </w:rPr>
        <w:t xml:space="preserve"> czas</w:t>
      </w:r>
      <w:r w:rsidR="00BF62C6" w:rsidRPr="00DC2732">
        <w:rPr>
          <w:rFonts w:eastAsiaTheme="minorHAnsi"/>
          <w:sz w:val="22"/>
          <w:szCs w:val="22"/>
        </w:rPr>
        <w:t>ie</w:t>
      </w:r>
      <w:r w:rsidRPr="00DC2732">
        <w:rPr>
          <w:rFonts w:eastAsiaTheme="minorHAnsi"/>
          <w:sz w:val="22"/>
          <w:szCs w:val="22"/>
        </w:rPr>
        <w:t xml:space="preserve"> przebywania na </w:t>
      </w:r>
      <w:r w:rsidR="007D1085">
        <w:rPr>
          <w:rFonts w:eastAsiaTheme="minorHAnsi"/>
          <w:sz w:val="22"/>
          <w:szCs w:val="22"/>
        </w:rPr>
        <w:t>T</w:t>
      </w:r>
      <w:r w:rsidRPr="00DC2732">
        <w:rPr>
          <w:rFonts w:eastAsiaTheme="minorHAnsi"/>
          <w:sz w:val="22"/>
          <w:szCs w:val="22"/>
        </w:rPr>
        <w:t>erenie budowy,</w:t>
      </w:r>
    </w:p>
    <w:p w14:paraId="553F3964" w14:textId="77777777" w:rsidR="00127CED" w:rsidRPr="00DC2732" w:rsidRDefault="00127CED" w:rsidP="00DF1BC9">
      <w:pPr>
        <w:pStyle w:val="Akapitzlist"/>
        <w:numPr>
          <w:ilvl w:val="1"/>
          <w:numId w:val="5"/>
        </w:numPr>
        <w:spacing w:after="60"/>
        <w:ind w:left="568" w:hanging="284"/>
        <w:contextualSpacing w:val="0"/>
        <w:rPr>
          <w:rFonts w:eastAsiaTheme="minorHAnsi"/>
          <w:sz w:val="22"/>
          <w:szCs w:val="22"/>
        </w:rPr>
      </w:pPr>
      <w:r w:rsidRPr="00DC2732">
        <w:rPr>
          <w:rFonts w:eastAsiaTheme="minorHAnsi"/>
          <w:sz w:val="22"/>
          <w:szCs w:val="22"/>
        </w:rPr>
        <w:t>utrzymanie czystości i bezpieczeństwa na drogach, chodnikach, dojazdach oraz placu budowy,</w:t>
      </w:r>
    </w:p>
    <w:p w14:paraId="75898FA9" w14:textId="67A8836B" w:rsidR="00127CED" w:rsidRPr="00681BAA" w:rsidRDefault="00681BAA" w:rsidP="00681BAA">
      <w:pPr>
        <w:pStyle w:val="Akapitzlist"/>
        <w:numPr>
          <w:ilvl w:val="1"/>
          <w:numId w:val="5"/>
        </w:numPr>
        <w:spacing w:after="120"/>
        <w:ind w:left="641" w:hanging="357"/>
        <w:jc w:val="both"/>
        <w:rPr>
          <w:rFonts w:eastAsiaTheme="minorHAnsi"/>
          <w:sz w:val="22"/>
          <w:szCs w:val="22"/>
        </w:rPr>
      </w:pPr>
      <w:r>
        <w:rPr>
          <w:rFonts w:eastAsiaTheme="minorHAnsi"/>
          <w:sz w:val="22"/>
          <w:szCs w:val="22"/>
        </w:rPr>
        <w:t xml:space="preserve"> realizacja </w:t>
      </w:r>
      <w:r w:rsidR="00430226">
        <w:rPr>
          <w:rFonts w:eastAsiaTheme="minorHAnsi"/>
          <w:sz w:val="22"/>
          <w:szCs w:val="22"/>
        </w:rPr>
        <w:t>robót</w:t>
      </w:r>
      <w:r>
        <w:rPr>
          <w:rFonts w:eastAsiaTheme="minorHAnsi"/>
          <w:sz w:val="22"/>
          <w:szCs w:val="22"/>
        </w:rPr>
        <w:t xml:space="preserve"> </w:t>
      </w:r>
      <w:r w:rsidRPr="00681BAA">
        <w:rPr>
          <w:rFonts w:eastAsiaTheme="minorHAnsi"/>
          <w:sz w:val="22"/>
          <w:szCs w:val="22"/>
        </w:rPr>
        <w:t>z zach</w:t>
      </w:r>
      <w:r>
        <w:rPr>
          <w:rFonts w:eastAsiaTheme="minorHAnsi"/>
          <w:sz w:val="22"/>
          <w:szCs w:val="22"/>
        </w:rPr>
        <w:t xml:space="preserve">owaniem należytej staranności, </w:t>
      </w:r>
      <w:r w:rsidRPr="00681BAA">
        <w:rPr>
          <w:rFonts w:eastAsiaTheme="minorHAnsi"/>
          <w:sz w:val="22"/>
          <w:szCs w:val="22"/>
        </w:rPr>
        <w:t>z uwzględnieniem zawodowego charakteru prow</w:t>
      </w:r>
      <w:r>
        <w:rPr>
          <w:rFonts w:eastAsiaTheme="minorHAnsi"/>
          <w:sz w:val="22"/>
          <w:szCs w:val="22"/>
        </w:rPr>
        <w:t xml:space="preserve">adzonej działalności, w zgodzie </w:t>
      </w:r>
      <w:r w:rsidRPr="00681BAA">
        <w:rPr>
          <w:rFonts w:eastAsiaTheme="minorHAnsi"/>
          <w:sz w:val="22"/>
          <w:szCs w:val="22"/>
        </w:rPr>
        <w:t xml:space="preserve">z postanowieniami niniejszej Umowy, powszechnie obowiązującymi przepisami prawa, normami, zasadami wiedzy technicznej oraz Harmonogramem realizacji </w:t>
      </w:r>
      <w:r w:rsidR="00430226">
        <w:rPr>
          <w:rFonts w:eastAsiaTheme="minorHAnsi"/>
          <w:sz w:val="22"/>
          <w:szCs w:val="22"/>
        </w:rPr>
        <w:t>robót</w:t>
      </w:r>
      <w:r w:rsidRPr="00681BAA">
        <w:rPr>
          <w:rFonts w:eastAsiaTheme="minorHAnsi"/>
          <w:sz w:val="22"/>
          <w:szCs w:val="22"/>
        </w:rPr>
        <w:t xml:space="preserve">, gwarantując wysoką </w:t>
      </w:r>
      <w:r>
        <w:rPr>
          <w:rFonts w:eastAsiaTheme="minorHAnsi"/>
          <w:sz w:val="22"/>
          <w:szCs w:val="22"/>
        </w:rPr>
        <w:t>jakość i terminowość realizacji,</w:t>
      </w:r>
    </w:p>
    <w:p w14:paraId="053869E1" w14:textId="496B7371" w:rsidR="001D1177" w:rsidRPr="001D1177" w:rsidRDefault="00127CED" w:rsidP="001D1177">
      <w:pPr>
        <w:pStyle w:val="Akapitzlist"/>
        <w:numPr>
          <w:ilvl w:val="1"/>
          <w:numId w:val="5"/>
        </w:numPr>
        <w:spacing w:after="60"/>
        <w:ind w:left="709" w:hanging="425"/>
        <w:jc w:val="both"/>
        <w:rPr>
          <w:rFonts w:eastAsiaTheme="minorHAnsi"/>
          <w:sz w:val="22"/>
          <w:szCs w:val="22"/>
        </w:rPr>
      </w:pPr>
      <w:r w:rsidRPr="00DC2732">
        <w:rPr>
          <w:rFonts w:eastAsiaTheme="minorHAnsi"/>
          <w:sz w:val="22"/>
          <w:szCs w:val="22"/>
        </w:rPr>
        <w:t>r</w:t>
      </w:r>
      <w:r w:rsidR="00681BAA">
        <w:rPr>
          <w:rFonts w:eastAsiaTheme="minorHAnsi"/>
          <w:sz w:val="22"/>
          <w:szCs w:val="22"/>
        </w:rPr>
        <w:t xml:space="preserve">ealizacja </w:t>
      </w:r>
      <w:r w:rsidR="00430226">
        <w:rPr>
          <w:rFonts w:eastAsiaTheme="minorHAnsi"/>
          <w:sz w:val="22"/>
          <w:szCs w:val="22"/>
        </w:rPr>
        <w:t>robót</w:t>
      </w:r>
      <w:r w:rsidRPr="00DC2732">
        <w:rPr>
          <w:rFonts w:eastAsiaTheme="minorHAnsi"/>
          <w:sz w:val="22"/>
          <w:szCs w:val="22"/>
        </w:rPr>
        <w:t xml:space="preserve"> będących przedmiotem Umow</w:t>
      </w:r>
      <w:r w:rsidR="006219A5">
        <w:rPr>
          <w:rFonts w:eastAsiaTheme="minorHAnsi"/>
          <w:sz w:val="22"/>
          <w:szCs w:val="22"/>
        </w:rPr>
        <w:t xml:space="preserve">y zgodnie z </w:t>
      </w:r>
      <w:r w:rsidRPr="00DC2732">
        <w:rPr>
          <w:rFonts w:eastAsiaTheme="minorHAnsi"/>
          <w:sz w:val="22"/>
          <w:szCs w:val="22"/>
        </w:rPr>
        <w:t>Dokumentacją projektową, przepisami prawa</w:t>
      </w:r>
      <w:r w:rsidR="00917FDE">
        <w:rPr>
          <w:rFonts w:eastAsiaTheme="minorHAnsi"/>
          <w:sz w:val="22"/>
          <w:szCs w:val="22"/>
        </w:rPr>
        <w:t xml:space="preserve">, </w:t>
      </w:r>
      <w:r w:rsidR="00917FDE" w:rsidRPr="00917FDE">
        <w:rPr>
          <w:rFonts w:eastAsiaTheme="minorHAnsi"/>
          <w:sz w:val="22"/>
          <w:szCs w:val="22"/>
        </w:rPr>
        <w:t xml:space="preserve">w tym </w:t>
      </w:r>
      <w:r w:rsidR="00917FDE" w:rsidRPr="00917FDE">
        <w:rPr>
          <w:rFonts w:eastAsiaTheme="minorHAnsi"/>
          <w:sz w:val="22"/>
          <w:szCs w:val="22"/>
          <w:lang w:bidi="pl-PL"/>
        </w:rPr>
        <w:t>pozwoleniem na budowę i innymi wymaganymi prawem dokumentami administracyjnymi</w:t>
      </w:r>
      <w:r w:rsidR="00917FDE">
        <w:rPr>
          <w:rFonts w:eastAsiaTheme="minorHAnsi"/>
          <w:sz w:val="22"/>
          <w:szCs w:val="22"/>
          <w:lang w:bidi="pl-PL"/>
        </w:rPr>
        <w:t xml:space="preserve">, </w:t>
      </w:r>
      <w:r w:rsidRPr="00DC2732">
        <w:rPr>
          <w:rFonts w:eastAsiaTheme="minorHAnsi"/>
          <w:sz w:val="22"/>
          <w:szCs w:val="22"/>
        </w:rPr>
        <w:t>warunkami techniczno-budowlanymi, zasadami sztuki budowlanej, wskazaniami nadzoru inwestorskiego, Polskimi Normami oraz obowiązującymi przepisami bhp i przeciwpożarowymi,</w:t>
      </w:r>
    </w:p>
    <w:p w14:paraId="2F27623A" w14:textId="269333E6" w:rsidR="00127CED" w:rsidRPr="00DC2732" w:rsidRDefault="00127CED" w:rsidP="00DF1BC9">
      <w:pPr>
        <w:pStyle w:val="Akapitzlist"/>
        <w:numPr>
          <w:ilvl w:val="1"/>
          <w:numId w:val="5"/>
        </w:numPr>
        <w:spacing w:after="60"/>
        <w:ind w:left="568" w:hanging="284"/>
        <w:contextualSpacing w:val="0"/>
        <w:rPr>
          <w:rFonts w:eastAsiaTheme="minorHAnsi"/>
          <w:sz w:val="22"/>
          <w:szCs w:val="22"/>
        </w:rPr>
      </w:pPr>
      <w:r w:rsidRPr="00DC2732">
        <w:rPr>
          <w:rFonts w:eastAsiaTheme="minorHAnsi"/>
          <w:sz w:val="22"/>
          <w:szCs w:val="22"/>
        </w:rPr>
        <w:t xml:space="preserve">koordynacji </w:t>
      </w:r>
      <w:r w:rsidR="00430226">
        <w:rPr>
          <w:rFonts w:eastAsiaTheme="minorHAnsi"/>
          <w:sz w:val="22"/>
          <w:szCs w:val="22"/>
        </w:rPr>
        <w:t>robót</w:t>
      </w:r>
      <w:r w:rsidR="00E61FD0" w:rsidRPr="00DC2732">
        <w:rPr>
          <w:rFonts w:eastAsiaTheme="minorHAnsi"/>
          <w:sz w:val="22"/>
          <w:szCs w:val="22"/>
        </w:rPr>
        <w:t xml:space="preserve"> </w:t>
      </w:r>
      <w:r w:rsidRPr="00DC2732">
        <w:rPr>
          <w:rFonts w:eastAsiaTheme="minorHAnsi"/>
          <w:sz w:val="22"/>
          <w:szCs w:val="22"/>
        </w:rPr>
        <w:t>prowadzonych przez Podwykonawców,</w:t>
      </w:r>
    </w:p>
    <w:p w14:paraId="14F0175A" w14:textId="5F17EFE8" w:rsidR="00127CED" w:rsidRPr="00DC2732" w:rsidRDefault="00D73BC0" w:rsidP="00DF1BC9">
      <w:pPr>
        <w:pStyle w:val="Akapitzlist"/>
        <w:numPr>
          <w:ilvl w:val="1"/>
          <w:numId w:val="5"/>
        </w:numPr>
        <w:spacing w:after="60"/>
        <w:ind w:left="709" w:hanging="425"/>
        <w:contextualSpacing w:val="0"/>
        <w:jc w:val="both"/>
        <w:rPr>
          <w:rFonts w:eastAsiaTheme="minorHAnsi"/>
          <w:sz w:val="22"/>
          <w:szCs w:val="22"/>
        </w:rPr>
      </w:pPr>
      <w:r>
        <w:rPr>
          <w:rFonts w:eastAsiaTheme="minorHAnsi"/>
          <w:sz w:val="22"/>
          <w:szCs w:val="22"/>
        </w:rPr>
        <w:t>r</w:t>
      </w:r>
      <w:r w:rsidRPr="00D73BC0">
        <w:rPr>
          <w:rFonts w:eastAsiaTheme="minorHAnsi"/>
          <w:sz w:val="22"/>
          <w:szCs w:val="22"/>
        </w:rPr>
        <w:t xml:space="preserve">ealizacja przedmiotu </w:t>
      </w:r>
      <w:r w:rsidR="00F60197">
        <w:rPr>
          <w:rFonts w:eastAsiaTheme="minorHAnsi"/>
          <w:sz w:val="22"/>
          <w:szCs w:val="22"/>
        </w:rPr>
        <w:t>U</w:t>
      </w:r>
      <w:r w:rsidRPr="00D73BC0">
        <w:rPr>
          <w:rFonts w:eastAsiaTheme="minorHAnsi"/>
          <w:sz w:val="22"/>
          <w:szCs w:val="22"/>
        </w:rPr>
        <w:t xml:space="preserve">mowy winna następować w terminach nie dłuższych niż ujęte </w:t>
      </w:r>
      <w:r>
        <w:rPr>
          <w:rFonts w:eastAsiaTheme="minorHAnsi"/>
          <w:sz w:val="22"/>
          <w:szCs w:val="22"/>
        </w:rPr>
        <w:t xml:space="preserve">                              </w:t>
      </w:r>
      <w:r w:rsidRPr="00D73BC0">
        <w:rPr>
          <w:rFonts w:eastAsiaTheme="minorHAnsi"/>
          <w:sz w:val="22"/>
          <w:szCs w:val="22"/>
        </w:rPr>
        <w:t xml:space="preserve">w </w:t>
      </w:r>
      <w:r w:rsidR="003771CE">
        <w:rPr>
          <w:rFonts w:eastAsiaTheme="minorHAnsi"/>
          <w:sz w:val="22"/>
          <w:szCs w:val="22"/>
        </w:rPr>
        <w:t>H</w:t>
      </w:r>
      <w:r w:rsidRPr="00D73BC0">
        <w:rPr>
          <w:rFonts w:eastAsiaTheme="minorHAnsi"/>
          <w:sz w:val="22"/>
          <w:szCs w:val="22"/>
        </w:rPr>
        <w:t>armonogramie rzeczowo-finansowym</w:t>
      </w:r>
      <w:r>
        <w:rPr>
          <w:rFonts w:eastAsiaTheme="minorHAnsi"/>
          <w:sz w:val="22"/>
          <w:szCs w:val="22"/>
        </w:rPr>
        <w:t>,</w:t>
      </w:r>
    </w:p>
    <w:p w14:paraId="59BC87B9" w14:textId="77777777"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prowadzenie na bieżąco i przechowywanie dokumentacji budowy w rozumieniu Prawa Budowlanego, a w szczególności:</w:t>
      </w:r>
    </w:p>
    <w:p w14:paraId="30AFAE9B" w14:textId="77777777" w:rsidR="00127CED" w:rsidRPr="00DC2732" w:rsidRDefault="00127CED" w:rsidP="00127CED">
      <w:pPr>
        <w:pStyle w:val="Akapitzlist"/>
        <w:spacing w:after="60"/>
        <w:ind w:left="709"/>
        <w:contextualSpacing w:val="0"/>
        <w:rPr>
          <w:rFonts w:eastAsiaTheme="minorHAnsi"/>
          <w:sz w:val="22"/>
          <w:szCs w:val="22"/>
        </w:rPr>
      </w:pPr>
      <w:r w:rsidRPr="00DC2732">
        <w:rPr>
          <w:rFonts w:eastAsiaTheme="minorHAnsi"/>
          <w:sz w:val="22"/>
          <w:szCs w:val="22"/>
        </w:rPr>
        <w:t>- dziennik budowy;</w:t>
      </w:r>
    </w:p>
    <w:p w14:paraId="5ECA4773" w14:textId="77777777" w:rsidR="00127CED" w:rsidRPr="00DC2732" w:rsidRDefault="00127CED" w:rsidP="00127CED">
      <w:pPr>
        <w:pStyle w:val="Akapitzlist"/>
        <w:spacing w:after="60"/>
        <w:ind w:left="709"/>
        <w:contextualSpacing w:val="0"/>
        <w:rPr>
          <w:rFonts w:eastAsiaTheme="minorHAnsi"/>
          <w:sz w:val="22"/>
          <w:szCs w:val="22"/>
        </w:rPr>
      </w:pPr>
      <w:r w:rsidRPr="00DC2732">
        <w:rPr>
          <w:rFonts w:eastAsiaTheme="minorHAnsi"/>
          <w:sz w:val="22"/>
          <w:szCs w:val="22"/>
        </w:rPr>
        <w:t>- książkę obmiarów;</w:t>
      </w:r>
    </w:p>
    <w:p w14:paraId="1123EA23" w14:textId="77777777" w:rsidR="00127CED" w:rsidRPr="00DC2732" w:rsidRDefault="00127CED" w:rsidP="00127CED">
      <w:pPr>
        <w:pStyle w:val="Akapitzlist"/>
        <w:spacing w:after="60"/>
        <w:ind w:left="709"/>
        <w:contextualSpacing w:val="0"/>
        <w:rPr>
          <w:rFonts w:eastAsiaTheme="minorHAnsi"/>
          <w:sz w:val="22"/>
          <w:szCs w:val="22"/>
        </w:rPr>
      </w:pPr>
      <w:r w:rsidRPr="00DC2732">
        <w:rPr>
          <w:rFonts w:eastAsiaTheme="minorHAnsi"/>
          <w:sz w:val="22"/>
          <w:szCs w:val="22"/>
        </w:rPr>
        <w:t>- w miarę potrzeby rysunki i opisy służące realizacji przedmiotu Umowy;</w:t>
      </w:r>
    </w:p>
    <w:p w14:paraId="28A5170B" w14:textId="77777777" w:rsidR="00127CED" w:rsidRPr="00DC2732" w:rsidRDefault="00127CED" w:rsidP="00127CED">
      <w:pPr>
        <w:pStyle w:val="Akapitzlist"/>
        <w:spacing w:after="60"/>
        <w:ind w:left="709"/>
        <w:contextualSpacing w:val="0"/>
        <w:rPr>
          <w:rFonts w:eastAsiaTheme="minorHAnsi"/>
          <w:sz w:val="22"/>
          <w:szCs w:val="22"/>
        </w:rPr>
      </w:pPr>
      <w:r w:rsidRPr="00DC2732">
        <w:rPr>
          <w:rFonts w:eastAsiaTheme="minorHAnsi"/>
          <w:sz w:val="22"/>
          <w:szCs w:val="22"/>
        </w:rPr>
        <w:t xml:space="preserve">- dokumentację powykonawczą. </w:t>
      </w:r>
    </w:p>
    <w:p w14:paraId="6071D870" w14:textId="77777777" w:rsidR="00127CED" w:rsidRPr="00DC2732" w:rsidRDefault="00127CED" w:rsidP="00DF1BC9">
      <w:pPr>
        <w:pStyle w:val="Bezodstpw"/>
        <w:numPr>
          <w:ilvl w:val="1"/>
          <w:numId w:val="5"/>
        </w:numPr>
        <w:spacing w:after="60"/>
        <w:ind w:left="709" w:hanging="425"/>
        <w:jc w:val="both"/>
        <w:rPr>
          <w:rFonts w:ascii="Times New Roman" w:hAnsi="Times New Roman" w:cs="Times New Roman"/>
        </w:rPr>
      </w:pPr>
      <w:r w:rsidRPr="00DC2732">
        <w:rPr>
          <w:rFonts w:ascii="Times New Roman" w:hAnsi="Times New Roman" w:cs="Times New Roman"/>
        </w:rPr>
        <w:t>uzgadnianie wszelkich szczegółów wykonywanej pracy niewyjaśnionych w Dokumentacji projektowej z przedstawicielem Zamawiającego, Inspektorem nadzoru, a gdy zajdzie potrzeba również z projektantem,</w:t>
      </w:r>
    </w:p>
    <w:p w14:paraId="0A89198E" w14:textId="027B842A"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 xml:space="preserve">zapewnienie prowadzenia </w:t>
      </w:r>
      <w:r w:rsidR="00430226">
        <w:rPr>
          <w:rFonts w:eastAsiaTheme="minorHAnsi"/>
          <w:sz w:val="22"/>
          <w:szCs w:val="22"/>
        </w:rPr>
        <w:t>robót</w:t>
      </w:r>
      <w:r w:rsidRPr="00DC2732">
        <w:rPr>
          <w:rFonts w:eastAsiaTheme="minorHAnsi"/>
          <w:sz w:val="22"/>
          <w:szCs w:val="22"/>
        </w:rPr>
        <w:t xml:space="preserve"> zgodnie z prawem budowlanym przez kompetentny personel i pod nadzorem </w:t>
      </w:r>
      <w:r w:rsidR="00AF7B75">
        <w:rPr>
          <w:rFonts w:eastAsiaTheme="minorHAnsi"/>
          <w:sz w:val="22"/>
          <w:szCs w:val="22"/>
        </w:rPr>
        <w:t>K</w:t>
      </w:r>
      <w:r w:rsidRPr="00DC2732">
        <w:rPr>
          <w:rFonts w:eastAsiaTheme="minorHAnsi"/>
          <w:sz w:val="22"/>
          <w:szCs w:val="22"/>
        </w:rPr>
        <w:t>ierownika budowy posiadającego stosowne uprawnienia i innych uprawnionych osób,</w:t>
      </w:r>
    </w:p>
    <w:p w14:paraId="48A62065" w14:textId="210C979A" w:rsidR="00127CED" w:rsidRPr="00DC2732" w:rsidRDefault="00127CED" w:rsidP="00DF1BC9">
      <w:pPr>
        <w:pStyle w:val="Bezodstpw"/>
        <w:numPr>
          <w:ilvl w:val="1"/>
          <w:numId w:val="5"/>
        </w:numPr>
        <w:spacing w:after="60"/>
        <w:ind w:left="709" w:hanging="425"/>
        <w:jc w:val="both"/>
        <w:rPr>
          <w:rFonts w:ascii="Times New Roman" w:hAnsi="Times New Roman" w:cs="Times New Roman"/>
        </w:rPr>
      </w:pPr>
      <w:r w:rsidRPr="00DC2732">
        <w:rPr>
          <w:rFonts w:ascii="Times New Roman" w:hAnsi="Times New Roman" w:cs="Times New Roman"/>
        </w:rPr>
        <w:t xml:space="preserve">zapewnienie Zamawiającemu oraz wszystkim osobom upoważnionym przez niego, jak też innym uczestnikom procesu inwestycyjnego dostępu do </w:t>
      </w:r>
      <w:r w:rsidR="00390568" w:rsidRPr="00DC2732">
        <w:rPr>
          <w:rFonts w:ascii="Times New Roman" w:hAnsi="Times New Roman" w:cs="Times New Roman"/>
        </w:rPr>
        <w:t>T</w:t>
      </w:r>
      <w:r w:rsidRPr="00DC2732">
        <w:rPr>
          <w:rFonts w:ascii="Times New Roman" w:hAnsi="Times New Roman" w:cs="Times New Roman"/>
        </w:rPr>
        <w:t xml:space="preserve">erenu budowy i do każdego miejsca, gdzie </w:t>
      </w:r>
      <w:r w:rsidR="00BF62C6" w:rsidRPr="00DC2732">
        <w:rPr>
          <w:rFonts w:ascii="Times New Roman" w:hAnsi="Times New Roman" w:cs="Times New Roman"/>
        </w:rPr>
        <w:t>R</w:t>
      </w:r>
      <w:r w:rsidRPr="00DC2732">
        <w:rPr>
          <w:rFonts w:ascii="Times New Roman" w:hAnsi="Times New Roman" w:cs="Times New Roman"/>
        </w:rPr>
        <w:t>oboty w związku z Umową są wykonywane,</w:t>
      </w:r>
    </w:p>
    <w:p w14:paraId="2835AB4B" w14:textId="77777777"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 xml:space="preserve">przeniesienie na Zamawiającego praw wynikających z gwarancji i rękojmi udzielonych przez dostawców i Podwykonawców o ile ich czasokres jest dłuższy niż czasokres udzielonej przez Wykonawcę gwarancji, </w:t>
      </w:r>
    </w:p>
    <w:p w14:paraId="2DF9259A" w14:textId="0607FAFB"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zapewnienie obsługi geodezyjnej i geotechnicznej dla potrzeb realizowanych prac oraz</w:t>
      </w:r>
      <w:r w:rsidR="002918D5" w:rsidRPr="00DC2732">
        <w:rPr>
          <w:rFonts w:eastAsiaTheme="minorHAnsi"/>
          <w:sz w:val="22"/>
          <w:szCs w:val="22"/>
        </w:rPr>
        <w:t xml:space="preserve">, jeśli okaże się to niezbędne – </w:t>
      </w:r>
      <w:r w:rsidRPr="00DC2732">
        <w:rPr>
          <w:rFonts w:eastAsiaTheme="minorHAnsi"/>
          <w:sz w:val="22"/>
          <w:szCs w:val="22"/>
        </w:rPr>
        <w:t xml:space="preserve">zapewnienie nadzoru </w:t>
      </w:r>
      <w:r w:rsidR="003F4265" w:rsidRPr="00DC2732">
        <w:rPr>
          <w:rFonts w:eastAsiaTheme="minorHAnsi"/>
          <w:sz w:val="22"/>
          <w:szCs w:val="22"/>
        </w:rPr>
        <w:t xml:space="preserve">archeologicznego, </w:t>
      </w:r>
    </w:p>
    <w:p w14:paraId="4A24581E" w14:textId="58CD97C8"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 xml:space="preserve">zawiadomienie, na zasadach niniejszej Umowy, Inspektora nadzoru oraz Zamawiającego o wykonaniu </w:t>
      </w:r>
      <w:r w:rsidR="00430226">
        <w:rPr>
          <w:rFonts w:eastAsiaTheme="minorHAnsi"/>
          <w:sz w:val="22"/>
          <w:szCs w:val="22"/>
        </w:rPr>
        <w:t>robót</w:t>
      </w:r>
      <w:r w:rsidRPr="00DC2732">
        <w:rPr>
          <w:rFonts w:eastAsiaTheme="minorHAnsi"/>
          <w:sz w:val="22"/>
          <w:szCs w:val="22"/>
        </w:rPr>
        <w:t xml:space="preserve"> zanikających i ulegających zakryciu, w terminie umożliwiającym ich niezwłoczne odebranie</w:t>
      </w:r>
      <w:r w:rsidR="001B242C" w:rsidRPr="00DC2732">
        <w:rPr>
          <w:rFonts w:eastAsiaTheme="minorHAnsi"/>
          <w:sz w:val="22"/>
          <w:szCs w:val="22"/>
        </w:rPr>
        <w:t xml:space="preserve">. </w:t>
      </w:r>
      <w:r w:rsidR="00182777" w:rsidRPr="00DC2732">
        <w:rPr>
          <w:rFonts w:eastAsiaTheme="minorHAnsi"/>
          <w:sz w:val="22"/>
          <w:szCs w:val="22"/>
        </w:rPr>
        <w:t xml:space="preserve">Inspektor nadzoru dokona odbioru zgłoszonych </w:t>
      </w:r>
      <w:r w:rsidR="00430226">
        <w:rPr>
          <w:rFonts w:eastAsiaTheme="minorHAnsi"/>
          <w:sz w:val="22"/>
          <w:szCs w:val="22"/>
        </w:rPr>
        <w:t>robót</w:t>
      </w:r>
      <w:r w:rsidR="00182777" w:rsidRPr="00DC2732">
        <w:rPr>
          <w:rFonts w:eastAsiaTheme="minorHAnsi"/>
          <w:sz w:val="22"/>
          <w:szCs w:val="22"/>
        </w:rPr>
        <w:t xml:space="preserve">  w terminie </w:t>
      </w:r>
      <w:r w:rsidR="00744A03" w:rsidRPr="00DC2732">
        <w:rPr>
          <w:rFonts w:eastAsiaTheme="minorHAnsi"/>
          <w:sz w:val="22"/>
          <w:szCs w:val="22"/>
        </w:rPr>
        <w:t xml:space="preserve">do </w:t>
      </w:r>
      <w:r w:rsidR="00A6575B" w:rsidRPr="00DC2732">
        <w:rPr>
          <w:rFonts w:eastAsiaTheme="minorHAnsi"/>
          <w:sz w:val="22"/>
          <w:szCs w:val="22"/>
        </w:rPr>
        <w:t xml:space="preserve">3 (trzech) dni </w:t>
      </w:r>
      <w:r w:rsidR="008F7228" w:rsidRPr="00DC2732">
        <w:rPr>
          <w:rFonts w:eastAsiaTheme="minorHAnsi"/>
          <w:sz w:val="22"/>
          <w:szCs w:val="22"/>
        </w:rPr>
        <w:t xml:space="preserve">(z wyłączeniem niedziel i świąt) liczonych od daty zgłoszenia przez </w:t>
      </w:r>
      <w:r w:rsidR="00AF7B75">
        <w:rPr>
          <w:rFonts w:eastAsiaTheme="minorHAnsi"/>
          <w:sz w:val="22"/>
          <w:szCs w:val="22"/>
        </w:rPr>
        <w:t>K</w:t>
      </w:r>
      <w:r w:rsidR="008F7228" w:rsidRPr="00DC2732">
        <w:rPr>
          <w:rFonts w:eastAsiaTheme="minorHAnsi"/>
          <w:sz w:val="22"/>
          <w:szCs w:val="22"/>
        </w:rPr>
        <w:t>ierownika budowy wpisem do dziennika budowy</w:t>
      </w:r>
      <w:r w:rsidR="007839A2" w:rsidRPr="00DC2732">
        <w:rPr>
          <w:rFonts w:eastAsiaTheme="minorHAnsi"/>
          <w:sz w:val="22"/>
          <w:szCs w:val="22"/>
        </w:rPr>
        <w:t>,</w:t>
      </w:r>
    </w:p>
    <w:p w14:paraId="6F554233" w14:textId="77777777" w:rsidR="00127CED" w:rsidRPr="00DC2732" w:rsidRDefault="00127CED" w:rsidP="00DF1BC9">
      <w:pPr>
        <w:pStyle w:val="Bezodstpw"/>
        <w:numPr>
          <w:ilvl w:val="1"/>
          <w:numId w:val="5"/>
        </w:numPr>
        <w:spacing w:after="60"/>
        <w:ind w:left="709" w:hanging="425"/>
        <w:jc w:val="both"/>
        <w:rPr>
          <w:rFonts w:ascii="Times New Roman" w:hAnsi="Times New Roman" w:cs="Times New Roman"/>
        </w:rPr>
      </w:pPr>
      <w:r w:rsidRPr="00DC2732">
        <w:rPr>
          <w:rFonts w:ascii="Times New Roman" w:hAnsi="Times New Roman" w:cs="Times New Roman"/>
        </w:rPr>
        <w:lastRenderedPageBreak/>
        <w:t>terminowe usuwanie wad i usterek stwierdzonych w czasie odbiorów, a także w okresie rękojmi i gwarancji,</w:t>
      </w:r>
    </w:p>
    <w:p w14:paraId="34D98D6C" w14:textId="77777777" w:rsidR="00127CED" w:rsidRPr="00DC2732" w:rsidRDefault="00127CED" w:rsidP="00DF1BC9">
      <w:pPr>
        <w:pStyle w:val="Akapitzlist"/>
        <w:numPr>
          <w:ilvl w:val="1"/>
          <w:numId w:val="5"/>
        </w:numPr>
        <w:spacing w:after="60"/>
        <w:ind w:left="709" w:hanging="425"/>
        <w:contextualSpacing w:val="0"/>
        <w:rPr>
          <w:rFonts w:eastAsiaTheme="minorHAnsi"/>
          <w:sz w:val="22"/>
          <w:szCs w:val="22"/>
        </w:rPr>
      </w:pPr>
      <w:r w:rsidRPr="00DC2732">
        <w:rPr>
          <w:rFonts w:eastAsiaTheme="minorHAnsi"/>
          <w:sz w:val="22"/>
          <w:szCs w:val="22"/>
        </w:rPr>
        <w:t>obowiązkowe i punktualne uczestnictwo w ustalonych przez przedstawiciela Zamawiającego naradach koordynacyjnych, dotyczących przedmiotu Umowy. Wykonawca jest zobowiązany do terminowego realizowania ustaleń podjętych na naradach koordynacyjnych,</w:t>
      </w:r>
    </w:p>
    <w:p w14:paraId="19133B7B" w14:textId="77777777" w:rsidR="00127CED" w:rsidRPr="00DC2732" w:rsidRDefault="00127CED" w:rsidP="00DF1BC9">
      <w:pPr>
        <w:pStyle w:val="Akapitzlist"/>
        <w:numPr>
          <w:ilvl w:val="1"/>
          <w:numId w:val="5"/>
        </w:numPr>
        <w:spacing w:after="60"/>
        <w:ind w:left="709" w:hanging="425"/>
        <w:contextualSpacing w:val="0"/>
        <w:jc w:val="both"/>
        <w:rPr>
          <w:rFonts w:eastAsiaTheme="minorHAnsi"/>
          <w:sz w:val="22"/>
          <w:szCs w:val="22"/>
        </w:rPr>
      </w:pPr>
      <w:r w:rsidRPr="00DC2732">
        <w:rPr>
          <w:rFonts w:eastAsiaTheme="minorHAnsi"/>
          <w:sz w:val="22"/>
          <w:szCs w:val="22"/>
        </w:rPr>
        <w:t>wykonywanie wszelkich zgodnych z prawem i treścią niniejszej Umowy poleceń przedstawiciela Zamawiającego lub / i Inspektora nadzoru dotyczących przedmiotu Umowy. Polecenia powinny być wydawane na piśmie,</w:t>
      </w:r>
    </w:p>
    <w:p w14:paraId="2D36AC81" w14:textId="4917791D" w:rsidR="0066736B" w:rsidRPr="0066736B" w:rsidRDefault="00127CED" w:rsidP="0066736B">
      <w:pPr>
        <w:pStyle w:val="Akapitzlist"/>
        <w:numPr>
          <w:ilvl w:val="1"/>
          <w:numId w:val="5"/>
        </w:numPr>
        <w:tabs>
          <w:tab w:val="left" w:pos="993"/>
        </w:tabs>
        <w:spacing w:after="60"/>
        <w:ind w:left="709" w:hanging="425"/>
        <w:jc w:val="both"/>
      </w:pPr>
      <w:r w:rsidRPr="00DC2732">
        <w:rPr>
          <w:rFonts w:eastAsiaTheme="minorHAnsi"/>
          <w:sz w:val="22"/>
          <w:szCs w:val="22"/>
        </w:rPr>
        <w:t xml:space="preserve">stosowanie jedynie takich środków transportu, które nie wpłyną </w:t>
      </w:r>
      <w:r w:rsidR="003F4265" w:rsidRPr="00DC2732">
        <w:rPr>
          <w:rFonts w:eastAsiaTheme="minorHAnsi"/>
          <w:sz w:val="22"/>
          <w:szCs w:val="22"/>
        </w:rPr>
        <w:t>niekorzystnie, na jakość</w:t>
      </w:r>
      <w:r w:rsidRPr="00DC2732">
        <w:rPr>
          <w:rFonts w:eastAsiaTheme="minorHAnsi"/>
          <w:sz w:val="22"/>
          <w:szCs w:val="22"/>
        </w:rPr>
        <w:t xml:space="preserve"> wykonywanych </w:t>
      </w:r>
      <w:r w:rsidR="00430226">
        <w:rPr>
          <w:rFonts w:eastAsiaTheme="minorHAnsi"/>
          <w:sz w:val="22"/>
          <w:szCs w:val="22"/>
        </w:rPr>
        <w:t>robót</w:t>
      </w:r>
      <w:r w:rsidRPr="00DC2732">
        <w:rPr>
          <w:rFonts w:eastAsiaTheme="minorHAnsi"/>
          <w:sz w:val="22"/>
          <w:szCs w:val="22"/>
        </w:rPr>
        <w:t xml:space="preserve"> i właściwości przewożonych materiałów. Liczba środków transportu będzie zapewniać prowadzenie </w:t>
      </w:r>
      <w:r w:rsidR="00430226">
        <w:rPr>
          <w:rFonts w:eastAsiaTheme="minorHAnsi"/>
          <w:sz w:val="22"/>
          <w:szCs w:val="22"/>
        </w:rPr>
        <w:t>robót</w:t>
      </w:r>
      <w:r w:rsidRPr="00DC2732">
        <w:rPr>
          <w:rFonts w:eastAsiaTheme="minorHAnsi"/>
          <w:sz w:val="22"/>
          <w:szCs w:val="22"/>
        </w:rPr>
        <w:t xml:space="preserve"> zgodnie z zasadami określonymi w Dokumentacji i</w:t>
      </w:r>
      <w:r w:rsidR="005C605C" w:rsidRPr="00DC2732">
        <w:rPr>
          <w:rFonts w:eastAsiaTheme="minorHAnsi"/>
          <w:sz w:val="22"/>
          <w:szCs w:val="22"/>
        </w:rPr>
        <w:t> </w:t>
      </w:r>
      <w:r w:rsidRPr="00DC2732">
        <w:rPr>
          <w:rFonts w:eastAsiaTheme="minorHAnsi"/>
          <w:sz w:val="22"/>
          <w:szCs w:val="22"/>
        </w:rPr>
        <w:t>wskazaniami Inspektora nadzoru, w terminie przewidzianym Umową. Przy ruchu po drogach publicznych pojazdy będą spełniać wymagania dotyczące przepisów ruchu drogowego w</w:t>
      </w:r>
      <w:r w:rsidR="005C605C" w:rsidRPr="00DC2732">
        <w:rPr>
          <w:rFonts w:eastAsiaTheme="minorHAnsi"/>
          <w:sz w:val="22"/>
          <w:szCs w:val="22"/>
        </w:rPr>
        <w:t> </w:t>
      </w:r>
      <w:r w:rsidRPr="00DC2732">
        <w:rPr>
          <w:rFonts w:eastAsiaTheme="minorHAnsi"/>
          <w:sz w:val="22"/>
          <w:szCs w:val="22"/>
        </w:rPr>
        <w:t>odniesieniu do dopuszczalnych obciążeń na osie i innych parametrów technicznych. Wykonawca zobowiązany jest do usuwania na bieżąco, na własny koszt</w:t>
      </w:r>
      <w:r w:rsidR="00CC0FA1">
        <w:rPr>
          <w:rFonts w:eastAsiaTheme="minorHAnsi"/>
          <w:sz w:val="22"/>
          <w:szCs w:val="22"/>
        </w:rPr>
        <w:t xml:space="preserve"> z</w:t>
      </w:r>
      <w:r w:rsidRPr="00DC2732">
        <w:rPr>
          <w:rFonts w:eastAsiaTheme="minorHAnsi"/>
          <w:sz w:val="22"/>
          <w:szCs w:val="22"/>
        </w:rPr>
        <w:t>anieczyszczeń spowodowanych jego po</w:t>
      </w:r>
      <w:r w:rsidR="00CE16E6">
        <w:rPr>
          <w:rFonts w:eastAsiaTheme="minorHAnsi"/>
          <w:sz w:val="22"/>
          <w:szCs w:val="22"/>
        </w:rPr>
        <w:t xml:space="preserve">jazdami na drogach </w:t>
      </w:r>
      <w:r w:rsidR="00CE16E6" w:rsidRPr="0066736B">
        <w:rPr>
          <w:rFonts w:eastAsiaTheme="minorHAnsi"/>
          <w:sz w:val="22"/>
          <w:szCs w:val="22"/>
        </w:rPr>
        <w:t>publicznych.</w:t>
      </w:r>
      <w:r w:rsidR="0066736B" w:rsidRPr="0066736B">
        <w:rPr>
          <w:rFonts w:eastAsiaTheme="minorHAnsi"/>
          <w:b/>
          <w:bCs/>
          <w:color w:val="000000"/>
          <w:sz w:val="22"/>
          <w:szCs w:val="22"/>
        </w:rPr>
        <w:t xml:space="preserve"> </w:t>
      </w:r>
      <w:r w:rsidR="0066736B" w:rsidRPr="0066736B">
        <w:rPr>
          <w:sz w:val="22"/>
          <w:szCs w:val="22"/>
        </w:rPr>
        <w:t xml:space="preserve">Zamawiający udostępni do celów realizacji niniejszej </w:t>
      </w:r>
      <w:r w:rsidR="00F60197">
        <w:rPr>
          <w:sz w:val="22"/>
          <w:szCs w:val="22"/>
        </w:rPr>
        <w:t>U</w:t>
      </w:r>
      <w:r w:rsidR="0066736B" w:rsidRPr="0066736B">
        <w:rPr>
          <w:sz w:val="22"/>
          <w:szCs w:val="22"/>
        </w:rPr>
        <w:t xml:space="preserve">mowy drogę </w:t>
      </w:r>
      <w:r w:rsidR="00763C40">
        <w:rPr>
          <w:sz w:val="22"/>
          <w:szCs w:val="22"/>
        </w:rPr>
        <w:t xml:space="preserve">wewnętrzną nr 118 </w:t>
      </w:r>
      <w:r w:rsidR="0066736B" w:rsidRPr="0066736B">
        <w:rPr>
          <w:sz w:val="22"/>
          <w:szCs w:val="22"/>
        </w:rPr>
        <w:t>od drogi</w:t>
      </w:r>
      <w:r w:rsidR="00763C40">
        <w:rPr>
          <w:sz w:val="22"/>
          <w:szCs w:val="22"/>
        </w:rPr>
        <w:t xml:space="preserve"> wojewódzkiej </w:t>
      </w:r>
      <w:r w:rsidR="0066736B">
        <w:rPr>
          <w:sz w:val="22"/>
          <w:szCs w:val="22"/>
        </w:rPr>
        <w:t>nr</w:t>
      </w:r>
      <w:r w:rsidR="00763C40">
        <w:rPr>
          <w:sz w:val="22"/>
          <w:szCs w:val="22"/>
        </w:rPr>
        <w:t xml:space="preserve"> 728</w:t>
      </w:r>
      <w:r w:rsidR="0066736B">
        <w:rPr>
          <w:sz w:val="22"/>
          <w:szCs w:val="22"/>
        </w:rPr>
        <w:t xml:space="preserve"> </w:t>
      </w:r>
      <w:r w:rsidR="0066736B" w:rsidRPr="0066736B">
        <w:rPr>
          <w:sz w:val="22"/>
          <w:szCs w:val="22"/>
        </w:rPr>
        <w:t xml:space="preserve">do </w:t>
      </w:r>
      <w:r w:rsidR="007D1085">
        <w:rPr>
          <w:sz w:val="22"/>
          <w:szCs w:val="22"/>
        </w:rPr>
        <w:t>T</w:t>
      </w:r>
      <w:r w:rsidR="0066736B" w:rsidRPr="0066736B">
        <w:rPr>
          <w:sz w:val="22"/>
          <w:szCs w:val="22"/>
        </w:rPr>
        <w:t>erenu budowy. Wykonawca zobowiązany jest do usuwania na bieżąco, na własny koszt, wszelkich uszkodzeń i zanieczyszczeń spowodowanych jego pojazdami na udostępnion</w:t>
      </w:r>
      <w:r w:rsidR="00763C40">
        <w:rPr>
          <w:sz w:val="22"/>
          <w:szCs w:val="22"/>
        </w:rPr>
        <w:t xml:space="preserve">ej </w:t>
      </w:r>
      <w:r w:rsidR="0066736B" w:rsidRPr="0066736B">
        <w:rPr>
          <w:sz w:val="22"/>
          <w:szCs w:val="22"/>
        </w:rPr>
        <w:t>dro</w:t>
      </w:r>
      <w:r w:rsidR="00763C40">
        <w:rPr>
          <w:sz w:val="22"/>
          <w:szCs w:val="22"/>
        </w:rPr>
        <w:t>dze</w:t>
      </w:r>
      <w:r w:rsidR="0066736B" w:rsidRPr="0066736B">
        <w:rPr>
          <w:sz w:val="22"/>
          <w:szCs w:val="22"/>
        </w:rPr>
        <w:t xml:space="preserve"> wewnętrznej Zamawiającego. Stan techniczny udostępnionej drogi wewnętrznej zostanie określony na podstawie przeprowadzonej inwentaryzacji i udokumentowany fotograficznie podczas przekazania placu budowy, a po zakończonej inwestycji, będzie szczegółowo zlustrowany podczas odbioru technicznego </w:t>
      </w:r>
      <w:r w:rsidR="00430226">
        <w:rPr>
          <w:sz w:val="22"/>
          <w:szCs w:val="22"/>
        </w:rPr>
        <w:t>robót</w:t>
      </w:r>
      <w:r w:rsidR="0066736B" w:rsidRPr="0066736B">
        <w:rPr>
          <w:sz w:val="22"/>
          <w:szCs w:val="22"/>
        </w:rPr>
        <w:t xml:space="preserve"> budowlanych. Wykonawca ma obowiązek przywrócić stan udostępnionej drogi do stanu przed rozpoczęciem prac.</w:t>
      </w:r>
      <w:r w:rsidR="0066736B" w:rsidRPr="0066736B">
        <w:t xml:space="preserve"> </w:t>
      </w:r>
    </w:p>
    <w:p w14:paraId="2538DCBE" w14:textId="668100BC" w:rsidR="00127CED" w:rsidRPr="00DC2732" w:rsidRDefault="00127CED" w:rsidP="00DF1BC9">
      <w:pPr>
        <w:pStyle w:val="Bezodstpw"/>
        <w:numPr>
          <w:ilvl w:val="1"/>
          <w:numId w:val="5"/>
        </w:numPr>
        <w:tabs>
          <w:tab w:val="left" w:pos="993"/>
        </w:tabs>
        <w:spacing w:after="60"/>
        <w:ind w:left="709" w:hanging="425"/>
        <w:jc w:val="both"/>
        <w:rPr>
          <w:rFonts w:ascii="Times New Roman" w:hAnsi="Times New Roman" w:cs="Times New Roman"/>
        </w:rPr>
      </w:pPr>
      <w:r w:rsidRPr="00DC2732">
        <w:rPr>
          <w:rFonts w:ascii="Times New Roman" w:hAnsi="Times New Roman" w:cs="Times New Roman"/>
        </w:rPr>
        <w:t>przygotowanie dokumentacji niezbędnej do dokonania odbioru przedmiotu umowy i oddania inwestycji do użytkowania,</w:t>
      </w:r>
      <w:r w:rsidR="0050705E">
        <w:rPr>
          <w:rFonts w:ascii="Times New Roman" w:hAnsi="Times New Roman" w:cs="Times New Roman"/>
        </w:rPr>
        <w:t xml:space="preserve"> (w tym uzyskania w imieniu Zamawiającego pozwolenia na użytkowanie),</w:t>
      </w:r>
    </w:p>
    <w:p w14:paraId="11792055" w14:textId="40A5320A" w:rsidR="00127CED" w:rsidRPr="00DC2732" w:rsidRDefault="00127CED" w:rsidP="00DF1BC9">
      <w:pPr>
        <w:pStyle w:val="Akapitzlist"/>
        <w:numPr>
          <w:ilvl w:val="1"/>
          <w:numId w:val="5"/>
        </w:numPr>
        <w:tabs>
          <w:tab w:val="left" w:pos="993"/>
        </w:tabs>
        <w:spacing w:after="60"/>
        <w:ind w:left="709" w:hanging="425"/>
        <w:contextualSpacing w:val="0"/>
        <w:jc w:val="both"/>
        <w:rPr>
          <w:rFonts w:eastAsiaTheme="minorHAnsi"/>
          <w:sz w:val="22"/>
          <w:szCs w:val="22"/>
        </w:rPr>
      </w:pPr>
      <w:r w:rsidRPr="00DC2732">
        <w:rPr>
          <w:sz w:val="22"/>
          <w:szCs w:val="22"/>
        </w:rPr>
        <w:t xml:space="preserve">przekazanie Zamawiającemu po zakończeniu realizacji </w:t>
      </w:r>
      <w:r w:rsidR="00430226">
        <w:rPr>
          <w:sz w:val="22"/>
          <w:szCs w:val="22"/>
        </w:rPr>
        <w:t>robót</w:t>
      </w:r>
      <w:r w:rsidRPr="00DC2732">
        <w:rPr>
          <w:sz w:val="22"/>
          <w:szCs w:val="22"/>
        </w:rPr>
        <w:t xml:space="preserve"> budowlanych, nie później niż w dniu </w:t>
      </w:r>
      <w:r w:rsidRPr="00DC2732">
        <w:rPr>
          <w:rFonts w:eastAsiaTheme="minorHAnsi"/>
          <w:sz w:val="22"/>
          <w:szCs w:val="22"/>
        </w:rPr>
        <w:t xml:space="preserve">zgłoszenia zakończenia </w:t>
      </w:r>
      <w:r w:rsidR="00430226">
        <w:rPr>
          <w:rFonts w:eastAsiaTheme="minorHAnsi"/>
          <w:sz w:val="22"/>
          <w:szCs w:val="22"/>
        </w:rPr>
        <w:t>robót</w:t>
      </w:r>
      <w:r w:rsidRPr="00DC2732">
        <w:rPr>
          <w:rFonts w:eastAsiaTheme="minorHAnsi"/>
          <w:sz w:val="22"/>
          <w:szCs w:val="22"/>
        </w:rPr>
        <w:t>,</w:t>
      </w:r>
      <w:r w:rsidRPr="00DC2732">
        <w:rPr>
          <w:sz w:val="22"/>
          <w:szCs w:val="22"/>
        </w:rPr>
        <w:t xml:space="preserve"> zgodnie z postanowieniami § </w:t>
      </w:r>
      <w:r w:rsidR="008F3A76" w:rsidRPr="00DC2732">
        <w:rPr>
          <w:sz w:val="22"/>
          <w:szCs w:val="22"/>
        </w:rPr>
        <w:t>5</w:t>
      </w:r>
      <w:r w:rsidRPr="00DC2732">
        <w:rPr>
          <w:sz w:val="22"/>
          <w:szCs w:val="22"/>
        </w:rPr>
        <w:t xml:space="preserve"> ust. 3</w:t>
      </w:r>
      <w:r w:rsidR="00DB365F">
        <w:rPr>
          <w:sz w:val="22"/>
          <w:szCs w:val="22"/>
        </w:rPr>
        <w:t xml:space="preserve"> pkt 1 i </w:t>
      </w:r>
      <w:r w:rsidRPr="00DC2732">
        <w:rPr>
          <w:sz w:val="22"/>
          <w:szCs w:val="22"/>
        </w:rPr>
        <w:t>pkt 2, kompletu dokumentacji powykonawczej, o której mowa w § 1</w:t>
      </w:r>
      <w:r w:rsidR="008F3A76" w:rsidRPr="00DC2732">
        <w:rPr>
          <w:sz w:val="22"/>
          <w:szCs w:val="22"/>
        </w:rPr>
        <w:t>1</w:t>
      </w:r>
      <w:r w:rsidRPr="00DC2732">
        <w:rPr>
          <w:sz w:val="22"/>
          <w:szCs w:val="22"/>
        </w:rPr>
        <w:t xml:space="preserve"> ust. </w:t>
      </w:r>
      <w:r w:rsidR="00DC2732" w:rsidRPr="00DC2732">
        <w:rPr>
          <w:sz w:val="22"/>
          <w:szCs w:val="22"/>
        </w:rPr>
        <w:t xml:space="preserve">6 </w:t>
      </w:r>
      <w:r w:rsidR="008F3A76" w:rsidRPr="00DC2732">
        <w:rPr>
          <w:sz w:val="22"/>
          <w:szCs w:val="22"/>
        </w:rPr>
        <w:t>Umowy,</w:t>
      </w:r>
    </w:p>
    <w:p w14:paraId="6EDA1AA8" w14:textId="77777777" w:rsidR="00127CED" w:rsidRPr="00DC2732" w:rsidRDefault="00127CED" w:rsidP="00DF1BC9">
      <w:pPr>
        <w:pStyle w:val="Bezodstpw"/>
        <w:numPr>
          <w:ilvl w:val="1"/>
          <w:numId w:val="5"/>
        </w:numPr>
        <w:tabs>
          <w:tab w:val="left" w:pos="993"/>
        </w:tabs>
        <w:spacing w:after="60"/>
        <w:ind w:left="709" w:hanging="425"/>
        <w:jc w:val="both"/>
        <w:rPr>
          <w:rFonts w:ascii="Times New Roman" w:hAnsi="Times New Roman" w:cs="Times New Roman"/>
        </w:rPr>
      </w:pPr>
      <w:r w:rsidRPr="00DC2732">
        <w:rPr>
          <w:rFonts w:ascii="Times New Roman" w:hAnsi="Times New Roman" w:cs="Times New Roman"/>
        </w:rPr>
        <w:t>uczestniczenie w czynnościach odbioru i usunięcie ewentualnych stwierdzonych wad i usterek,</w:t>
      </w:r>
    </w:p>
    <w:p w14:paraId="403D82F3" w14:textId="15AB1052" w:rsidR="00127CED" w:rsidRPr="00DC2732" w:rsidRDefault="00127CED" w:rsidP="00DF1BC9">
      <w:pPr>
        <w:pStyle w:val="Akapitzlist"/>
        <w:numPr>
          <w:ilvl w:val="1"/>
          <w:numId w:val="5"/>
        </w:numPr>
        <w:tabs>
          <w:tab w:val="left" w:pos="993"/>
        </w:tabs>
        <w:spacing w:after="60"/>
        <w:ind w:left="709" w:hanging="425"/>
        <w:contextualSpacing w:val="0"/>
        <w:jc w:val="both"/>
        <w:rPr>
          <w:rFonts w:eastAsiaTheme="minorHAnsi"/>
          <w:sz w:val="22"/>
          <w:szCs w:val="22"/>
        </w:rPr>
      </w:pPr>
      <w:r w:rsidRPr="00DC2732">
        <w:rPr>
          <w:rFonts w:eastAsiaTheme="minorHAnsi"/>
          <w:sz w:val="22"/>
          <w:szCs w:val="22"/>
        </w:rPr>
        <w:t xml:space="preserve">uporządkowanie </w:t>
      </w:r>
      <w:r w:rsidR="00D06AA1" w:rsidRPr="00DC2732">
        <w:rPr>
          <w:rFonts w:eastAsiaTheme="minorHAnsi"/>
          <w:sz w:val="22"/>
          <w:szCs w:val="22"/>
        </w:rPr>
        <w:t>T</w:t>
      </w:r>
      <w:r w:rsidRPr="00DC2732">
        <w:rPr>
          <w:rFonts w:eastAsiaTheme="minorHAnsi"/>
          <w:sz w:val="22"/>
          <w:szCs w:val="22"/>
        </w:rPr>
        <w:t>erenu po zakończeniu budowy oraz usuni</w:t>
      </w:r>
      <w:r w:rsidR="00947B08" w:rsidRPr="00DC2732">
        <w:rPr>
          <w:rFonts w:eastAsiaTheme="minorHAnsi"/>
          <w:sz w:val="22"/>
          <w:szCs w:val="22"/>
        </w:rPr>
        <w:t>ę</w:t>
      </w:r>
      <w:r w:rsidRPr="00DC2732">
        <w:rPr>
          <w:rFonts w:eastAsiaTheme="minorHAnsi"/>
          <w:sz w:val="22"/>
          <w:szCs w:val="22"/>
        </w:rPr>
        <w:t xml:space="preserve">cie wszelkich otworów technologicznych wykonanych na czas trwania </w:t>
      </w:r>
      <w:r w:rsidR="00430226">
        <w:rPr>
          <w:rFonts w:eastAsiaTheme="minorHAnsi"/>
          <w:sz w:val="22"/>
          <w:szCs w:val="22"/>
        </w:rPr>
        <w:t>robót</w:t>
      </w:r>
      <w:r w:rsidRPr="00DC2732">
        <w:rPr>
          <w:rFonts w:eastAsiaTheme="minorHAnsi"/>
          <w:sz w:val="22"/>
          <w:szCs w:val="22"/>
        </w:rPr>
        <w:t>,</w:t>
      </w:r>
    </w:p>
    <w:p w14:paraId="4B634309" w14:textId="6AF48C0A" w:rsidR="00DE7D87" w:rsidRPr="00DC2732" w:rsidRDefault="007E3AF6" w:rsidP="00DF1BC9">
      <w:pPr>
        <w:pStyle w:val="Akapitzlist"/>
        <w:numPr>
          <w:ilvl w:val="1"/>
          <w:numId w:val="5"/>
        </w:numPr>
        <w:tabs>
          <w:tab w:val="left" w:pos="993"/>
        </w:tabs>
        <w:spacing w:after="60"/>
        <w:ind w:left="641" w:hanging="357"/>
        <w:contextualSpacing w:val="0"/>
        <w:jc w:val="both"/>
        <w:rPr>
          <w:rFonts w:eastAsiaTheme="minorHAnsi"/>
          <w:sz w:val="22"/>
          <w:szCs w:val="22"/>
        </w:rPr>
      </w:pPr>
      <w:r>
        <w:rPr>
          <w:rFonts w:eastAsiaTheme="minorHAnsi"/>
          <w:sz w:val="22"/>
          <w:szCs w:val="22"/>
        </w:rPr>
        <w:t xml:space="preserve"> przekazanie</w:t>
      </w:r>
      <w:r w:rsidR="00DE7D87" w:rsidRPr="00DC2732">
        <w:rPr>
          <w:rFonts w:eastAsiaTheme="minorHAnsi"/>
          <w:sz w:val="22"/>
          <w:szCs w:val="22"/>
        </w:rPr>
        <w:t xml:space="preserve"> </w:t>
      </w:r>
      <w:r>
        <w:rPr>
          <w:rFonts w:eastAsiaTheme="minorHAnsi"/>
          <w:sz w:val="22"/>
          <w:szCs w:val="22"/>
        </w:rPr>
        <w:t xml:space="preserve">do akceptacji Zamawiającemu </w:t>
      </w:r>
      <w:r w:rsidR="00DE7D87" w:rsidRPr="00DC2732">
        <w:rPr>
          <w:rFonts w:eastAsiaTheme="minorHAnsi"/>
          <w:sz w:val="22"/>
          <w:szCs w:val="22"/>
        </w:rPr>
        <w:t xml:space="preserve">w terminie do 3 (trzech) dni od daty podpisania Umowy </w:t>
      </w:r>
      <w:r>
        <w:rPr>
          <w:rFonts w:eastAsiaTheme="minorHAnsi"/>
          <w:sz w:val="22"/>
          <w:szCs w:val="22"/>
        </w:rPr>
        <w:t>dokumentów wskazanych</w:t>
      </w:r>
      <w:r w:rsidR="00DE7D87" w:rsidRPr="00DC2732">
        <w:rPr>
          <w:rFonts w:eastAsiaTheme="minorHAnsi"/>
          <w:sz w:val="22"/>
          <w:szCs w:val="22"/>
        </w:rPr>
        <w:t xml:space="preserve"> w § 1 u</w:t>
      </w:r>
      <w:r>
        <w:rPr>
          <w:rFonts w:eastAsiaTheme="minorHAnsi"/>
          <w:sz w:val="22"/>
          <w:szCs w:val="22"/>
        </w:rPr>
        <w:t xml:space="preserve">st </w:t>
      </w:r>
      <w:r w:rsidR="00126B11">
        <w:rPr>
          <w:rFonts w:eastAsiaTheme="minorHAnsi"/>
          <w:sz w:val="22"/>
          <w:szCs w:val="22"/>
        </w:rPr>
        <w:t>7</w:t>
      </w:r>
      <w:r w:rsidR="00DE7D87" w:rsidRPr="00DC2732">
        <w:rPr>
          <w:rFonts w:eastAsiaTheme="minorHAnsi"/>
          <w:sz w:val="22"/>
          <w:szCs w:val="22"/>
        </w:rPr>
        <w:t xml:space="preserve">. W przypadku braku uwag Zamawiający akceptuje  przedstawione dokumenty w terminie do 3 (trzech) dni od dnia ich otrzymania. W przypadku braku akceptacji przez Zamawiającego ww. dokumentów, Wykonawca zobowiązany jest do ich ponownego przygotowania, z uwzględnieniem przedstawionych przez Zamawiającego uwag, </w:t>
      </w:r>
      <w:r>
        <w:rPr>
          <w:rFonts w:eastAsiaTheme="minorHAnsi"/>
          <w:sz w:val="22"/>
          <w:szCs w:val="22"/>
        </w:rPr>
        <w:t xml:space="preserve">                    </w:t>
      </w:r>
      <w:r w:rsidR="00DE7D87" w:rsidRPr="00DC2732">
        <w:rPr>
          <w:rFonts w:eastAsiaTheme="minorHAnsi"/>
          <w:sz w:val="22"/>
          <w:szCs w:val="22"/>
        </w:rPr>
        <w:t>w terminie do 3 (trzech) dni od daty ich zwrotu przez Zamawiającego. Termin ak</w:t>
      </w:r>
      <w:r>
        <w:rPr>
          <w:rFonts w:eastAsiaTheme="minorHAnsi"/>
          <w:sz w:val="22"/>
          <w:szCs w:val="22"/>
        </w:rPr>
        <w:t xml:space="preserve">ceptacji przez Zamawiającego </w:t>
      </w:r>
      <w:r w:rsidR="00DE7D87" w:rsidRPr="00DC2732">
        <w:rPr>
          <w:rFonts w:eastAsiaTheme="minorHAnsi"/>
          <w:sz w:val="22"/>
          <w:szCs w:val="22"/>
        </w:rPr>
        <w:t>dokumentów</w:t>
      </w:r>
      <w:r>
        <w:rPr>
          <w:rFonts w:eastAsiaTheme="minorHAnsi"/>
          <w:sz w:val="22"/>
          <w:szCs w:val="22"/>
        </w:rPr>
        <w:t xml:space="preserve"> o których mowa</w:t>
      </w:r>
      <w:r w:rsidR="00DE7D87" w:rsidRPr="00DC2732">
        <w:rPr>
          <w:rFonts w:eastAsiaTheme="minorHAnsi"/>
          <w:sz w:val="22"/>
          <w:szCs w:val="22"/>
        </w:rPr>
        <w:t xml:space="preserve"> nie może wpływać na termin zakończenia </w:t>
      </w:r>
      <w:r w:rsidR="00430226">
        <w:rPr>
          <w:rFonts w:eastAsiaTheme="minorHAnsi"/>
          <w:sz w:val="22"/>
          <w:szCs w:val="22"/>
        </w:rPr>
        <w:t>robót</w:t>
      </w:r>
      <w:r w:rsidR="00DE7D87" w:rsidRPr="00DC2732">
        <w:rPr>
          <w:rFonts w:eastAsiaTheme="minorHAnsi"/>
          <w:sz w:val="22"/>
          <w:szCs w:val="22"/>
        </w:rPr>
        <w:t xml:space="preserve"> przedstawiony w § 5 Umowy.</w:t>
      </w:r>
    </w:p>
    <w:p w14:paraId="2E068C3C" w14:textId="77777777" w:rsidR="00127CED" w:rsidRPr="00DC2732" w:rsidRDefault="00127CED" w:rsidP="00DF1BC9">
      <w:pPr>
        <w:pStyle w:val="Akapitzlist"/>
        <w:numPr>
          <w:ilvl w:val="0"/>
          <w:numId w:val="5"/>
        </w:numPr>
        <w:spacing w:after="60"/>
        <w:ind w:left="284" w:hanging="284"/>
        <w:contextualSpacing w:val="0"/>
        <w:jc w:val="both"/>
        <w:rPr>
          <w:rFonts w:eastAsia="Calibri"/>
          <w:sz w:val="22"/>
          <w:szCs w:val="22"/>
        </w:rPr>
      </w:pPr>
      <w:r w:rsidRPr="00DC2732">
        <w:rPr>
          <w:rFonts w:eastAsia="Calibri"/>
          <w:sz w:val="22"/>
          <w:szCs w:val="22"/>
        </w:rPr>
        <w:t>Wykonawca oświadcza, że:</w:t>
      </w:r>
    </w:p>
    <w:p w14:paraId="0DA1B905" w14:textId="0DC60838" w:rsidR="000A00EC" w:rsidRPr="00DC2732" w:rsidRDefault="000A00EC" w:rsidP="00DF1BC9">
      <w:pPr>
        <w:pStyle w:val="Akapitzlist"/>
        <w:widowControl w:val="0"/>
        <w:numPr>
          <w:ilvl w:val="1"/>
          <w:numId w:val="5"/>
        </w:numPr>
        <w:suppressAutoHyphens/>
        <w:spacing w:after="60"/>
        <w:ind w:left="568" w:hanging="284"/>
        <w:contextualSpacing w:val="0"/>
        <w:jc w:val="both"/>
        <w:rPr>
          <w:rFonts w:eastAsia="Calibri"/>
          <w:sz w:val="22"/>
          <w:szCs w:val="22"/>
        </w:rPr>
      </w:pPr>
      <w:r w:rsidRPr="00DC2732">
        <w:rPr>
          <w:rFonts w:eastAsia="Calibri"/>
          <w:sz w:val="22"/>
          <w:szCs w:val="22"/>
        </w:rPr>
        <w:t>dokonał szczegółowej lustracji na gruncie</w:t>
      </w:r>
      <w:r w:rsidR="00D83FB9" w:rsidRPr="00DC2732">
        <w:rPr>
          <w:rFonts w:eastAsia="Calibri"/>
          <w:sz w:val="22"/>
          <w:szCs w:val="22"/>
        </w:rPr>
        <w:t>,</w:t>
      </w:r>
      <w:r w:rsidRPr="00DC2732">
        <w:rPr>
          <w:rFonts w:eastAsia="Calibri"/>
          <w:sz w:val="22"/>
          <w:szCs w:val="22"/>
        </w:rPr>
        <w:t xml:space="preserve"> terenu, na którym będą realizowane prace, w tym zapoznał się z istniejącą infrastrukturą i warunkami hydrologicznymi, celem rozeznania pełnego zakresu i charakteru </w:t>
      </w:r>
      <w:r w:rsidR="00430226">
        <w:rPr>
          <w:rFonts w:eastAsia="Calibri"/>
          <w:sz w:val="22"/>
          <w:szCs w:val="22"/>
        </w:rPr>
        <w:t>robót</w:t>
      </w:r>
      <w:r w:rsidRPr="00DC2732">
        <w:rPr>
          <w:rFonts w:eastAsia="Calibri"/>
          <w:sz w:val="22"/>
          <w:szCs w:val="22"/>
        </w:rPr>
        <w:t xml:space="preserve"> związanych z realizacją przedmiotu zamówienia.</w:t>
      </w:r>
    </w:p>
    <w:p w14:paraId="0E1D4256" w14:textId="1B69E1EC" w:rsidR="00145DE7" w:rsidRPr="00DC2732" w:rsidRDefault="00145DE7" w:rsidP="00DF1BC9">
      <w:pPr>
        <w:pStyle w:val="Akapitzlist"/>
        <w:numPr>
          <w:ilvl w:val="1"/>
          <w:numId w:val="5"/>
        </w:numPr>
        <w:spacing w:after="60"/>
        <w:ind w:left="568" w:hanging="284"/>
        <w:contextualSpacing w:val="0"/>
        <w:jc w:val="both"/>
        <w:rPr>
          <w:rFonts w:eastAsia="Calibri"/>
          <w:sz w:val="22"/>
          <w:szCs w:val="22"/>
        </w:rPr>
      </w:pPr>
      <w:r w:rsidRPr="00DC2732">
        <w:rPr>
          <w:rFonts w:eastAsia="Calibri"/>
          <w:sz w:val="22"/>
          <w:szCs w:val="22"/>
        </w:rPr>
        <w:t>posiada odpowiednie środki finansowe, rzeczowe oraz dysponuje osobami mającymi odpowiednie kwalifikacje i doświadczenie, do wykonania przedmiotu Umowy ze starannością wymaganą przy tego rodzaju pracach oraz posiada wszystkie niezbędne uprawnienia do realizacji przedmiotowej inwestycji. Jednocześnie Wykonawca oświadcza, że brak jest jakichkolwiek ograniczeń dotyczących z</w:t>
      </w:r>
      <w:r w:rsidR="00D05949">
        <w:rPr>
          <w:rFonts w:eastAsia="Calibri"/>
          <w:sz w:val="22"/>
          <w:szCs w:val="22"/>
        </w:rPr>
        <w:t>awarcia przez niego Umowy,</w:t>
      </w:r>
      <w:r w:rsidRPr="00DC2732">
        <w:rPr>
          <w:rFonts w:eastAsia="Calibri"/>
          <w:sz w:val="22"/>
          <w:szCs w:val="22"/>
        </w:rPr>
        <w:t xml:space="preserve"> </w:t>
      </w:r>
    </w:p>
    <w:p w14:paraId="4C3EB12A" w14:textId="25704704" w:rsidR="00127CED" w:rsidRPr="00DC2732" w:rsidRDefault="009838C8" w:rsidP="0012051F">
      <w:pPr>
        <w:widowControl w:val="0"/>
        <w:suppressAutoHyphens/>
        <w:spacing w:after="60" w:line="240" w:lineRule="auto"/>
        <w:ind w:left="567" w:hanging="283"/>
        <w:jc w:val="both"/>
        <w:rPr>
          <w:rFonts w:ascii="Times New Roman" w:eastAsia="Calibri" w:hAnsi="Times New Roman" w:cs="Times New Roman"/>
        </w:rPr>
      </w:pPr>
      <w:r w:rsidRPr="00DC2732">
        <w:rPr>
          <w:rFonts w:ascii="Times New Roman" w:eastAsia="Calibri" w:hAnsi="Times New Roman" w:cs="Times New Roman"/>
        </w:rPr>
        <w:t>3</w:t>
      </w:r>
      <w:r w:rsidR="0010460C" w:rsidRPr="00DC2732">
        <w:rPr>
          <w:rFonts w:ascii="Times New Roman" w:eastAsia="Calibri" w:hAnsi="Times New Roman" w:cs="Times New Roman"/>
        </w:rPr>
        <w:t xml:space="preserve">) </w:t>
      </w:r>
      <w:r w:rsidR="00127CED" w:rsidRPr="00DC2732">
        <w:rPr>
          <w:rFonts w:ascii="Times New Roman" w:eastAsia="Calibri" w:hAnsi="Times New Roman" w:cs="Times New Roman"/>
        </w:rPr>
        <w:t>otrzymał Dokumentację projektową wys</w:t>
      </w:r>
      <w:r w:rsidR="003C11A7">
        <w:rPr>
          <w:rFonts w:ascii="Times New Roman" w:eastAsia="Calibri" w:hAnsi="Times New Roman" w:cs="Times New Roman"/>
        </w:rPr>
        <w:t>zczególnioną w § 1 ust. 2</w:t>
      </w:r>
      <w:r w:rsidR="00D73BC0">
        <w:rPr>
          <w:rFonts w:ascii="Times New Roman" w:eastAsia="Calibri" w:hAnsi="Times New Roman" w:cs="Times New Roman"/>
        </w:rPr>
        <w:t xml:space="preserve"> lit. </w:t>
      </w:r>
      <w:r w:rsidR="003C11A7">
        <w:rPr>
          <w:rFonts w:ascii="Times New Roman" w:eastAsia="Calibri" w:hAnsi="Times New Roman" w:cs="Times New Roman"/>
        </w:rPr>
        <w:t>b</w:t>
      </w:r>
      <w:r w:rsidR="00127CED" w:rsidRPr="00DC2732">
        <w:rPr>
          <w:rFonts w:ascii="Times New Roman" w:eastAsia="Calibri" w:hAnsi="Times New Roman" w:cs="Times New Roman"/>
        </w:rPr>
        <w:t>)</w:t>
      </w:r>
      <w:r w:rsidR="00F57898" w:rsidRPr="00DC2732">
        <w:rPr>
          <w:rFonts w:ascii="Times New Roman" w:eastAsia="Calibri" w:hAnsi="Times New Roman" w:cs="Times New Roman"/>
        </w:rPr>
        <w:t xml:space="preserve"> </w:t>
      </w:r>
      <w:r w:rsidR="00127CED" w:rsidRPr="00DC2732">
        <w:rPr>
          <w:rFonts w:ascii="Times New Roman" w:eastAsia="Calibri" w:hAnsi="Times New Roman" w:cs="Times New Roman"/>
        </w:rPr>
        <w:t xml:space="preserve">Umowy, w ilości po </w:t>
      </w:r>
      <w:r w:rsidR="007732FB" w:rsidRPr="00DC2732">
        <w:rPr>
          <w:rFonts w:ascii="Times New Roman" w:eastAsia="Calibri" w:hAnsi="Times New Roman" w:cs="Times New Roman"/>
        </w:rPr>
        <w:lastRenderedPageBreak/>
        <w:t>1</w:t>
      </w:r>
      <w:r w:rsidR="00F57898" w:rsidRPr="00DC2732">
        <w:rPr>
          <w:rFonts w:ascii="Times New Roman" w:eastAsia="Calibri" w:hAnsi="Times New Roman" w:cs="Times New Roman"/>
        </w:rPr>
        <w:t> </w:t>
      </w:r>
      <w:r w:rsidR="007732FB" w:rsidRPr="00DC2732">
        <w:rPr>
          <w:rFonts w:ascii="Times New Roman" w:eastAsia="Calibri" w:hAnsi="Times New Roman" w:cs="Times New Roman"/>
        </w:rPr>
        <w:t>(</w:t>
      </w:r>
      <w:r w:rsidR="00127CED" w:rsidRPr="00DC2732">
        <w:rPr>
          <w:rFonts w:ascii="Times New Roman" w:eastAsia="Calibri" w:hAnsi="Times New Roman" w:cs="Times New Roman"/>
        </w:rPr>
        <w:t>jednym</w:t>
      </w:r>
      <w:r w:rsidR="007732FB" w:rsidRPr="00DC2732">
        <w:rPr>
          <w:rFonts w:ascii="Times New Roman" w:eastAsia="Calibri" w:hAnsi="Times New Roman" w:cs="Times New Roman"/>
        </w:rPr>
        <w:t>)</w:t>
      </w:r>
      <w:r w:rsidR="00127CED" w:rsidRPr="00DC2732">
        <w:rPr>
          <w:rFonts w:ascii="Times New Roman" w:eastAsia="Calibri" w:hAnsi="Times New Roman" w:cs="Times New Roman"/>
        </w:rPr>
        <w:t xml:space="preserve"> egzemplarzu każdego z wymienionych dokumentów,</w:t>
      </w:r>
    </w:p>
    <w:p w14:paraId="1C1F6A28" w14:textId="2DCE3037" w:rsidR="00127CED" w:rsidRPr="00DC2732" w:rsidRDefault="009838C8" w:rsidP="00127CED">
      <w:pPr>
        <w:widowControl w:val="0"/>
        <w:suppressAutoHyphens/>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4</w:t>
      </w:r>
      <w:r w:rsidR="00127CED" w:rsidRPr="00DC2732">
        <w:rPr>
          <w:rFonts w:ascii="Times New Roman" w:eastAsia="Calibri" w:hAnsi="Times New Roman" w:cs="Times New Roman"/>
        </w:rPr>
        <w:t>) przyjmuje i ponosi odpowiedzialność za szkody spowodowane uszkodzeniem urządzeń podziemnych</w:t>
      </w:r>
      <w:r w:rsidR="00725573" w:rsidRPr="00DC2732">
        <w:rPr>
          <w:rFonts w:ascii="Times New Roman" w:eastAsia="Calibri" w:hAnsi="Times New Roman" w:cs="Times New Roman"/>
        </w:rPr>
        <w:t xml:space="preserve">, takich </w:t>
      </w:r>
      <w:r w:rsidR="00127CED" w:rsidRPr="00DC2732">
        <w:rPr>
          <w:rFonts w:ascii="Times New Roman" w:eastAsia="Calibri" w:hAnsi="Times New Roman" w:cs="Times New Roman"/>
        </w:rPr>
        <w:t>jak</w:t>
      </w:r>
      <w:r w:rsidR="00725573" w:rsidRPr="00DC2732">
        <w:rPr>
          <w:rFonts w:ascii="Times New Roman" w:eastAsia="Calibri" w:hAnsi="Times New Roman" w:cs="Times New Roman"/>
        </w:rPr>
        <w:t>:</w:t>
      </w:r>
      <w:r w:rsidR="00127CED" w:rsidRPr="00DC2732">
        <w:rPr>
          <w:rFonts w:ascii="Times New Roman" w:eastAsia="Calibri" w:hAnsi="Times New Roman" w:cs="Times New Roman"/>
        </w:rPr>
        <w:t xml:space="preserve"> kable energetyczne, instalacje sieci i inne, których obecność lub brak stwierdzi samodzielnie korzystając z zasobów powszechnej ewidencji gruntów jak również na podstawie stosowanych znaków i jakichkolwiek innych oznak mogących wskazywać na ich istnienie,</w:t>
      </w:r>
    </w:p>
    <w:p w14:paraId="7C384876" w14:textId="2C441CB6" w:rsidR="00127CED" w:rsidRPr="00DC2732" w:rsidRDefault="009838C8" w:rsidP="00127CED">
      <w:pPr>
        <w:widowControl w:val="0"/>
        <w:suppressAutoHyphens/>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5</w:t>
      </w:r>
      <w:r w:rsidR="003F4265" w:rsidRPr="00DC2732">
        <w:rPr>
          <w:rFonts w:ascii="Times New Roman" w:eastAsia="Calibri" w:hAnsi="Times New Roman" w:cs="Times New Roman"/>
        </w:rPr>
        <w:t>) ponosi</w:t>
      </w:r>
      <w:r w:rsidR="00127CED" w:rsidRPr="00DC2732">
        <w:rPr>
          <w:rFonts w:ascii="Times New Roman" w:eastAsia="Calibri" w:hAnsi="Times New Roman" w:cs="Times New Roman"/>
        </w:rPr>
        <w:t xml:space="preserve"> całkowitą odpowiedzialność za jakiekolwiek szkody, do </w:t>
      </w:r>
      <w:r w:rsidR="003F4265" w:rsidRPr="00DC2732">
        <w:rPr>
          <w:rFonts w:ascii="Times New Roman" w:eastAsia="Calibri" w:hAnsi="Times New Roman" w:cs="Times New Roman"/>
        </w:rPr>
        <w:t>naprawienia, których</w:t>
      </w:r>
      <w:r w:rsidR="00127CED" w:rsidRPr="00DC2732">
        <w:rPr>
          <w:rFonts w:ascii="Times New Roman" w:eastAsia="Calibri" w:hAnsi="Times New Roman" w:cs="Times New Roman"/>
        </w:rPr>
        <w:t xml:space="preserve"> mógłby być zobowiązany Zamawiający, spowodowane działalnością lub zaniechaniem Wykonawcy wynikłe z realizacji niniejszej Umowy, poniesione przez jakiekolwiek osoby, w tym pracowników i osoby trzecie, wynikające ze zdarzeń, które miały miejsce na Terenie budowy</w:t>
      </w:r>
      <w:r w:rsidR="00CC0FA1">
        <w:rPr>
          <w:rFonts w:ascii="Times New Roman" w:eastAsia="Calibri" w:hAnsi="Times New Roman" w:cs="Times New Roman"/>
        </w:rPr>
        <w:t xml:space="preserve"> </w:t>
      </w:r>
      <w:r w:rsidR="00127CED" w:rsidRPr="00DC2732">
        <w:rPr>
          <w:rFonts w:ascii="Times New Roman" w:eastAsia="Calibri" w:hAnsi="Times New Roman" w:cs="Times New Roman"/>
        </w:rPr>
        <w:t xml:space="preserve">Wykonawca jest odpowiedzialny w całym okresie realizacji </w:t>
      </w:r>
      <w:r w:rsidR="00430226">
        <w:rPr>
          <w:rFonts w:ascii="Times New Roman" w:eastAsia="Calibri" w:hAnsi="Times New Roman" w:cs="Times New Roman"/>
        </w:rPr>
        <w:t>robót</w:t>
      </w:r>
      <w:r w:rsidR="00127CED" w:rsidRPr="00DC2732">
        <w:rPr>
          <w:rFonts w:ascii="Times New Roman" w:eastAsia="Calibri" w:hAnsi="Times New Roman" w:cs="Times New Roman"/>
        </w:rPr>
        <w:t xml:space="preserve"> – od dnia przekazania Terenu budowy do </w:t>
      </w:r>
      <w:r w:rsidR="00CC0FA1">
        <w:rPr>
          <w:rFonts w:ascii="Times New Roman" w:eastAsia="Calibri" w:hAnsi="Times New Roman" w:cs="Times New Roman"/>
        </w:rPr>
        <w:t xml:space="preserve">                  </w:t>
      </w:r>
      <w:r w:rsidR="00127CED" w:rsidRPr="00DC2732">
        <w:rPr>
          <w:rFonts w:ascii="Times New Roman" w:eastAsia="Calibri" w:hAnsi="Times New Roman" w:cs="Times New Roman"/>
        </w:rPr>
        <w:t xml:space="preserve">dnia podpisania protokołu końcowego odbioru </w:t>
      </w:r>
      <w:r w:rsidR="00430226">
        <w:rPr>
          <w:rFonts w:ascii="Times New Roman" w:eastAsia="Calibri" w:hAnsi="Times New Roman" w:cs="Times New Roman"/>
        </w:rPr>
        <w:t>robót</w:t>
      </w:r>
      <w:r w:rsidR="00127CED" w:rsidRPr="00DC2732">
        <w:rPr>
          <w:rFonts w:ascii="Times New Roman" w:eastAsia="Calibri" w:hAnsi="Times New Roman" w:cs="Times New Roman"/>
        </w:rPr>
        <w:t xml:space="preserve"> – za stan bezpieczeństwa i przestrzegania przepisów BHP, przeciwpożarowych oraz innych obowiązujących przepisów. W przypadku zgłoszenia względem Zamawiającego jakichkolwiek roszczeń wynikających z okoliczności, </w:t>
      </w:r>
      <w:r w:rsidR="00CC0FA1">
        <w:rPr>
          <w:rFonts w:ascii="Times New Roman" w:eastAsia="Calibri" w:hAnsi="Times New Roman" w:cs="Times New Roman"/>
        </w:rPr>
        <w:t xml:space="preserve">                       </w:t>
      </w:r>
      <w:r w:rsidR="00127CED" w:rsidRPr="00DC2732">
        <w:rPr>
          <w:rFonts w:ascii="Times New Roman" w:eastAsia="Calibri" w:hAnsi="Times New Roman" w:cs="Times New Roman"/>
        </w:rPr>
        <w:t xml:space="preserve">o których mowa powyżej, Wykonawca niezwłocznie po poinformowaniu go o tym przez Zamawiającego zobowiązuje się podjąć wszelkie niezbędne działania zmierzające do zaspokojenia roszczeń poszkodowanego lub zawarcia z nim ugody, a w przypadku, gdyby takie działania nie doprowadziły do oczekiwanych rezultatów, do zwrotu Zamawiającemu wszelkich poniesionych i udokumentowanych z tego tytułu kosztów,  </w:t>
      </w:r>
    </w:p>
    <w:p w14:paraId="1640BF18" w14:textId="0FD62008" w:rsidR="00127CED" w:rsidRPr="00DC2732" w:rsidRDefault="00A059FB" w:rsidP="00763C40">
      <w:pPr>
        <w:widowControl w:val="0"/>
        <w:suppressAutoHyphens/>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6</w:t>
      </w:r>
      <w:r w:rsidR="00127CED" w:rsidRPr="00DC2732">
        <w:rPr>
          <w:rFonts w:ascii="Times New Roman" w:eastAsia="Calibri" w:hAnsi="Times New Roman" w:cs="Times New Roman"/>
        </w:rPr>
        <w:t xml:space="preserve">) zobowiązuje się do wykonywania powierzonych mu zadań, stosując sprzęt i technologie </w:t>
      </w:r>
      <w:r w:rsidR="003F4265" w:rsidRPr="00DC2732">
        <w:rPr>
          <w:rFonts w:ascii="Times New Roman" w:eastAsia="Calibri" w:hAnsi="Times New Roman" w:cs="Times New Roman"/>
        </w:rPr>
        <w:t>niepowodujące</w:t>
      </w:r>
      <w:r w:rsidR="00127CED" w:rsidRPr="00DC2732">
        <w:rPr>
          <w:rFonts w:ascii="Times New Roman" w:eastAsia="Calibri" w:hAnsi="Times New Roman" w:cs="Times New Roman"/>
        </w:rPr>
        <w:t xml:space="preserve"> strat i zanieczyszczeń w środowisku naturalnym,</w:t>
      </w:r>
    </w:p>
    <w:p w14:paraId="135AFB51" w14:textId="773D9E69" w:rsidR="00B86D87" w:rsidRDefault="00A059FB" w:rsidP="00763C40">
      <w:pPr>
        <w:widowControl w:val="0"/>
        <w:suppressAutoHyphens/>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7</w:t>
      </w:r>
      <w:r w:rsidR="00127CED" w:rsidRPr="00DC2732">
        <w:rPr>
          <w:rFonts w:ascii="Times New Roman" w:eastAsia="Calibri" w:hAnsi="Times New Roman" w:cs="Times New Roman"/>
        </w:rPr>
        <w:t xml:space="preserve">) </w:t>
      </w:r>
      <w:r w:rsidR="00565612">
        <w:rPr>
          <w:rFonts w:ascii="Times New Roman" w:eastAsia="Calibri" w:hAnsi="Times New Roman" w:cs="Times New Roman"/>
        </w:rPr>
        <w:t xml:space="preserve"> </w:t>
      </w:r>
      <w:r w:rsidR="00127CED" w:rsidRPr="00DC2732">
        <w:rPr>
          <w:rFonts w:ascii="Times New Roman" w:eastAsia="Calibri" w:hAnsi="Times New Roman" w:cs="Times New Roman"/>
        </w:rPr>
        <w:t>nie będzie wykorzystywał Terenu budowy do żadnych celów innych niż wynikających z Umowy</w:t>
      </w:r>
      <w:r w:rsidR="00857A8A">
        <w:rPr>
          <w:rFonts w:ascii="Times New Roman" w:eastAsia="Calibri" w:hAnsi="Times New Roman" w:cs="Times New Roman"/>
        </w:rPr>
        <w:t>.</w:t>
      </w:r>
    </w:p>
    <w:p w14:paraId="46051D27" w14:textId="77777777" w:rsidR="00A05F71" w:rsidRPr="00763C40" w:rsidRDefault="00A05F71" w:rsidP="000A4C30">
      <w:pPr>
        <w:widowControl w:val="0"/>
        <w:suppressAutoHyphens/>
        <w:spacing w:after="60" w:line="240" w:lineRule="auto"/>
        <w:jc w:val="both"/>
        <w:rPr>
          <w:rFonts w:ascii="Times New Roman" w:eastAsia="Calibri" w:hAnsi="Times New Roman" w:cs="Times New Roman"/>
        </w:rPr>
      </w:pPr>
    </w:p>
    <w:p w14:paraId="38B91799" w14:textId="1E5BE24B" w:rsidR="004A5C5C" w:rsidRPr="00DC2732" w:rsidRDefault="004A5C5C" w:rsidP="004A5C5C">
      <w:pPr>
        <w:pStyle w:val="Bezodstpw"/>
        <w:jc w:val="center"/>
        <w:rPr>
          <w:rFonts w:ascii="Times New Roman" w:hAnsi="Times New Roman" w:cs="Times New Roman"/>
          <w:b/>
        </w:rPr>
      </w:pPr>
      <w:r w:rsidRPr="00DC2732">
        <w:rPr>
          <w:rFonts w:ascii="Times New Roman" w:hAnsi="Times New Roman" w:cs="Times New Roman"/>
          <w:b/>
        </w:rPr>
        <w:t xml:space="preserve">§ 3 </w:t>
      </w:r>
    </w:p>
    <w:p w14:paraId="2FCB09D9" w14:textId="77777777" w:rsidR="004A5C5C" w:rsidRPr="00DC2732" w:rsidRDefault="004A5C5C" w:rsidP="004A5C5C">
      <w:pPr>
        <w:pStyle w:val="Bezodstpw"/>
        <w:jc w:val="center"/>
        <w:rPr>
          <w:rFonts w:ascii="Times New Roman" w:hAnsi="Times New Roman" w:cs="Times New Roman"/>
          <w:b/>
        </w:rPr>
      </w:pPr>
      <w:r w:rsidRPr="00DC2732">
        <w:rPr>
          <w:rFonts w:ascii="Times New Roman" w:hAnsi="Times New Roman" w:cs="Times New Roman"/>
          <w:b/>
        </w:rPr>
        <w:t>Personel Wykonawcy</w:t>
      </w:r>
    </w:p>
    <w:p w14:paraId="2F8CCB50" w14:textId="77777777" w:rsidR="00654569" w:rsidRPr="00DC2732" w:rsidRDefault="00654569" w:rsidP="004A5C5C">
      <w:pPr>
        <w:pStyle w:val="Bezodstpw"/>
        <w:jc w:val="center"/>
        <w:rPr>
          <w:rFonts w:ascii="Times New Roman" w:hAnsi="Times New Roman" w:cs="Times New Roman"/>
          <w:b/>
        </w:rPr>
      </w:pPr>
    </w:p>
    <w:p w14:paraId="1B458554" w14:textId="78D8D004" w:rsidR="004A5C5C" w:rsidRPr="00DC2732" w:rsidRDefault="004A5C5C" w:rsidP="00DF1BC9">
      <w:pPr>
        <w:pStyle w:val="Bezodstpw"/>
        <w:numPr>
          <w:ilvl w:val="0"/>
          <w:numId w:val="6"/>
        </w:numPr>
        <w:tabs>
          <w:tab w:val="left" w:pos="1843"/>
          <w:tab w:val="left" w:pos="1985"/>
          <w:tab w:val="left" w:pos="3261"/>
        </w:tabs>
        <w:spacing w:after="120"/>
        <w:jc w:val="both"/>
        <w:rPr>
          <w:rFonts w:ascii="Times New Roman" w:hAnsi="Times New Roman" w:cs="Times New Roman"/>
          <w:b/>
        </w:rPr>
      </w:pPr>
      <w:r w:rsidRPr="00DC2732">
        <w:rPr>
          <w:rFonts w:ascii="Times New Roman" w:hAnsi="Times New Roman" w:cs="Times New Roman"/>
        </w:rPr>
        <w:t>Przedstawicielem</w:t>
      </w:r>
      <w:r w:rsidRPr="00DC2732">
        <w:rPr>
          <w:rFonts w:ascii="Times New Roman" w:hAnsi="Times New Roman" w:cs="Times New Roman"/>
        </w:rPr>
        <w:tab/>
        <w:t>Wykonawcy</w:t>
      </w:r>
      <w:r w:rsidRPr="00DC2732">
        <w:rPr>
          <w:rFonts w:ascii="Times New Roman" w:hAnsi="Times New Roman" w:cs="Times New Roman"/>
        </w:rPr>
        <w:tab/>
      </w:r>
      <w:r w:rsidRPr="00DC2732">
        <w:rPr>
          <w:rFonts w:ascii="Times New Roman" w:eastAsia="Calibri" w:hAnsi="Times New Roman" w:cs="Times New Roman"/>
        </w:rPr>
        <w:t xml:space="preserve">w sprawie wykonania Umowy </w:t>
      </w:r>
      <w:r w:rsidR="00CC0FA1">
        <w:rPr>
          <w:rFonts w:ascii="Times New Roman" w:hAnsi="Times New Roman" w:cs="Times New Roman"/>
        </w:rPr>
        <w:t>j</w:t>
      </w:r>
      <w:r w:rsidRPr="00DC2732">
        <w:rPr>
          <w:rFonts w:ascii="Times New Roman" w:hAnsi="Times New Roman" w:cs="Times New Roman"/>
        </w:rPr>
        <w:t>est </w:t>
      </w:r>
      <w:r w:rsidR="00683F05" w:rsidRPr="00DC2732">
        <w:rPr>
          <w:rFonts w:ascii="Times New Roman" w:hAnsi="Times New Roman" w:cs="Times New Roman"/>
        </w:rPr>
        <w:t>[•]</w:t>
      </w:r>
      <w:r w:rsidRPr="00DC2732">
        <w:rPr>
          <w:rFonts w:ascii="Times New Roman" w:hAnsi="Times New Roman" w:cs="Times New Roman"/>
        </w:rPr>
        <w:t xml:space="preserve"> tel. </w:t>
      </w:r>
      <w:r w:rsidR="00683F05" w:rsidRPr="00DC2732">
        <w:rPr>
          <w:rFonts w:ascii="Times New Roman" w:hAnsi="Times New Roman" w:cs="Times New Roman"/>
        </w:rPr>
        <w:t>[•].</w:t>
      </w:r>
    </w:p>
    <w:p w14:paraId="5518A388" w14:textId="7E7AA92C" w:rsidR="004A5C5C" w:rsidRPr="00DC2732" w:rsidRDefault="004A5C5C" w:rsidP="00DF1BC9">
      <w:pPr>
        <w:pStyle w:val="Akapitzlist"/>
        <w:numPr>
          <w:ilvl w:val="0"/>
          <w:numId w:val="6"/>
        </w:numPr>
        <w:spacing w:after="120"/>
        <w:ind w:left="284" w:hanging="284"/>
        <w:contextualSpacing w:val="0"/>
        <w:jc w:val="both"/>
        <w:rPr>
          <w:rFonts w:eastAsiaTheme="minorHAnsi"/>
          <w:sz w:val="22"/>
          <w:szCs w:val="22"/>
        </w:rPr>
      </w:pPr>
      <w:r w:rsidRPr="00DC2732">
        <w:rPr>
          <w:sz w:val="22"/>
          <w:szCs w:val="22"/>
        </w:rPr>
        <w:t xml:space="preserve">W trakcie wykonywania </w:t>
      </w:r>
      <w:r w:rsidR="00430226">
        <w:rPr>
          <w:sz w:val="22"/>
          <w:szCs w:val="22"/>
        </w:rPr>
        <w:t>robót</w:t>
      </w:r>
      <w:r w:rsidRPr="00DC2732">
        <w:rPr>
          <w:sz w:val="22"/>
          <w:szCs w:val="22"/>
        </w:rPr>
        <w:t xml:space="preserve">, aż do zakończenia </w:t>
      </w:r>
      <w:r w:rsidR="00430226">
        <w:rPr>
          <w:sz w:val="22"/>
          <w:szCs w:val="22"/>
        </w:rPr>
        <w:t>robót</w:t>
      </w:r>
      <w:r w:rsidRPr="00DC2732">
        <w:rPr>
          <w:sz w:val="22"/>
          <w:szCs w:val="22"/>
        </w:rPr>
        <w:t xml:space="preserve">, </w:t>
      </w:r>
      <w:r w:rsidR="00466DF2" w:rsidRPr="00DC2732">
        <w:rPr>
          <w:sz w:val="22"/>
          <w:szCs w:val="22"/>
        </w:rPr>
        <w:t>Inwestor</w:t>
      </w:r>
      <w:r w:rsidRPr="00DC2732">
        <w:rPr>
          <w:sz w:val="22"/>
          <w:szCs w:val="22"/>
        </w:rPr>
        <w:t xml:space="preserve"> </w:t>
      </w:r>
      <w:r w:rsidRPr="00DC2732">
        <w:rPr>
          <w:rFonts w:eastAsiaTheme="minorHAnsi"/>
          <w:sz w:val="22"/>
          <w:szCs w:val="22"/>
        </w:rPr>
        <w:t xml:space="preserve">zobowiązany jest zapewnić kierowanie robotami specjalistycznymi objętymi </w:t>
      </w:r>
      <w:r w:rsidR="00F60197">
        <w:rPr>
          <w:rFonts w:eastAsiaTheme="minorHAnsi"/>
          <w:sz w:val="22"/>
          <w:szCs w:val="22"/>
        </w:rPr>
        <w:t>U</w:t>
      </w:r>
      <w:r w:rsidRPr="00DC2732">
        <w:rPr>
          <w:rFonts w:eastAsiaTheme="minorHAnsi"/>
          <w:sz w:val="22"/>
          <w:szCs w:val="22"/>
        </w:rPr>
        <w:t xml:space="preserve">mową przez osoby posiadające stosowne kwalifikacje zawodowe i </w:t>
      </w:r>
      <w:r w:rsidR="00CC0FA1">
        <w:rPr>
          <w:rFonts w:eastAsiaTheme="minorHAnsi"/>
          <w:sz w:val="22"/>
          <w:szCs w:val="22"/>
        </w:rPr>
        <w:t>u</w:t>
      </w:r>
      <w:r w:rsidRPr="00DC2732">
        <w:rPr>
          <w:rFonts w:eastAsiaTheme="minorHAnsi"/>
          <w:sz w:val="22"/>
          <w:szCs w:val="22"/>
        </w:rPr>
        <w:t xml:space="preserve">prawnienia budowlane. </w:t>
      </w:r>
    </w:p>
    <w:p w14:paraId="61C83B1B" w14:textId="6043F639" w:rsidR="00D73531" w:rsidRPr="00DC2732" w:rsidRDefault="00D73531" w:rsidP="00DF1BC9">
      <w:pPr>
        <w:pStyle w:val="Akapitzlist"/>
        <w:numPr>
          <w:ilvl w:val="0"/>
          <w:numId w:val="6"/>
        </w:numPr>
        <w:spacing w:after="60"/>
        <w:ind w:left="284" w:hanging="284"/>
        <w:contextualSpacing w:val="0"/>
        <w:jc w:val="both"/>
        <w:rPr>
          <w:rFonts w:eastAsiaTheme="minorHAnsi"/>
          <w:sz w:val="22"/>
          <w:szCs w:val="22"/>
        </w:rPr>
      </w:pPr>
      <w:r w:rsidRPr="00DC2732">
        <w:rPr>
          <w:sz w:val="22"/>
          <w:szCs w:val="22"/>
        </w:rPr>
        <w:t xml:space="preserve">Strony powierzają pełnienie funkcji </w:t>
      </w:r>
      <w:r w:rsidR="00AF7B75">
        <w:rPr>
          <w:sz w:val="22"/>
          <w:szCs w:val="22"/>
        </w:rPr>
        <w:t>K</w:t>
      </w:r>
      <w:r w:rsidRPr="00DC2732">
        <w:rPr>
          <w:sz w:val="22"/>
          <w:szCs w:val="22"/>
        </w:rPr>
        <w:t xml:space="preserve">ierownika budowy </w:t>
      </w:r>
      <w:r w:rsidR="00EC425D" w:rsidRPr="00DC2732">
        <w:rPr>
          <w:sz w:val="22"/>
          <w:szCs w:val="22"/>
        </w:rPr>
        <w:t>[</w:t>
      </w:r>
      <w:r w:rsidR="00EC425D" w:rsidRPr="00DC2732">
        <w:rPr>
          <w:b/>
          <w:sz w:val="22"/>
          <w:szCs w:val="22"/>
        </w:rPr>
        <w:t>.</w:t>
      </w:r>
      <w:r w:rsidR="00EC425D" w:rsidRPr="00DC2732">
        <w:rPr>
          <w:sz w:val="22"/>
          <w:szCs w:val="22"/>
        </w:rPr>
        <w:t>]</w:t>
      </w:r>
      <w:r w:rsidR="00E158DE" w:rsidRPr="00DC2732">
        <w:rPr>
          <w:sz w:val="22"/>
          <w:szCs w:val="22"/>
        </w:rPr>
        <w:t xml:space="preserve"> tel. </w:t>
      </w:r>
      <w:r w:rsidR="0054708C" w:rsidRPr="00DC2732">
        <w:rPr>
          <w:sz w:val="22"/>
          <w:szCs w:val="22"/>
        </w:rPr>
        <w:t>[</w:t>
      </w:r>
      <w:r w:rsidR="0054708C" w:rsidRPr="00DC2732">
        <w:rPr>
          <w:b/>
          <w:sz w:val="22"/>
          <w:szCs w:val="22"/>
        </w:rPr>
        <w:t>.</w:t>
      </w:r>
      <w:r w:rsidR="0054708C" w:rsidRPr="00DC2732">
        <w:rPr>
          <w:sz w:val="22"/>
          <w:szCs w:val="22"/>
        </w:rPr>
        <w:t>]</w:t>
      </w:r>
      <w:r w:rsidR="0054708C" w:rsidRPr="00DC2732">
        <w:rPr>
          <w:sz w:val="22"/>
          <w:szCs w:val="22"/>
        </w:rPr>
        <w:tab/>
      </w:r>
    </w:p>
    <w:p w14:paraId="0570EBD8" w14:textId="2EAD6DEE" w:rsidR="004A5C5C" w:rsidRPr="00DC2732" w:rsidRDefault="004A5C5C" w:rsidP="00054B53">
      <w:pPr>
        <w:pStyle w:val="Akapitzlist"/>
        <w:numPr>
          <w:ilvl w:val="0"/>
          <w:numId w:val="26"/>
        </w:numPr>
        <w:spacing w:after="60"/>
        <w:ind w:left="568" w:hanging="284"/>
        <w:contextualSpacing w:val="0"/>
        <w:jc w:val="both"/>
        <w:rPr>
          <w:rFonts w:eastAsiaTheme="minorHAnsi"/>
          <w:sz w:val="22"/>
          <w:szCs w:val="22"/>
        </w:rPr>
      </w:pPr>
      <w:r w:rsidRPr="00DC2732">
        <w:rPr>
          <w:rFonts w:eastAsiaTheme="minorHAnsi"/>
          <w:sz w:val="22"/>
          <w:szCs w:val="22"/>
        </w:rPr>
        <w:t xml:space="preserve">Kierownik budowy jest całkowicie odpowiedzialny za przestrzeganie przepisów BHP i ochrony środowiska przez wszystkie osoby pracujące na </w:t>
      </w:r>
      <w:r w:rsidR="007D1085">
        <w:rPr>
          <w:rFonts w:eastAsiaTheme="minorHAnsi"/>
          <w:sz w:val="22"/>
          <w:szCs w:val="22"/>
        </w:rPr>
        <w:t>T</w:t>
      </w:r>
      <w:r w:rsidRPr="00DC2732">
        <w:rPr>
          <w:rFonts w:eastAsiaTheme="minorHAnsi"/>
          <w:sz w:val="22"/>
          <w:szCs w:val="22"/>
        </w:rPr>
        <w:t>erenie budowy</w:t>
      </w:r>
      <w:r w:rsidR="00D73BC0">
        <w:rPr>
          <w:rFonts w:eastAsiaTheme="minorHAnsi"/>
          <w:sz w:val="22"/>
          <w:szCs w:val="22"/>
        </w:rPr>
        <w:t>.</w:t>
      </w:r>
    </w:p>
    <w:p w14:paraId="581469AD" w14:textId="4211B480" w:rsidR="004A5C5C" w:rsidRPr="00DC2732" w:rsidRDefault="00763C40" w:rsidP="00054B53">
      <w:pPr>
        <w:pStyle w:val="Akapitzlist"/>
        <w:numPr>
          <w:ilvl w:val="0"/>
          <w:numId w:val="26"/>
        </w:numPr>
        <w:spacing w:after="60"/>
        <w:ind w:left="568" w:hanging="284"/>
        <w:contextualSpacing w:val="0"/>
        <w:jc w:val="both"/>
        <w:rPr>
          <w:rFonts w:eastAsiaTheme="minorHAnsi"/>
          <w:sz w:val="22"/>
          <w:szCs w:val="22"/>
        </w:rPr>
      </w:pPr>
      <w:r w:rsidRPr="00763C40">
        <w:rPr>
          <w:rFonts w:eastAsiaTheme="minorHAnsi"/>
          <w:sz w:val="22"/>
          <w:szCs w:val="22"/>
        </w:rPr>
        <w:t>Kierownik budowy, w terminie do 5 (pięciu) dni od podpisania Umowy, zobowiązany jest                            w imieniu Zamawiającego dostarczyć do właściwego organu oświadczenie kierownika stwierdzające sporządzenie planu BIOZ oraz przyjęcie obowiązku kierowania budową</w:t>
      </w:r>
      <w:r w:rsidR="004A5C5C" w:rsidRPr="00DC2732">
        <w:rPr>
          <w:rFonts w:eastAsiaTheme="minorHAnsi"/>
          <w:sz w:val="22"/>
          <w:szCs w:val="22"/>
        </w:rPr>
        <w:t>.</w:t>
      </w:r>
    </w:p>
    <w:p w14:paraId="365C1CA9" w14:textId="621811F7" w:rsidR="004A5C5C" w:rsidRPr="00DC2732" w:rsidRDefault="004A5C5C" w:rsidP="00DF1BC9">
      <w:pPr>
        <w:pStyle w:val="Bezodstpw"/>
        <w:numPr>
          <w:ilvl w:val="0"/>
          <w:numId w:val="6"/>
        </w:numPr>
        <w:spacing w:after="120"/>
        <w:ind w:left="284" w:hanging="284"/>
        <w:jc w:val="both"/>
        <w:rPr>
          <w:rFonts w:ascii="Times New Roman" w:hAnsi="Times New Roman" w:cs="Times New Roman"/>
          <w:b/>
        </w:rPr>
      </w:pPr>
      <w:r w:rsidRPr="00DC2732">
        <w:rPr>
          <w:rFonts w:ascii="Times New Roman" w:hAnsi="Times New Roman" w:cs="Times New Roman"/>
        </w:rPr>
        <w:t xml:space="preserve">Wykonawca zobowiązuje się skierować do realizacji </w:t>
      </w:r>
      <w:r w:rsidR="003F4265" w:rsidRPr="00DC2732">
        <w:rPr>
          <w:rFonts w:ascii="Times New Roman" w:hAnsi="Times New Roman" w:cs="Times New Roman"/>
        </w:rPr>
        <w:t>zadania osoby</w:t>
      </w:r>
      <w:r w:rsidRPr="00DC2732">
        <w:rPr>
          <w:rFonts w:ascii="Times New Roman" w:hAnsi="Times New Roman" w:cs="Times New Roman"/>
        </w:rPr>
        <w:t xml:space="preserve"> wskazane w ofercie. Zmiana ww. osób w trakcie realizacji przedmiotu Umowy, musi być uzasadniona przez Wykonawcę na piśmie i wymaga pisemnego zaakceptowania przez Zamawiającego. Zamawiający zaakceptuje taką zmianę w terminie do 7 </w:t>
      </w:r>
      <w:r w:rsidR="00AE3D87" w:rsidRPr="00DC2732">
        <w:rPr>
          <w:rFonts w:ascii="Times New Roman" w:hAnsi="Times New Roman" w:cs="Times New Roman"/>
        </w:rPr>
        <w:t xml:space="preserve">(siedmiu) </w:t>
      </w:r>
      <w:r w:rsidRPr="00DC2732">
        <w:rPr>
          <w:rFonts w:ascii="Times New Roman" w:hAnsi="Times New Roman" w:cs="Times New Roman"/>
        </w:rPr>
        <w:t>dni od daty przedłożenia propozycji wyłącznie wtedy, gdy kwalifikacje wskazanej osoby będą takie same lub wyższe od wymaganych postanowieniami Specyfikacji Warunków Zamówienia.</w:t>
      </w:r>
    </w:p>
    <w:p w14:paraId="06C4477B" w14:textId="38BF3321" w:rsidR="004A5C5C" w:rsidRPr="00DC2732" w:rsidRDefault="004A5C5C" w:rsidP="00DF1BC9">
      <w:pPr>
        <w:pStyle w:val="Bezodstpw"/>
        <w:numPr>
          <w:ilvl w:val="0"/>
          <w:numId w:val="6"/>
        </w:numPr>
        <w:spacing w:after="120"/>
        <w:ind w:left="284" w:hanging="284"/>
        <w:jc w:val="both"/>
        <w:rPr>
          <w:rFonts w:ascii="Times New Roman" w:hAnsi="Times New Roman" w:cs="Times New Roman"/>
          <w:b/>
        </w:rPr>
      </w:pPr>
      <w:r w:rsidRPr="00DC2732">
        <w:rPr>
          <w:rFonts w:ascii="Times New Roman" w:hAnsi="Times New Roman" w:cs="Times New Roman"/>
        </w:rPr>
        <w:t xml:space="preserve">Wykonawca musi przedłożyć Zamawiającemu, propozycję zmiany, o której mowa w ust. 4, nie później niż 7 </w:t>
      </w:r>
      <w:r w:rsidR="00AE3D87" w:rsidRPr="00DC2732">
        <w:rPr>
          <w:rFonts w:ascii="Times New Roman" w:hAnsi="Times New Roman" w:cs="Times New Roman"/>
        </w:rPr>
        <w:t>(sied</w:t>
      </w:r>
      <w:r w:rsidR="00E11BF5" w:rsidRPr="00DC2732">
        <w:rPr>
          <w:rFonts w:ascii="Times New Roman" w:hAnsi="Times New Roman" w:cs="Times New Roman"/>
        </w:rPr>
        <w:t>e</w:t>
      </w:r>
      <w:r w:rsidR="00AE3D87" w:rsidRPr="00DC2732">
        <w:rPr>
          <w:rFonts w:ascii="Times New Roman" w:hAnsi="Times New Roman" w:cs="Times New Roman"/>
        </w:rPr>
        <w:t xml:space="preserve">m) </w:t>
      </w:r>
      <w:r w:rsidRPr="00DC2732">
        <w:rPr>
          <w:rFonts w:ascii="Times New Roman" w:hAnsi="Times New Roman" w:cs="Times New Roman"/>
        </w:rPr>
        <w:t>dni przed planowanym skierowaniem do realizacji zadania danej osoby. Jakakolwiek przerwa w realizacji przedmiotu Umowy wynikająca z</w:t>
      </w:r>
      <w:r w:rsidR="00AB4A49" w:rsidRPr="00DC2732">
        <w:rPr>
          <w:rFonts w:ascii="Times New Roman" w:hAnsi="Times New Roman" w:cs="Times New Roman"/>
        </w:rPr>
        <w:t> </w:t>
      </w:r>
      <w:r w:rsidRPr="00DC2732">
        <w:rPr>
          <w:rFonts w:ascii="Times New Roman" w:hAnsi="Times New Roman" w:cs="Times New Roman"/>
        </w:rPr>
        <w:t xml:space="preserve">braku zastępowanej osoby będzie </w:t>
      </w:r>
      <w:r w:rsidR="003F4265" w:rsidRPr="00DC2732">
        <w:rPr>
          <w:rFonts w:ascii="Times New Roman" w:hAnsi="Times New Roman" w:cs="Times New Roman"/>
        </w:rPr>
        <w:t>traktowana, jako</w:t>
      </w:r>
      <w:r w:rsidRPr="00DC2732">
        <w:rPr>
          <w:rFonts w:ascii="Times New Roman" w:hAnsi="Times New Roman" w:cs="Times New Roman"/>
        </w:rPr>
        <w:t xml:space="preserve"> przerwa wynikająca z przyczyn zależnych od Wykonawcy i nie może stanowić podstawy do zmiany terminu zakończenia </w:t>
      </w:r>
      <w:r w:rsidR="00430226">
        <w:rPr>
          <w:rFonts w:ascii="Times New Roman" w:hAnsi="Times New Roman" w:cs="Times New Roman"/>
        </w:rPr>
        <w:t>robót</w:t>
      </w:r>
      <w:r w:rsidRPr="00DC2732">
        <w:rPr>
          <w:rFonts w:ascii="Times New Roman" w:hAnsi="Times New Roman" w:cs="Times New Roman"/>
        </w:rPr>
        <w:t>.</w:t>
      </w:r>
    </w:p>
    <w:p w14:paraId="6D80FEAA" w14:textId="41E0F7E7" w:rsidR="001D379C" w:rsidRPr="0022127E" w:rsidRDefault="004A5C5C" w:rsidP="0022127E">
      <w:pPr>
        <w:pStyle w:val="Akapitzlist"/>
        <w:numPr>
          <w:ilvl w:val="0"/>
          <w:numId w:val="6"/>
        </w:numPr>
        <w:spacing w:after="120"/>
        <w:ind w:left="284" w:hanging="284"/>
        <w:jc w:val="both"/>
      </w:pPr>
      <w:r w:rsidRPr="00DC2732">
        <w:rPr>
          <w:sz w:val="22"/>
          <w:szCs w:val="22"/>
        </w:rPr>
        <w:t xml:space="preserve">Zaakceptowana przez Zamawiającego zmiana osoby </w:t>
      </w:r>
      <w:r w:rsidR="00AF7B75">
        <w:rPr>
          <w:sz w:val="22"/>
          <w:szCs w:val="22"/>
        </w:rPr>
        <w:t>K</w:t>
      </w:r>
      <w:r w:rsidRPr="00DC2732">
        <w:rPr>
          <w:sz w:val="22"/>
          <w:szCs w:val="22"/>
        </w:rPr>
        <w:t>ierownika budowy</w:t>
      </w:r>
      <w:r w:rsidR="00383E9B" w:rsidRPr="00DC2732">
        <w:rPr>
          <w:sz w:val="22"/>
          <w:szCs w:val="22"/>
        </w:rPr>
        <w:t>,</w:t>
      </w:r>
      <w:r w:rsidRPr="00DC2732">
        <w:rPr>
          <w:sz w:val="22"/>
          <w:szCs w:val="22"/>
        </w:rPr>
        <w:t xml:space="preserve"> </w:t>
      </w:r>
      <w:r w:rsidR="00C661E5">
        <w:rPr>
          <w:sz w:val="22"/>
          <w:szCs w:val="22"/>
        </w:rPr>
        <w:t xml:space="preserve">powinna być </w:t>
      </w:r>
      <w:r w:rsidR="00C661E5" w:rsidRPr="00C661E5">
        <w:rPr>
          <w:sz w:val="22"/>
          <w:szCs w:val="22"/>
        </w:rPr>
        <w:t>potwierdzona poprzez sporządzenie stosownego aneksu do Umowy</w:t>
      </w:r>
      <w:r w:rsidR="00C661E5">
        <w:rPr>
          <w:sz w:val="22"/>
          <w:szCs w:val="22"/>
        </w:rPr>
        <w:t xml:space="preserve"> oraz </w:t>
      </w:r>
      <w:r w:rsidRPr="00DC2732">
        <w:rPr>
          <w:sz w:val="22"/>
          <w:szCs w:val="22"/>
        </w:rPr>
        <w:t>dokonana wpisem do dziennika budowy</w:t>
      </w:r>
      <w:r w:rsidR="00C661E5">
        <w:rPr>
          <w:rFonts w:eastAsiaTheme="minorHAnsi"/>
          <w:sz w:val="22"/>
          <w:szCs w:val="22"/>
        </w:rPr>
        <w:t xml:space="preserve">. </w:t>
      </w:r>
      <w:r w:rsidR="00930AB5" w:rsidRPr="00DC2732">
        <w:rPr>
          <w:rFonts w:eastAsiaTheme="minorHAnsi"/>
          <w:sz w:val="22"/>
          <w:szCs w:val="22"/>
        </w:rPr>
        <w:t>N</w:t>
      </w:r>
      <w:r w:rsidR="001D379C" w:rsidRPr="00DC2732">
        <w:rPr>
          <w:rFonts w:eastAsiaTheme="minorHAnsi"/>
          <w:sz w:val="22"/>
          <w:szCs w:val="22"/>
        </w:rPr>
        <w:t xml:space="preserve">owy </w:t>
      </w:r>
      <w:r w:rsidR="00AF7B75">
        <w:rPr>
          <w:rFonts w:eastAsiaTheme="minorHAnsi"/>
          <w:sz w:val="22"/>
          <w:szCs w:val="22"/>
        </w:rPr>
        <w:t>K</w:t>
      </w:r>
      <w:r w:rsidR="001D379C" w:rsidRPr="00DC2732">
        <w:rPr>
          <w:rFonts w:eastAsiaTheme="minorHAnsi"/>
          <w:sz w:val="22"/>
          <w:szCs w:val="22"/>
        </w:rPr>
        <w:t>ierownik budowy</w:t>
      </w:r>
      <w:r w:rsidR="00930AB5" w:rsidRPr="00DC2732">
        <w:rPr>
          <w:rFonts w:eastAsiaTheme="minorHAnsi"/>
          <w:sz w:val="22"/>
          <w:szCs w:val="22"/>
        </w:rPr>
        <w:t xml:space="preserve">, niezwłocznie po </w:t>
      </w:r>
      <w:r w:rsidR="00861C63" w:rsidRPr="00DC2732">
        <w:rPr>
          <w:rFonts w:eastAsiaTheme="minorHAnsi"/>
          <w:sz w:val="22"/>
          <w:szCs w:val="22"/>
        </w:rPr>
        <w:t>objęciu obowiązków</w:t>
      </w:r>
      <w:r w:rsidR="00A957C1" w:rsidRPr="00DC2732">
        <w:rPr>
          <w:rFonts w:eastAsiaTheme="minorHAnsi"/>
          <w:sz w:val="22"/>
          <w:szCs w:val="22"/>
        </w:rPr>
        <w:t>,</w:t>
      </w:r>
      <w:r w:rsidR="001D379C" w:rsidRPr="00DC2732">
        <w:rPr>
          <w:rFonts w:eastAsiaTheme="minorHAnsi"/>
          <w:sz w:val="22"/>
          <w:szCs w:val="22"/>
        </w:rPr>
        <w:t xml:space="preserve"> zobowiązany </w:t>
      </w:r>
      <w:r w:rsidR="001D379C" w:rsidRPr="00DC2732">
        <w:rPr>
          <w:rFonts w:eastAsiaTheme="minorHAnsi"/>
          <w:sz w:val="22"/>
          <w:szCs w:val="22"/>
        </w:rPr>
        <w:lastRenderedPageBreak/>
        <w:t xml:space="preserve">jest w imieniu Zamawiającego, dostarczyć do właściwego organu zawiadomienie o objęciu przez niego funkcji </w:t>
      </w:r>
      <w:r w:rsidR="00AF7B75">
        <w:rPr>
          <w:rFonts w:eastAsiaTheme="minorHAnsi"/>
          <w:sz w:val="22"/>
          <w:szCs w:val="22"/>
        </w:rPr>
        <w:t>K</w:t>
      </w:r>
      <w:r w:rsidR="001D379C" w:rsidRPr="00DC2732">
        <w:rPr>
          <w:rFonts w:eastAsiaTheme="minorHAnsi"/>
          <w:sz w:val="22"/>
          <w:szCs w:val="22"/>
        </w:rPr>
        <w:t xml:space="preserve">ierownika </w:t>
      </w:r>
      <w:r w:rsidR="001D379C" w:rsidRPr="0022127E">
        <w:rPr>
          <w:rFonts w:eastAsiaTheme="minorHAnsi"/>
          <w:sz w:val="22"/>
          <w:szCs w:val="22"/>
        </w:rPr>
        <w:t>budowy.</w:t>
      </w:r>
      <w:r w:rsidR="0022127E" w:rsidRPr="0022127E">
        <w:rPr>
          <w:rFonts w:eastAsiaTheme="minorHAnsi"/>
          <w:sz w:val="22"/>
          <w:szCs w:val="22"/>
        </w:rPr>
        <w:t xml:space="preserve"> </w:t>
      </w:r>
      <w:r w:rsidR="0022127E" w:rsidRPr="0022127E">
        <w:rPr>
          <w:sz w:val="22"/>
          <w:szCs w:val="22"/>
        </w:rPr>
        <w:t>Zapisy ust. 3 pkt 2) stosuje się odpowiednio</w:t>
      </w:r>
      <w:r w:rsidR="0022127E" w:rsidRPr="0022127E">
        <w:t xml:space="preserve">. </w:t>
      </w:r>
    </w:p>
    <w:p w14:paraId="4473E0E5" w14:textId="77777777" w:rsidR="004A5C5C" w:rsidRPr="00DC2732" w:rsidRDefault="004A5C5C" w:rsidP="00DF1BC9">
      <w:pPr>
        <w:pStyle w:val="Bezodstpw"/>
        <w:numPr>
          <w:ilvl w:val="0"/>
          <w:numId w:val="6"/>
        </w:numPr>
        <w:spacing w:after="120"/>
        <w:ind w:left="284" w:hanging="284"/>
        <w:jc w:val="both"/>
        <w:rPr>
          <w:rFonts w:ascii="Times New Roman" w:hAnsi="Times New Roman" w:cs="Times New Roman"/>
          <w:b/>
        </w:rPr>
      </w:pPr>
      <w:r w:rsidRPr="00DC2732">
        <w:rPr>
          <w:rFonts w:ascii="Times New Roman" w:hAnsi="Times New Roman" w:cs="Times New Roman"/>
        </w:rPr>
        <w:t>Skierowanie, bez akceptacji Zamawiającego, do realizacji zadania osób innych niż wskazanych w ofercie (dla przewidzianej w niej funkcji) stanowi podstawę odstąpienia od Umowy przez Zamawiającego z winy Wykonawcy.</w:t>
      </w:r>
    </w:p>
    <w:p w14:paraId="2C8799B8" w14:textId="77777777" w:rsidR="004A5C5C" w:rsidRPr="00DC2732" w:rsidRDefault="004A5C5C" w:rsidP="00DF1BC9">
      <w:pPr>
        <w:pStyle w:val="Bezodstpw"/>
        <w:numPr>
          <w:ilvl w:val="0"/>
          <w:numId w:val="6"/>
        </w:numPr>
        <w:ind w:left="284" w:hanging="284"/>
        <w:jc w:val="both"/>
        <w:rPr>
          <w:rFonts w:ascii="Times New Roman" w:hAnsi="Times New Roman" w:cs="Times New Roman"/>
          <w:b/>
        </w:rPr>
      </w:pPr>
      <w:r w:rsidRPr="00DC2732">
        <w:rPr>
          <w:rFonts w:ascii="Times New Roman" w:hAnsi="Times New Roman" w:cs="Times New Roman"/>
        </w:rPr>
        <w:t>Dane Wykonawcy na które należy kierować korespondencję:</w:t>
      </w:r>
    </w:p>
    <w:p w14:paraId="6920EA3A" w14:textId="0BDD522A" w:rsidR="004A5C5C" w:rsidRPr="00DC2732" w:rsidRDefault="004A5C5C" w:rsidP="004A5C5C">
      <w:pPr>
        <w:pStyle w:val="Bezodstpw"/>
        <w:ind w:left="284"/>
        <w:jc w:val="both"/>
        <w:rPr>
          <w:rFonts w:ascii="Times New Roman" w:hAnsi="Times New Roman" w:cs="Times New Roman"/>
        </w:rPr>
      </w:pPr>
      <w:r w:rsidRPr="00DC2732">
        <w:rPr>
          <w:rFonts w:ascii="Times New Roman" w:hAnsi="Times New Roman" w:cs="Times New Roman"/>
        </w:rPr>
        <w:t xml:space="preserve">Adres korespondencyjny: </w:t>
      </w:r>
      <w:r w:rsidR="00683F05" w:rsidRPr="00DC2732">
        <w:rPr>
          <w:rFonts w:ascii="Times New Roman" w:hAnsi="Times New Roman" w:cs="Times New Roman"/>
        </w:rPr>
        <w:t>[•]</w:t>
      </w:r>
    </w:p>
    <w:p w14:paraId="2EC6B0BA" w14:textId="111DE4E7" w:rsidR="004A5C5C" w:rsidRPr="00DC2732" w:rsidRDefault="004A5C5C" w:rsidP="004A5C5C">
      <w:pPr>
        <w:pStyle w:val="Bezodstpw"/>
        <w:ind w:left="284"/>
        <w:jc w:val="both"/>
        <w:rPr>
          <w:rFonts w:ascii="Times New Roman" w:hAnsi="Times New Roman" w:cs="Times New Roman"/>
        </w:rPr>
      </w:pPr>
      <w:r w:rsidRPr="00DC2732">
        <w:rPr>
          <w:rFonts w:ascii="Times New Roman" w:hAnsi="Times New Roman" w:cs="Times New Roman"/>
        </w:rPr>
        <w:t xml:space="preserve">tel./fax. </w:t>
      </w:r>
      <w:r w:rsidR="00683F05" w:rsidRPr="00DC2732">
        <w:rPr>
          <w:rFonts w:ascii="Times New Roman" w:hAnsi="Times New Roman" w:cs="Times New Roman"/>
        </w:rPr>
        <w:t>[•]</w:t>
      </w:r>
    </w:p>
    <w:p w14:paraId="17769A80" w14:textId="338DEF55" w:rsidR="004A5C5C" w:rsidRPr="00DC2732" w:rsidRDefault="004A5C5C" w:rsidP="004A5C5C">
      <w:pPr>
        <w:pStyle w:val="Bezodstpw"/>
        <w:spacing w:after="120"/>
        <w:ind w:left="284"/>
        <w:jc w:val="both"/>
        <w:rPr>
          <w:rFonts w:ascii="Times New Roman" w:hAnsi="Times New Roman" w:cs="Times New Roman"/>
        </w:rPr>
      </w:pPr>
      <w:r w:rsidRPr="00DC2732">
        <w:rPr>
          <w:rFonts w:ascii="Times New Roman" w:hAnsi="Times New Roman" w:cs="Times New Roman"/>
        </w:rPr>
        <w:t xml:space="preserve">e-mail: </w:t>
      </w:r>
      <w:r w:rsidR="00683F05" w:rsidRPr="00DC2732">
        <w:rPr>
          <w:rFonts w:ascii="Times New Roman" w:hAnsi="Times New Roman" w:cs="Times New Roman"/>
        </w:rPr>
        <w:t>[•]</w:t>
      </w:r>
    </w:p>
    <w:p w14:paraId="3C11EC8E" w14:textId="77777777" w:rsidR="004A5C5C" w:rsidRPr="00DC2732" w:rsidRDefault="004A5C5C" w:rsidP="004A5C5C">
      <w:pPr>
        <w:pStyle w:val="Bezodstpw"/>
        <w:spacing w:after="120"/>
        <w:ind w:left="284"/>
        <w:jc w:val="both"/>
        <w:rPr>
          <w:rFonts w:ascii="Times New Roman" w:hAnsi="Times New Roman" w:cs="Times New Roman"/>
        </w:rPr>
      </w:pPr>
      <w:r w:rsidRPr="00DC2732">
        <w:rPr>
          <w:rFonts w:ascii="Times New Roman" w:hAnsi="Times New Roman" w:cs="Times New Roman"/>
        </w:rPr>
        <w:t>Wykonawca zobowiązuje się do niezwłocznego informowania Zamawiającego o każdej zmianie powyżej wskazanych danych. W przypadku niepoinformowania Zamawiającego o zmianie danych, korespondencję wysłaną na dotychczasowy adres (numer faksu, mail), Strony uznawać będą za skutecznie i ważnie doręczoną Wykonawcy.</w:t>
      </w:r>
    </w:p>
    <w:p w14:paraId="16ACC513" w14:textId="04F1DA71" w:rsidR="004A5C5C" w:rsidRPr="00DC2732" w:rsidRDefault="004A5C5C" w:rsidP="00DF1BC9">
      <w:pPr>
        <w:pStyle w:val="Akapitzlist"/>
        <w:numPr>
          <w:ilvl w:val="0"/>
          <w:numId w:val="6"/>
        </w:numPr>
        <w:spacing w:after="240"/>
        <w:ind w:left="284" w:hanging="284"/>
        <w:contextualSpacing w:val="0"/>
        <w:jc w:val="both"/>
        <w:rPr>
          <w:rFonts w:eastAsiaTheme="minorHAnsi"/>
          <w:sz w:val="22"/>
          <w:szCs w:val="22"/>
        </w:rPr>
      </w:pPr>
      <w:r w:rsidRPr="00DC2732">
        <w:rPr>
          <w:rFonts w:eastAsiaTheme="minorHAnsi"/>
          <w:sz w:val="22"/>
          <w:szCs w:val="22"/>
        </w:rPr>
        <w:t>Zmiana osób w</w:t>
      </w:r>
      <w:r w:rsidR="003C7BDF">
        <w:rPr>
          <w:rFonts w:eastAsiaTheme="minorHAnsi"/>
          <w:sz w:val="22"/>
          <w:szCs w:val="22"/>
        </w:rPr>
        <w:t>ymieniowych w ust. 1 i ust. 3</w:t>
      </w:r>
      <w:r w:rsidRPr="00DC2732">
        <w:rPr>
          <w:rFonts w:eastAsiaTheme="minorHAnsi"/>
          <w:sz w:val="22"/>
          <w:szCs w:val="22"/>
        </w:rPr>
        <w:t xml:space="preserve"> winna być potwierdzona poprzez sporządzenie stosownego aneksu do Umowy.</w:t>
      </w:r>
    </w:p>
    <w:p w14:paraId="4E484EA3" w14:textId="5A95F4BA" w:rsidR="000C792B" w:rsidRPr="00DC2732" w:rsidRDefault="000C792B" w:rsidP="00DF1BC9">
      <w:pPr>
        <w:pStyle w:val="Akapitzlist"/>
        <w:numPr>
          <w:ilvl w:val="0"/>
          <w:numId w:val="6"/>
        </w:numPr>
        <w:spacing w:after="240"/>
        <w:jc w:val="both"/>
        <w:rPr>
          <w:rFonts w:eastAsiaTheme="minorHAnsi"/>
          <w:sz w:val="22"/>
          <w:szCs w:val="22"/>
        </w:rPr>
      </w:pPr>
      <w:r w:rsidRPr="00DC2732">
        <w:rPr>
          <w:rFonts w:eastAsiaTheme="minorHAnsi"/>
          <w:sz w:val="22"/>
          <w:szCs w:val="22"/>
        </w:rPr>
        <w:t>Personel Wykonawcy, tj. osoby zatrudnione na stanowi</w:t>
      </w:r>
      <w:r w:rsidR="000C034E">
        <w:rPr>
          <w:rFonts w:eastAsiaTheme="minorHAnsi"/>
          <w:sz w:val="22"/>
          <w:szCs w:val="22"/>
        </w:rPr>
        <w:t>s</w:t>
      </w:r>
      <w:r w:rsidR="00481739">
        <w:rPr>
          <w:rFonts w:eastAsiaTheme="minorHAnsi"/>
          <w:sz w:val="22"/>
          <w:szCs w:val="22"/>
        </w:rPr>
        <w:t xml:space="preserve">kach robotniczych i pokrewnych  - </w:t>
      </w:r>
      <w:r w:rsidR="000C034E">
        <w:rPr>
          <w:rFonts w:eastAsiaTheme="minorHAnsi"/>
          <w:sz w:val="22"/>
          <w:szCs w:val="22"/>
        </w:rPr>
        <w:t xml:space="preserve">zgodnie z SWZ – Obowiązek </w:t>
      </w:r>
      <w:r w:rsidR="00B202C3">
        <w:rPr>
          <w:rFonts w:eastAsiaTheme="minorHAnsi"/>
          <w:sz w:val="22"/>
          <w:szCs w:val="22"/>
        </w:rPr>
        <w:t>Zatrudnienia</w:t>
      </w:r>
      <w:r w:rsidR="000C034E">
        <w:rPr>
          <w:rFonts w:eastAsiaTheme="minorHAnsi"/>
          <w:sz w:val="22"/>
          <w:szCs w:val="22"/>
        </w:rPr>
        <w:t>.</w:t>
      </w:r>
    </w:p>
    <w:p w14:paraId="2921A36F" w14:textId="51C01062" w:rsidR="0036450C" w:rsidRPr="001C0688" w:rsidRDefault="0036450C" w:rsidP="0036450C">
      <w:pPr>
        <w:pStyle w:val="Akapitzlist"/>
        <w:numPr>
          <w:ilvl w:val="1"/>
          <w:numId w:val="6"/>
        </w:numPr>
        <w:jc w:val="both"/>
        <w:rPr>
          <w:rFonts w:eastAsiaTheme="minorHAnsi"/>
          <w:sz w:val="22"/>
          <w:szCs w:val="22"/>
        </w:rPr>
      </w:pPr>
      <w:r w:rsidRPr="0066148A">
        <w:rPr>
          <w:rFonts w:eastAsia="Cambria"/>
          <w:color w:val="000000"/>
          <w:sz w:val="22"/>
          <w:szCs w:val="22"/>
        </w:rPr>
        <w:t xml:space="preserve">W zakresie, w jakim Wykonawca w swojej </w:t>
      </w:r>
      <w:r>
        <w:rPr>
          <w:rFonts w:eastAsia="Cambria"/>
          <w:color w:val="000000"/>
          <w:sz w:val="22"/>
          <w:szCs w:val="22"/>
        </w:rPr>
        <w:t>O</w:t>
      </w:r>
      <w:r w:rsidRPr="0066148A">
        <w:rPr>
          <w:rFonts w:eastAsia="Cambria"/>
          <w:color w:val="000000"/>
          <w:sz w:val="22"/>
          <w:szCs w:val="22"/>
        </w:rPr>
        <w:t xml:space="preserve">fercie, zobowiązał się wykonywać przedmiot zamówienia przy pomocy osób zatrudnionych na podstawie umowy o pracę, Wykonawca gwarantuje, że osoby wykonujące przedmiot zamówienia będą zatrudnione na podstawie umowy o pracę  w rozumieniu Kodeksu pracy. Obowiązek realizacji przedmiotu zamówienia przy pomocy osób zatrudnionych na podstawie umowy o pracę dotyczy również realizacji przedmiotu zamówienia przy pomocy </w:t>
      </w:r>
      <w:r w:rsidR="00D90696">
        <w:rPr>
          <w:rFonts w:eastAsia="Cambria"/>
          <w:color w:val="000000"/>
          <w:sz w:val="22"/>
          <w:szCs w:val="22"/>
        </w:rPr>
        <w:t>P</w:t>
      </w:r>
      <w:r w:rsidRPr="0066148A">
        <w:rPr>
          <w:rFonts w:eastAsia="Cambria"/>
          <w:color w:val="000000"/>
          <w:sz w:val="22"/>
          <w:szCs w:val="22"/>
        </w:rPr>
        <w:t>odwykonawców.</w:t>
      </w:r>
    </w:p>
    <w:p w14:paraId="0A87B065" w14:textId="15C1B946" w:rsidR="0036450C" w:rsidRPr="008D2329" w:rsidRDefault="0036450C" w:rsidP="0036450C">
      <w:pPr>
        <w:pStyle w:val="Akapitzlist"/>
        <w:numPr>
          <w:ilvl w:val="1"/>
          <w:numId w:val="6"/>
        </w:numPr>
        <w:ind w:left="1434" w:hanging="357"/>
        <w:jc w:val="both"/>
        <w:rPr>
          <w:rFonts w:eastAsiaTheme="minorHAnsi"/>
          <w:sz w:val="22"/>
          <w:szCs w:val="22"/>
        </w:rPr>
      </w:pPr>
      <w:r w:rsidRPr="0066148A">
        <w:rPr>
          <w:rFonts w:eastAsiaTheme="minorHAnsi"/>
          <w:sz w:val="22"/>
          <w:szCs w:val="22"/>
        </w:rPr>
        <w:t xml:space="preserve">W zakresie, w jakim Zamawiający, na podstawie art. 95 </w:t>
      </w:r>
      <w:r>
        <w:rPr>
          <w:rFonts w:eastAsiaTheme="minorHAnsi"/>
          <w:sz w:val="22"/>
          <w:szCs w:val="22"/>
        </w:rPr>
        <w:t xml:space="preserve">ustawy </w:t>
      </w:r>
      <w:proofErr w:type="spellStart"/>
      <w:r>
        <w:rPr>
          <w:rFonts w:eastAsiaTheme="minorHAnsi"/>
          <w:sz w:val="22"/>
          <w:szCs w:val="22"/>
        </w:rPr>
        <w:t>Pzp</w:t>
      </w:r>
      <w:proofErr w:type="spellEnd"/>
      <w:r w:rsidRPr="0066148A">
        <w:rPr>
          <w:rFonts w:eastAsiaTheme="minorHAnsi"/>
          <w:sz w:val="22"/>
          <w:szCs w:val="22"/>
        </w:rPr>
        <w:t xml:space="preserve"> określił w SWZ wymagania zatrudnienia przez Wykonawcę lub podwykonawcę na podstawie stosunku pracy osób wykonujących czynności w zakresie realizacji </w:t>
      </w:r>
      <w:r>
        <w:rPr>
          <w:rFonts w:eastAsiaTheme="minorHAnsi"/>
          <w:sz w:val="22"/>
          <w:szCs w:val="22"/>
        </w:rPr>
        <w:t>p</w:t>
      </w:r>
      <w:r w:rsidRPr="0066148A">
        <w:rPr>
          <w:rFonts w:eastAsiaTheme="minorHAnsi"/>
          <w:sz w:val="22"/>
          <w:szCs w:val="22"/>
        </w:rPr>
        <w:t>rzedmiotu Umowy, jeżeli wykonanie tych czynności polega na wykonywaniu pracy w sposób określony w art. 22 § 1 ustawy z dnia 26 czerwca 1974 r. - Kodeks pracy (tekst jedn.: Dz. U. z 2</w:t>
      </w:r>
      <w:r w:rsidR="00E81845">
        <w:rPr>
          <w:rFonts w:eastAsiaTheme="minorHAnsi"/>
          <w:sz w:val="22"/>
          <w:szCs w:val="22"/>
        </w:rPr>
        <w:t>202</w:t>
      </w:r>
      <w:r w:rsidRPr="0066148A">
        <w:rPr>
          <w:rFonts w:eastAsiaTheme="minorHAnsi"/>
          <w:sz w:val="22"/>
          <w:szCs w:val="22"/>
        </w:rPr>
        <w:t xml:space="preserve"> r. poz. </w:t>
      </w:r>
      <w:r w:rsidR="00E81845">
        <w:rPr>
          <w:rFonts w:eastAsiaTheme="minorHAnsi"/>
          <w:sz w:val="22"/>
          <w:szCs w:val="22"/>
        </w:rPr>
        <w:t xml:space="preserve">1320 </w:t>
      </w:r>
      <w:r w:rsidRPr="0066148A">
        <w:rPr>
          <w:rFonts w:eastAsiaTheme="minorHAnsi"/>
          <w:sz w:val="22"/>
          <w:szCs w:val="22"/>
        </w:rPr>
        <w:t xml:space="preserve">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w:t>
      </w:r>
      <w:r w:rsidR="00D90696">
        <w:rPr>
          <w:rFonts w:eastAsiaTheme="minorHAnsi"/>
          <w:sz w:val="22"/>
          <w:szCs w:val="22"/>
        </w:rPr>
        <w:t>P</w:t>
      </w:r>
      <w:r w:rsidRPr="0066148A">
        <w:rPr>
          <w:rFonts w:eastAsiaTheme="minorHAnsi"/>
          <w:sz w:val="22"/>
          <w:szCs w:val="22"/>
        </w:rPr>
        <w:t>odwykonawców.</w:t>
      </w:r>
    </w:p>
    <w:p w14:paraId="1286C8B8" w14:textId="77777777" w:rsidR="0036450C" w:rsidRPr="00E127A7" w:rsidRDefault="0036450C" w:rsidP="0036450C">
      <w:pPr>
        <w:pStyle w:val="Akapitzlist"/>
        <w:numPr>
          <w:ilvl w:val="1"/>
          <w:numId w:val="6"/>
        </w:numPr>
        <w:ind w:left="1434" w:hanging="357"/>
        <w:jc w:val="both"/>
        <w:rPr>
          <w:rFonts w:eastAsiaTheme="minorHAnsi"/>
          <w:sz w:val="22"/>
          <w:szCs w:val="22"/>
        </w:rPr>
      </w:pPr>
      <w:r w:rsidRPr="00E127A7">
        <w:rPr>
          <w:rFonts w:eastAsiaTheme="minorHAnsi"/>
          <w:sz w:val="22"/>
          <w:szCs w:val="22"/>
        </w:rPr>
        <w:t>Przed rozpoczęciem realizacji czynności, do których odnosi się Obowiązek Zatrudnienia, w stosunku do osób mających wykonywać te czynności, Wykonawca obowiązany jest przedłożyć Zamawiającemu, następujące dokumenty:</w:t>
      </w:r>
    </w:p>
    <w:p w14:paraId="57CEECE5" w14:textId="2BBB667F" w:rsidR="0036450C" w:rsidRPr="00E127A7" w:rsidRDefault="0036450C" w:rsidP="0036450C">
      <w:pPr>
        <w:pStyle w:val="Akapitzlist"/>
        <w:ind w:left="1440"/>
        <w:jc w:val="both"/>
        <w:rPr>
          <w:rFonts w:eastAsiaTheme="minorHAnsi"/>
          <w:sz w:val="22"/>
          <w:szCs w:val="22"/>
        </w:rPr>
      </w:pPr>
      <w:r>
        <w:rPr>
          <w:rFonts w:eastAsiaTheme="minorHAnsi"/>
          <w:sz w:val="22"/>
          <w:szCs w:val="22"/>
        </w:rPr>
        <w:t>a</w:t>
      </w:r>
      <w:r w:rsidRPr="00E127A7">
        <w:rPr>
          <w:rFonts w:eastAsiaTheme="minorHAnsi"/>
          <w:sz w:val="22"/>
          <w:szCs w:val="22"/>
        </w:rPr>
        <w:t>)</w:t>
      </w:r>
      <w:r w:rsidRPr="00E127A7">
        <w:rPr>
          <w:rFonts w:eastAsiaTheme="minorHAnsi"/>
          <w:sz w:val="22"/>
          <w:szCs w:val="22"/>
        </w:rPr>
        <w:tab/>
      </w:r>
      <w:r w:rsidRPr="008D2329">
        <w:rPr>
          <w:rFonts w:eastAsiaTheme="minorHAnsi"/>
          <w:i/>
          <w:iCs/>
          <w:sz w:val="22"/>
          <w:szCs w:val="22"/>
        </w:rPr>
        <w:t xml:space="preserve">oświadczenia Wykonawcy lub </w:t>
      </w:r>
      <w:r w:rsidR="00D90696">
        <w:rPr>
          <w:rFonts w:eastAsiaTheme="minorHAnsi"/>
          <w:i/>
          <w:iCs/>
          <w:sz w:val="22"/>
          <w:szCs w:val="22"/>
        </w:rPr>
        <w:t>P</w:t>
      </w:r>
      <w:r w:rsidRPr="008D2329">
        <w:rPr>
          <w:rFonts w:eastAsiaTheme="minorHAnsi"/>
          <w:i/>
          <w:iCs/>
          <w:sz w:val="22"/>
          <w:szCs w:val="22"/>
        </w:rPr>
        <w:t>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w:t>
      </w:r>
    </w:p>
    <w:p w14:paraId="3862F3EB" w14:textId="79B2919B" w:rsidR="0036450C" w:rsidRPr="008D2329" w:rsidRDefault="0036450C" w:rsidP="0036450C">
      <w:pPr>
        <w:pStyle w:val="Akapitzlist"/>
        <w:spacing w:after="240"/>
        <w:ind w:left="1440"/>
        <w:jc w:val="both"/>
        <w:rPr>
          <w:rFonts w:eastAsiaTheme="minorHAnsi"/>
          <w:i/>
          <w:iCs/>
          <w:sz w:val="22"/>
          <w:szCs w:val="22"/>
        </w:rPr>
      </w:pPr>
      <w:r>
        <w:rPr>
          <w:rFonts w:eastAsiaTheme="minorHAnsi"/>
          <w:sz w:val="22"/>
          <w:szCs w:val="22"/>
        </w:rPr>
        <w:t>b</w:t>
      </w:r>
      <w:r w:rsidRPr="00E127A7">
        <w:rPr>
          <w:rFonts w:eastAsiaTheme="minorHAnsi"/>
          <w:sz w:val="22"/>
          <w:szCs w:val="22"/>
        </w:rPr>
        <w:t>)</w:t>
      </w:r>
      <w:r w:rsidRPr="00E127A7">
        <w:rPr>
          <w:rFonts w:eastAsiaTheme="minorHAnsi"/>
          <w:sz w:val="22"/>
          <w:szCs w:val="22"/>
        </w:rPr>
        <w:tab/>
      </w:r>
      <w:r w:rsidRPr="008D2329">
        <w:rPr>
          <w:rFonts w:eastAsiaTheme="minorHAnsi"/>
          <w:i/>
          <w:iCs/>
          <w:sz w:val="22"/>
          <w:szCs w:val="22"/>
        </w:rPr>
        <w:t xml:space="preserve">poświadczoną za zgodność z oryginałem odpowiednio przez Wykonawcę lub </w:t>
      </w:r>
      <w:r w:rsidR="00D90696">
        <w:rPr>
          <w:rFonts w:eastAsiaTheme="minorHAnsi"/>
          <w:i/>
          <w:iCs/>
          <w:sz w:val="22"/>
          <w:szCs w:val="22"/>
        </w:rPr>
        <w:t>P</w:t>
      </w:r>
      <w:r w:rsidRPr="008D2329">
        <w:rPr>
          <w:rFonts w:eastAsiaTheme="minorHAnsi"/>
          <w:i/>
          <w:iCs/>
          <w:sz w:val="22"/>
          <w:szCs w:val="22"/>
        </w:rPr>
        <w:t>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w:t>
      </w:r>
    </w:p>
    <w:p w14:paraId="47345955" w14:textId="77777777" w:rsidR="0036450C" w:rsidRPr="00E127A7" w:rsidRDefault="0036450C" w:rsidP="0036450C">
      <w:pPr>
        <w:pStyle w:val="Akapitzlist"/>
        <w:spacing w:after="240"/>
        <w:ind w:left="1440"/>
        <w:jc w:val="both"/>
        <w:rPr>
          <w:rFonts w:eastAsiaTheme="minorHAnsi"/>
          <w:sz w:val="22"/>
          <w:szCs w:val="22"/>
        </w:rPr>
      </w:pPr>
      <w:r>
        <w:rPr>
          <w:rFonts w:eastAsiaTheme="minorHAnsi"/>
          <w:sz w:val="22"/>
          <w:szCs w:val="22"/>
        </w:rPr>
        <w:t>c</w:t>
      </w:r>
      <w:r w:rsidRPr="00E127A7">
        <w:rPr>
          <w:rFonts w:eastAsiaTheme="minorHAnsi"/>
          <w:sz w:val="22"/>
          <w:szCs w:val="22"/>
        </w:rPr>
        <w:t>)</w:t>
      </w:r>
      <w:r w:rsidRPr="00E127A7">
        <w:rPr>
          <w:rFonts w:eastAsiaTheme="minorHAnsi"/>
          <w:sz w:val="22"/>
          <w:szCs w:val="22"/>
        </w:rPr>
        <w:tab/>
      </w:r>
      <w:r w:rsidRPr="008D2329">
        <w:rPr>
          <w:rFonts w:eastAsiaTheme="minorHAnsi"/>
          <w:i/>
          <w:iCs/>
          <w:sz w:val="22"/>
          <w:szCs w:val="22"/>
        </w:rPr>
        <w:t xml:space="preserve">dokument potwierdzający zgłoszenie pracownika przez pracodawcę do ubezpieczeń lub opłacenie przez pracodawcę ubezpieczeń pracownika, </w:t>
      </w:r>
      <w:r w:rsidRPr="008D2329">
        <w:rPr>
          <w:rFonts w:eastAsiaTheme="minorHAnsi"/>
          <w:i/>
          <w:iCs/>
          <w:sz w:val="22"/>
          <w:szCs w:val="22"/>
        </w:rPr>
        <w:lastRenderedPageBreak/>
        <w:t>zanonimizowany w sposób zapewniający ochronę danych osobowych pracowników. Imię i nazwisko pracownika nie podlega anonimizacji;</w:t>
      </w:r>
    </w:p>
    <w:p w14:paraId="3E53FF59" w14:textId="77777777" w:rsidR="0036450C" w:rsidRPr="00D60716" w:rsidRDefault="0036450C" w:rsidP="0036450C">
      <w:pPr>
        <w:pStyle w:val="Akapitzlist"/>
        <w:spacing w:after="240"/>
        <w:ind w:left="1440"/>
        <w:jc w:val="both"/>
        <w:rPr>
          <w:rFonts w:eastAsiaTheme="minorHAnsi"/>
          <w:sz w:val="22"/>
          <w:szCs w:val="22"/>
        </w:rPr>
      </w:pPr>
      <w:r w:rsidRPr="00E127A7">
        <w:rPr>
          <w:rFonts w:eastAsia="Cambria"/>
          <w:color w:val="000000"/>
          <w:sz w:val="22"/>
          <w:szCs w:val="22"/>
          <w:lang w:eastAsia="pl-PL"/>
        </w:rPr>
        <w:t xml:space="preserve">- </w:t>
      </w:r>
      <w:r w:rsidRPr="00E127A7">
        <w:rPr>
          <w:rFonts w:eastAsia="Cambria"/>
          <w:color w:val="000000"/>
          <w:sz w:val="22"/>
          <w:szCs w:val="22"/>
          <w:lang w:eastAsia="pl-PL"/>
        </w:rPr>
        <w:tab/>
      </w:r>
      <w:r w:rsidRPr="008D2329">
        <w:rPr>
          <w:rFonts w:eastAsia="Cambria"/>
          <w:color w:val="000000"/>
          <w:sz w:val="22"/>
          <w:szCs w:val="22"/>
          <w:u w:val="single"/>
          <w:lang w:eastAsia="pl-PL"/>
        </w:rPr>
        <w:t>pod rygorem niedopuszczenia tych osób do realizacji tych czynności.</w:t>
      </w:r>
    </w:p>
    <w:p w14:paraId="3777E1A2" w14:textId="6E3EF249" w:rsidR="0036450C" w:rsidRPr="00D60716" w:rsidRDefault="0036450C" w:rsidP="0036450C">
      <w:pPr>
        <w:pStyle w:val="Akapitzlist"/>
        <w:numPr>
          <w:ilvl w:val="1"/>
          <w:numId w:val="6"/>
        </w:numPr>
        <w:spacing w:after="240"/>
        <w:jc w:val="both"/>
        <w:rPr>
          <w:sz w:val="22"/>
          <w:szCs w:val="22"/>
          <w:u w:val="single"/>
        </w:rPr>
      </w:pPr>
      <w:r w:rsidRPr="00D60716">
        <w:rPr>
          <w:sz w:val="22"/>
          <w:szCs w:val="22"/>
        </w:rPr>
        <w:t xml:space="preserve">W przypadku zmiany składu osobowego personelu Wykonawcy realizującego czynności, do których odnosi się Obowiązek Zatrudnienia, przed dopuszczeniem tych osób do wykonywania poszczególnych czynności, Wykonawca obowiązany jest powiadomić Zamawiającego na piśmie o planowanej zmianie oraz przedłożyć Zamawiającemu dla tych osób dokumenty, o których mowa w pkt </w:t>
      </w:r>
      <w:r>
        <w:rPr>
          <w:sz w:val="22"/>
          <w:szCs w:val="22"/>
        </w:rPr>
        <w:t>3</w:t>
      </w:r>
      <w:r w:rsidRPr="00D60716">
        <w:rPr>
          <w:sz w:val="22"/>
          <w:szCs w:val="22"/>
        </w:rPr>
        <w:t xml:space="preserve">) powyżej, </w:t>
      </w:r>
      <w:r w:rsidRPr="00D60716">
        <w:rPr>
          <w:sz w:val="22"/>
          <w:szCs w:val="22"/>
          <w:u w:val="single"/>
        </w:rPr>
        <w:t>pod rygorem niedopuszczenia tych osób do realizacji tych czynności</w:t>
      </w:r>
      <w:r>
        <w:rPr>
          <w:sz w:val="22"/>
          <w:szCs w:val="22"/>
          <w:u w:val="single"/>
        </w:rPr>
        <w:t>.</w:t>
      </w:r>
    </w:p>
    <w:p w14:paraId="0D17D7B3" w14:textId="77777777" w:rsidR="0036450C" w:rsidRPr="00D60716" w:rsidRDefault="0036450C" w:rsidP="0036450C">
      <w:pPr>
        <w:pStyle w:val="Akapitzlist"/>
        <w:numPr>
          <w:ilvl w:val="1"/>
          <w:numId w:val="6"/>
        </w:numPr>
        <w:spacing w:after="240"/>
        <w:jc w:val="both"/>
        <w:rPr>
          <w:rFonts w:eastAsiaTheme="minorHAnsi"/>
          <w:sz w:val="22"/>
          <w:szCs w:val="22"/>
        </w:rPr>
      </w:pPr>
      <w:r w:rsidRPr="00D60716">
        <w:rPr>
          <w:rFonts w:eastAsiaTheme="minorHAnsi"/>
          <w:sz w:val="22"/>
          <w:szCs w:val="22"/>
        </w:rPr>
        <w:t xml:space="preserve">W celu kontroli przestrzegania postanowień </w:t>
      </w:r>
      <w:r>
        <w:rPr>
          <w:rFonts w:eastAsiaTheme="minorHAnsi"/>
          <w:sz w:val="22"/>
          <w:szCs w:val="22"/>
        </w:rPr>
        <w:t>U</w:t>
      </w:r>
      <w:r w:rsidRPr="00D60716">
        <w:rPr>
          <w:rFonts w:eastAsiaTheme="minorHAnsi"/>
          <w:sz w:val="22"/>
          <w:szCs w:val="22"/>
        </w:rPr>
        <w:t xml:space="preserve">mowy przez Wykonawcę przedstawiciele Zamawiającego uprawnieni są w każdym czasie do zażądania od Wykonawcy aktualnego wykazu personelu uczestniczącego w realizacji przedmiotu </w:t>
      </w:r>
      <w:r>
        <w:rPr>
          <w:rFonts w:eastAsiaTheme="minorHAnsi"/>
          <w:sz w:val="22"/>
          <w:szCs w:val="22"/>
        </w:rPr>
        <w:t>U</w:t>
      </w:r>
      <w:r w:rsidRPr="00D60716">
        <w:rPr>
          <w:rFonts w:eastAsiaTheme="minorHAnsi"/>
          <w:sz w:val="22"/>
          <w:szCs w:val="22"/>
        </w:rPr>
        <w:t>mowy.</w:t>
      </w:r>
    </w:p>
    <w:p w14:paraId="70E29639" w14:textId="2C98C418" w:rsidR="005322E5" w:rsidRPr="000A4C30" w:rsidRDefault="0036450C" w:rsidP="000A4C30">
      <w:pPr>
        <w:pStyle w:val="Akapitzlist"/>
        <w:numPr>
          <w:ilvl w:val="1"/>
          <w:numId w:val="6"/>
        </w:numPr>
        <w:spacing w:after="240"/>
        <w:jc w:val="both"/>
        <w:rPr>
          <w:rFonts w:eastAsiaTheme="minorHAnsi"/>
          <w:sz w:val="22"/>
          <w:szCs w:val="22"/>
        </w:rPr>
      </w:pPr>
      <w:r w:rsidRPr="00D60716">
        <w:rPr>
          <w:rFonts w:eastAsiaTheme="minorHAnsi"/>
          <w:sz w:val="22"/>
          <w:szCs w:val="22"/>
        </w:rPr>
        <w:t xml:space="preserve">Na każde żądanie Zamawiającego, w terminie </w:t>
      </w:r>
      <w:r w:rsidR="004F17A0">
        <w:rPr>
          <w:rFonts w:eastAsiaTheme="minorHAnsi"/>
          <w:sz w:val="22"/>
          <w:szCs w:val="22"/>
        </w:rPr>
        <w:t>3</w:t>
      </w:r>
      <w:r w:rsidRPr="00D60716">
        <w:rPr>
          <w:rFonts w:eastAsiaTheme="minorHAnsi"/>
          <w:sz w:val="22"/>
          <w:szCs w:val="22"/>
        </w:rPr>
        <w:t xml:space="preserve"> (</w:t>
      </w:r>
      <w:r w:rsidR="004F17A0">
        <w:rPr>
          <w:rFonts w:eastAsiaTheme="minorHAnsi"/>
          <w:sz w:val="22"/>
          <w:szCs w:val="22"/>
        </w:rPr>
        <w:t>trzech</w:t>
      </w:r>
      <w:r w:rsidRPr="00D60716">
        <w:rPr>
          <w:rFonts w:eastAsiaTheme="minorHAnsi"/>
          <w:sz w:val="22"/>
          <w:szCs w:val="22"/>
        </w:rPr>
        <w:t xml:space="preserve">) dni od daty doręczenia wezwania, Wykonawca zobowiązany jest przedłożyć Zamawiającemu aktualny wykaz personelu podlegającego Obowiązkowi Zatrudnienia. Nieprzedłożenie wykazu, o którym mowa w zdaniu poprzednim lub stwierdzenie, że w stosunku do osób uczestniczących w realizacji przedmiotu </w:t>
      </w:r>
      <w:r>
        <w:rPr>
          <w:rFonts w:eastAsiaTheme="minorHAnsi"/>
          <w:sz w:val="22"/>
          <w:szCs w:val="22"/>
        </w:rPr>
        <w:t>U</w:t>
      </w:r>
      <w:r w:rsidRPr="00D60716">
        <w:rPr>
          <w:rFonts w:eastAsiaTheme="minorHAnsi"/>
          <w:sz w:val="22"/>
          <w:szCs w:val="22"/>
        </w:rPr>
        <w:t xml:space="preserve">mowy nie zostały dopełnione obowiązki Wykonawcy określone w pkt </w:t>
      </w:r>
      <w:r>
        <w:rPr>
          <w:rFonts w:eastAsiaTheme="minorHAnsi"/>
          <w:sz w:val="22"/>
          <w:szCs w:val="22"/>
        </w:rPr>
        <w:t>3</w:t>
      </w:r>
      <w:r w:rsidRPr="00D60716">
        <w:rPr>
          <w:rFonts w:eastAsiaTheme="minorHAnsi"/>
          <w:sz w:val="22"/>
          <w:szCs w:val="22"/>
        </w:rPr>
        <w:t xml:space="preserve">) i </w:t>
      </w:r>
      <w:r>
        <w:rPr>
          <w:rFonts w:eastAsiaTheme="minorHAnsi"/>
          <w:sz w:val="22"/>
          <w:szCs w:val="22"/>
        </w:rPr>
        <w:t>4</w:t>
      </w:r>
      <w:r w:rsidRPr="00D60716">
        <w:rPr>
          <w:rFonts w:eastAsiaTheme="minorHAnsi"/>
          <w:sz w:val="22"/>
          <w:szCs w:val="22"/>
        </w:rPr>
        <w:t>) powyżej, będzie stanowiło przypadek naruszenia zobowiązań dotyczących Obowiązku Zatrudnienia i będzie podstawą do zastosowania przez Zamawiającego w stosunku do Wykonawcy sankcji w postaci kar umownych wyspecyfikowanych w § 16 Umowy.</w:t>
      </w:r>
    </w:p>
    <w:p w14:paraId="7D113A4C" w14:textId="2C883EF5" w:rsidR="004A5C5C" w:rsidRPr="00DC2732" w:rsidRDefault="004A5C5C" w:rsidP="004A5C5C">
      <w:pPr>
        <w:pStyle w:val="Bezodstpw"/>
        <w:jc w:val="center"/>
        <w:rPr>
          <w:rFonts w:ascii="Times New Roman" w:hAnsi="Times New Roman" w:cs="Times New Roman"/>
          <w:b/>
        </w:rPr>
      </w:pPr>
      <w:r w:rsidRPr="00DC2732">
        <w:rPr>
          <w:rFonts w:ascii="Times New Roman" w:hAnsi="Times New Roman" w:cs="Times New Roman"/>
          <w:b/>
        </w:rPr>
        <w:t xml:space="preserve">§ </w:t>
      </w:r>
      <w:r w:rsidR="00503A27" w:rsidRPr="00DC2732">
        <w:rPr>
          <w:rFonts w:ascii="Times New Roman" w:hAnsi="Times New Roman" w:cs="Times New Roman"/>
          <w:b/>
        </w:rPr>
        <w:t xml:space="preserve">4 </w:t>
      </w:r>
    </w:p>
    <w:p w14:paraId="18F671FE" w14:textId="4E60325B" w:rsidR="004A5C5C" w:rsidRPr="00DC2732" w:rsidRDefault="00C661E5" w:rsidP="004A5C5C">
      <w:pPr>
        <w:pStyle w:val="Bezodstpw"/>
        <w:jc w:val="center"/>
        <w:rPr>
          <w:rFonts w:ascii="Times New Roman" w:hAnsi="Times New Roman" w:cs="Times New Roman"/>
          <w:b/>
        </w:rPr>
      </w:pPr>
      <w:r w:rsidRPr="00C661E5">
        <w:rPr>
          <w:rFonts w:ascii="Times New Roman" w:hAnsi="Times New Roman" w:cs="Times New Roman"/>
          <w:b/>
        </w:rPr>
        <w:t xml:space="preserve">Przedstawiciele </w:t>
      </w:r>
      <w:r>
        <w:rPr>
          <w:rFonts w:ascii="Times New Roman" w:hAnsi="Times New Roman" w:cs="Times New Roman"/>
          <w:b/>
        </w:rPr>
        <w:t>Z</w:t>
      </w:r>
      <w:r w:rsidRPr="00C661E5">
        <w:rPr>
          <w:rFonts w:ascii="Times New Roman" w:hAnsi="Times New Roman" w:cs="Times New Roman"/>
          <w:b/>
        </w:rPr>
        <w:t>amawiającego</w:t>
      </w:r>
      <w:r>
        <w:rPr>
          <w:rFonts w:ascii="Times New Roman" w:hAnsi="Times New Roman" w:cs="Times New Roman"/>
          <w:b/>
        </w:rPr>
        <w:t>/N</w:t>
      </w:r>
      <w:r w:rsidRPr="00C661E5">
        <w:rPr>
          <w:rFonts w:ascii="Times New Roman" w:hAnsi="Times New Roman" w:cs="Times New Roman"/>
          <w:b/>
        </w:rPr>
        <w:t>adzór inwestorski i autorski</w:t>
      </w:r>
    </w:p>
    <w:p w14:paraId="4760795B" w14:textId="77777777" w:rsidR="00654569" w:rsidRPr="00DC2732" w:rsidRDefault="00654569" w:rsidP="004A5C5C">
      <w:pPr>
        <w:pStyle w:val="Bezodstpw"/>
        <w:jc w:val="center"/>
        <w:rPr>
          <w:rFonts w:ascii="Times New Roman" w:hAnsi="Times New Roman" w:cs="Times New Roman"/>
          <w:b/>
        </w:rPr>
      </w:pPr>
    </w:p>
    <w:p w14:paraId="23DBA760" w14:textId="3E288748" w:rsidR="00857A8A" w:rsidRPr="00857A8A" w:rsidRDefault="00857A8A" w:rsidP="00054B53">
      <w:pPr>
        <w:pStyle w:val="Akapitzlist"/>
        <w:numPr>
          <w:ilvl w:val="0"/>
          <w:numId w:val="27"/>
        </w:numPr>
        <w:ind w:left="284" w:hanging="284"/>
        <w:jc w:val="both"/>
        <w:rPr>
          <w:rFonts w:eastAsia="Calibri"/>
          <w:sz w:val="22"/>
          <w:szCs w:val="22"/>
        </w:rPr>
      </w:pPr>
      <w:r w:rsidRPr="00857A8A">
        <w:rPr>
          <w:rFonts w:eastAsia="Calibri"/>
          <w:sz w:val="22"/>
          <w:szCs w:val="22"/>
        </w:rPr>
        <w:t>Przedstawicielem Zamawiającego w sprawie wykonania przedmiotu Umowy będzie [.] tel.</w:t>
      </w:r>
      <w:r>
        <w:rPr>
          <w:rFonts w:eastAsia="Calibri"/>
          <w:sz w:val="22"/>
          <w:szCs w:val="22"/>
        </w:rPr>
        <w:t xml:space="preserve"> </w:t>
      </w:r>
      <w:r w:rsidRPr="00857A8A">
        <w:rPr>
          <w:rFonts w:eastAsia="Calibri"/>
          <w:sz w:val="22"/>
          <w:szCs w:val="22"/>
        </w:rPr>
        <w:t xml:space="preserve">[.].     </w:t>
      </w:r>
    </w:p>
    <w:p w14:paraId="11440E53" w14:textId="13C5BC76" w:rsidR="004A5C5C" w:rsidRPr="00857A8A" w:rsidRDefault="004A5C5C" w:rsidP="00857A8A">
      <w:pPr>
        <w:pStyle w:val="Akapitzlist"/>
        <w:ind w:left="284"/>
        <w:jc w:val="both"/>
        <w:rPr>
          <w:rFonts w:eastAsia="Calibri"/>
          <w:sz w:val="22"/>
          <w:szCs w:val="22"/>
        </w:rPr>
      </w:pPr>
      <w:r w:rsidRPr="00857A8A">
        <w:rPr>
          <w:rFonts w:eastAsia="Calibri"/>
          <w:sz w:val="22"/>
          <w:szCs w:val="22"/>
        </w:rPr>
        <w:t>Pełnomocnictwo o którym mowa w ust. 1, nie daje upoważnienia do podejmowania decyzji powodujących zmianę warunków Umowy, w szczególności wzrost kosztów i zwiększenie lub zmianę zakresu inwestycji.</w:t>
      </w:r>
    </w:p>
    <w:p w14:paraId="7AE645B0" w14:textId="5693F451" w:rsidR="004A5C5C" w:rsidRPr="00857A8A" w:rsidRDefault="004A5C5C" w:rsidP="00054B53">
      <w:pPr>
        <w:pStyle w:val="Bezodstpw"/>
        <w:numPr>
          <w:ilvl w:val="0"/>
          <w:numId w:val="27"/>
        </w:numPr>
        <w:spacing w:after="60"/>
        <w:ind w:left="284" w:hanging="284"/>
        <w:jc w:val="both"/>
        <w:rPr>
          <w:rFonts w:ascii="Times New Roman" w:hAnsi="Times New Roman" w:cs="Times New Roman"/>
        </w:rPr>
      </w:pPr>
      <w:r w:rsidRPr="00DC2732">
        <w:rPr>
          <w:rFonts w:ascii="Times New Roman" w:hAnsi="Times New Roman" w:cs="Times New Roman"/>
        </w:rPr>
        <w:t xml:space="preserve"> </w:t>
      </w:r>
      <w:r w:rsidR="00857A8A" w:rsidRPr="00857A8A">
        <w:rPr>
          <w:rFonts w:ascii="Times New Roman" w:hAnsi="Times New Roman" w:cs="Times New Roman"/>
        </w:rPr>
        <w:t xml:space="preserve">Obowiązki </w:t>
      </w:r>
      <w:r w:rsidR="0065328D">
        <w:rPr>
          <w:rFonts w:ascii="Times New Roman" w:hAnsi="Times New Roman" w:cs="Times New Roman"/>
        </w:rPr>
        <w:t>I</w:t>
      </w:r>
      <w:r w:rsidR="00857A8A" w:rsidRPr="00857A8A">
        <w:rPr>
          <w:rFonts w:ascii="Times New Roman" w:hAnsi="Times New Roman" w:cs="Times New Roman"/>
        </w:rPr>
        <w:t xml:space="preserve">nspektora nadzoru inwestorskiego pełnić będzie [.] tel. [.]. </w:t>
      </w:r>
    </w:p>
    <w:p w14:paraId="6F0C7256" w14:textId="58DABF46" w:rsidR="004A5C5C" w:rsidRPr="00DC2732" w:rsidRDefault="003E4533" w:rsidP="003347CD">
      <w:pPr>
        <w:pStyle w:val="Bezodstpw"/>
        <w:spacing w:after="60"/>
        <w:ind w:left="568" w:hanging="284"/>
        <w:jc w:val="both"/>
        <w:rPr>
          <w:rFonts w:ascii="Times New Roman" w:hAnsi="Times New Roman" w:cs="Times New Roman"/>
        </w:rPr>
      </w:pPr>
      <w:r w:rsidRPr="00DC2732">
        <w:rPr>
          <w:rFonts w:ascii="Times New Roman" w:hAnsi="Times New Roman" w:cs="Times New Roman"/>
        </w:rPr>
        <w:t xml:space="preserve">1) </w:t>
      </w:r>
      <w:r w:rsidR="004A5C5C" w:rsidRPr="00DC2732">
        <w:rPr>
          <w:rFonts w:ascii="Times New Roman" w:hAnsi="Times New Roman" w:cs="Times New Roman"/>
        </w:rPr>
        <w:t>Inspektor nadzoru inwestorskiego działa w granicach umocowania określonego w ustawie Prawo budowlane i niniejszej Umowie</w:t>
      </w:r>
      <w:r w:rsidR="00CD4F86" w:rsidRPr="00DC2732">
        <w:rPr>
          <w:rFonts w:ascii="Times New Roman" w:hAnsi="Times New Roman" w:cs="Times New Roman"/>
        </w:rPr>
        <w:t xml:space="preserve"> </w:t>
      </w:r>
      <w:r w:rsidR="00CD4F86" w:rsidRPr="00130A41">
        <w:rPr>
          <w:rFonts w:ascii="Times New Roman" w:hAnsi="Times New Roman" w:cs="Times New Roman"/>
          <w:i/>
        </w:rPr>
        <w:t>w szczególności</w:t>
      </w:r>
      <w:r w:rsidR="00CD4F86" w:rsidRPr="00DC2732">
        <w:rPr>
          <w:rFonts w:ascii="Times New Roman" w:hAnsi="Times New Roman" w:cs="Times New Roman"/>
        </w:rPr>
        <w:t xml:space="preserve"> poprzez:</w:t>
      </w:r>
    </w:p>
    <w:p w14:paraId="5B75D145" w14:textId="58EFFC29" w:rsidR="00CD4F86" w:rsidRPr="00DC2732" w:rsidRDefault="00CD4F86" w:rsidP="00054B53">
      <w:pPr>
        <w:pStyle w:val="Akapitzlist"/>
        <w:numPr>
          <w:ilvl w:val="0"/>
          <w:numId w:val="30"/>
        </w:numPr>
        <w:spacing w:after="60"/>
        <w:ind w:left="851" w:hanging="284"/>
        <w:contextualSpacing w:val="0"/>
        <w:jc w:val="both"/>
        <w:rPr>
          <w:bCs/>
          <w:sz w:val="22"/>
          <w:szCs w:val="22"/>
        </w:rPr>
      </w:pPr>
      <w:r w:rsidRPr="00DC2732">
        <w:rPr>
          <w:bCs/>
          <w:sz w:val="22"/>
          <w:szCs w:val="22"/>
        </w:rPr>
        <w:t xml:space="preserve">sprawowanie kontroli w zakresie zgodności realizowanych </w:t>
      </w:r>
      <w:r w:rsidR="00430226">
        <w:rPr>
          <w:bCs/>
          <w:sz w:val="22"/>
          <w:szCs w:val="22"/>
        </w:rPr>
        <w:t>robót</w:t>
      </w:r>
      <w:r w:rsidRPr="00DC2732">
        <w:rPr>
          <w:bCs/>
          <w:sz w:val="22"/>
          <w:szCs w:val="22"/>
        </w:rPr>
        <w:t xml:space="preserve"> z Umową, przepisami prawa oraz normami technicznymi</w:t>
      </w:r>
      <w:r w:rsidR="00655FDA" w:rsidRPr="00DC2732">
        <w:rPr>
          <w:bCs/>
          <w:sz w:val="22"/>
          <w:szCs w:val="22"/>
        </w:rPr>
        <w:t>,</w:t>
      </w:r>
    </w:p>
    <w:p w14:paraId="51EA1FED" w14:textId="498C70D6" w:rsidR="00CD4F86" w:rsidRPr="00DC2732" w:rsidRDefault="003F4265" w:rsidP="00054B53">
      <w:pPr>
        <w:pStyle w:val="Akapitzlist"/>
        <w:numPr>
          <w:ilvl w:val="0"/>
          <w:numId w:val="30"/>
        </w:numPr>
        <w:spacing w:after="60"/>
        <w:ind w:left="851" w:hanging="284"/>
        <w:contextualSpacing w:val="0"/>
        <w:jc w:val="both"/>
        <w:rPr>
          <w:bCs/>
          <w:sz w:val="22"/>
          <w:szCs w:val="22"/>
        </w:rPr>
      </w:pPr>
      <w:r w:rsidRPr="00DC2732">
        <w:rPr>
          <w:bCs/>
          <w:sz w:val="22"/>
          <w:szCs w:val="22"/>
        </w:rPr>
        <w:t>sprawdzanie, jakości</w:t>
      </w:r>
      <w:r w:rsidR="00CD4F86" w:rsidRPr="00DC2732">
        <w:rPr>
          <w:bCs/>
          <w:sz w:val="22"/>
          <w:szCs w:val="22"/>
        </w:rPr>
        <w:t xml:space="preserve"> wykonywanych </w:t>
      </w:r>
      <w:r w:rsidR="00430226">
        <w:rPr>
          <w:bCs/>
          <w:sz w:val="22"/>
          <w:szCs w:val="22"/>
        </w:rPr>
        <w:t>robót</w:t>
      </w:r>
      <w:r w:rsidR="00CD4F86" w:rsidRPr="00DC2732">
        <w:rPr>
          <w:bCs/>
          <w:sz w:val="22"/>
          <w:szCs w:val="22"/>
        </w:rPr>
        <w:t xml:space="preserve">, a także niedopuszczanie do zastosowania </w:t>
      </w:r>
      <w:r w:rsidR="00655FDA" w:rsidRPr="00DC2732">
        <w:rPr>
          <w:bCs/>
          <w:sz w:val="22"/>
          <w:szCs w:val="22"/>
        </w:rPr>
        <w:t>m</w:t>
      </w:r>
      <w:r w:rsidR="00CD4F86" w:rsidRPr="00DC2732">
        <w:rPr>
          <w:bCs/>
          <w:sz w:val="22"/>
          <w:szCs w:val="22"/>
        </w:rPr>
        <w:t xml:space="preserve">ateriałów, </w:t>
      </w:r>
      <w:r w:rsidR="00655FDA" w:rsidRPr="00DC2732">
        <w:rPr>
          <w:bCs/>
          <w:sz w:val="22"/>
          <w:szCs w:val="22"/>
        </w:rPr>
        <w:t>u</w:t>
      </w:r>
      <w:r w:rsidR="00CD4F86" w:rsidRPr="00DC2732">
        <w:rPr>
          <w:bCs/>
          <w:sz w:val="22"/>
          <w:szCs w:val="22"/>
        </w:rPr>
        <w:t xml:space="preserve">rządzeń i </w:t>
      </w:r>
      <w:r w:rsidR="00655FDA" w:rsidRPr="00DC2732">
        <w:rPr>
          <w:bCs/>
          <w:sz w:val="22"/>
          <w:szCs w:val="22"/>
        </w:rPr>
        <w:t>w</w:t>
      </w:r>
      <w:r w:rsidR="00CD4F86" w:rsidRPr="00DC2732">
        <w:rPr>
          <w:bCs/>
          <w:sz w:val="22"/>
          <w:szCs w:val="22"/>
        </w:rPr>
        <w:t>yposażenia niedopuszczonych do obrotu i stosowania w</w:t>
      </w:r>
      <w:r w:rsidR="00655FDA" w:rsidRPr="00DC2732">
        <w:rPr>
          <w:bCs/>
          <w:sz w:val="22"/>
          <w:szCs w:val="22"/>
        </w:rPr>
        <w:t> </w:t>
      </w:r>
      <w:r w:rsidR="00CD4F86" w:rsidRPr="00DC2732">
        <w:rPr>
          <w:bCs/>
          <w:sz w:val="22"/>
          <w:szCs w:val="22"/>
        </w:rPr>
        <w:t>budownictwie</w:t>
      </w:r>
      <w:r w:rsidR="00655FDA" w:rsidRPr="00DC2732">
        <w:rPr>
          <w:bCs/>
          <w:sz w:val="22"/>
          <w:szCs w:val="22"/>
        </w:rPr>
        <w:t>,</w:t>
      </w:r>
    </w:p>
    <w:p w14:paraId="1DD7BB77" w14:textId="05EE0118" w:rsidR="00CD4F86" w:rsidRPr="00DC2732" w:rsidRDefault="00CD4F86" w:rsidP="00054B53">
      <w:pPr>
        <w:pStyle w:val="Akapitzlist"/>
        <w:numPr>
          <w:ilvl w:val="0"/>
          <w:numId w:val="30"/>
        </w:numPr>
        <w:spacing w:after="60"/>
        <w:ind w:left="851" w:hanging="284"/>
        <w:contextualSpacing w:val="0"/>
        <w:jc w:val="both"/>
        <w:rPr>
          <w:bCs/>
          <w:sz w:val="22"/>
          <w:szCs w:val="22"/>
        </w:rPr>
      </w:pPr>
      <w:r w:rsidRPr="00DC2732">
        <w:rPr>
          <w:bCs/>
          <w:sz w:val="22"/>
          <w:szCs w:val="22"/>
        </w:rPr>
        <w:t xml:space="preserve">sprawdzanie i odbiór </w:t>
      </w:r>
      <w:r w:rsidR="00430226">
        <w:rPr>
          <w:bCs/>
          <w:sz w:val="22"/>
          <w:szCs w:val="22"/>
        </w:rPr>
        <w:t>robót</w:t>
      </w:r>
      <w:r w:rsidRPr="00DC2732">
        <w:rPr>
          <w:bCs/>
          <w:sz w:val="22"/>
          <w:szCs w:val="22"/>
        </w:rPr>
        <w:t xml:space="preserve"> budowlanych</w:t>
      </w:r>
      <w:r w:rsidR="00656F4B" w:rsidRPr="00DC2732">
        <w:rPr>
          <w:bCs/>
          <w:sz w:val="22"/>
          <w:szCs w:val="22"/>
        </w:rPr>
        <w:t xml:space="preserve"> zanikających lub ulegających zakryciu</w:t>
      </w:r>
      <w:r w:rsidR="00791AD9">
        <w:rPr>
          <w:bCs/>
          <w:sz w:val="22"/>
          <w:szCs w:val="22"/>
        </w:rPr>
        <w:t xml:space="preserve"> oraz uczestnictwo w </w:t>
      </w:r>
      <w:r w:rsidR="004D5E85" w:rsidRPr="00DC2732">
        <w:rPr>
          <w:bCs/>
          <w:sz w:val="22"/>
          <w:szCs w:val="22"/>
        </w:rPr>
        <w:t>odbiorze</w:t>
      </w:r>
      <w:r w:rsidR="00D73BC0">
        <w:rPr>
          <w:bCs/>
          <w:sz w:val="22"/>
          <w:szCs w:val="22"/>
        </w:rPr>
        <w:t xml:space="preserve"> częściowym i </w:t>
      </w:r>
      <w:r w:rsidR="004D5E85" w:rsidRPr="00DC2732">
        <w:rPr>
          <w:bCs/>
          <w:sz w:val="22"/>
          <w:szCs w:val="22"/>
        </w:rPr>
        <w:t xml:space="preserve"> końcowym</w:t>
      </w:r>
      <w:r w:rsidR="00631E8F" w:rsidRPr="00DC2732">
        <w:rPr>
          <w:bCs/>
          <w:sz w:val="22"/>
          <w:szCs w:val="22"/>
        </w:rPr>
        <w:t>,</w:t>
      </w:r>
    </w:p>
    <w:p w14:paraId="783F7B13" w14:textId="25B478FF" w:rsidR="00CD4F86" w:rsidRPr="00DC2732" w:rsidRDefault="00CD4F86" w:rsidP="00054B53">
      <w:pPr>
        <w:pStyle w:val="Akapitzlist"/>
        <w:numPr>
          <w:ilvl w:val="0"/>
          <w:numId w:val="30"/>
        </w:numPr>
        <w:spacing w:after="60"/>
        <w:ind w:left="851" w:hanging="284"/>
        <w:contextualSpacing w:val="0"/>
        <w:jc w:val="both"/>
        <w:rPr>
          <w:bCs/>
          <w:sz w:val="22"/>
          <w:szCs w:val="22"/>
        </w:rPr>
      </w:pPr>
      <w:r w:rsidRPr="00DC2732">
        <w:rPr>
          <w:bCs/>
          <w:sz w:val="22"/>
          <w:szCs w:val="22"/>
        </w:rPr>
        <w:t xml:space="preserve">potwierdzanie faktycznie wykonanych </w:t>
      </w:r>
      <w:r w:rsidR="00430226">
        <w:rPr>
          <w:bCs/>
          <w:sz w:val="22"/>
          <w:szCs w:val="22"/>
        </w:rPr>
        <w:t>robót</w:t>
      </w:r>
      <w:r w:rsidRPr="00DC2732">
        <w:rPr>
          <w:bCs/>
          <w:sz w:val="22"/>
          <w:szCs w:val="22"/>
        </w:rPr>
        <w:t xml:space="preserve">, usunięcia </w:t>
      </w:r>
      <w:r w:rsidR="003E4533" w:rsidRPr="00DC2732">
        <w:rPr>
          <w:bCs/>
          <w:sz w:val="22"/>
          <w:szCs w:val="22"/>
        </w:rPr>
        <w:t>w</w:t>
      </w:r>
      <w:r w:rsidRPr="00DC2732">
        <w:rPr>
          <w:bCs/>
          <w:sz w:val="22"/>
          <w:szCs w:val="22"/>
        </w:rPr>
        <w:t>ad</w:t>
      </w:r>
      <w:r w:rsidR="003E4533" w:rsidRPr="00DC2732">
        <w:rPr>
          <w:bCs/>
          <w:sz w:val="22"/>
          <w:szCs w:val="22"/>
        </w:rPr>
        <w:t>,</w:t>
      </w:r>
    </w:p>
    <w:p w14:paraId="76514F68" w14:textId="068BE090" w:rsidR="009B0C54" w:rsidRPr="009B0C54" w:rsidRDefault="00CD4F86" w:rsidP="00054B53">
      <w:pPr>
        <w:pStyle w:val="Akapitzlist"/>
        <w:numPr>
          <w:ilvl w:val="0"/>
          <w:numId w:val="30"/>
        </w:numPr>
        <w:spacing w:after="60"/>
        <w:ind w:left="851" w:hanging="284"/>
        <w:contextualSpacing w:val="0"/>
        <w:jc w:val="both"/>
        <w:rPr>
          <w:bCs/>
          <w:sz w:val="22"/>
          <w:szCs w:val="22"/>
        </w:rPr>
      </w:pPr>
      <w:r w:rsidRPr="00DC2732">
        <w:rPr>
          <w:bCs/>
          <w:sz w:val="22"/>
          <w:szCs w:val="22"/>
        </w:rPr>
        <w:t>kontrolę jakości i b</w:t>
      </w:r>
      <w:r w:rsidR="003C7BDF">
        <w:rPr>
          <w:bCs/>
          <w:sz w:val="22"/>
          <w:szCs w:val="22"/>
        </w:rPr>
        <w:t>ezpieczeństwa prowadzonych prac,</w:t>
      </w:r>
    </w:p>
    <w:p w14:paraId="789F80A5" w14:textId="763DF681" w:rsidR="003C7BDF" w:rsidRPr="00846556" w:rsidRDefault="00666E29" w:rsidP="00054B53">
      <w:pPr>
        <w:pStyle w:val="Default"/>
        <w:numPr>
          <w:ilvl w:val="0"/>
          <w:numId w:val="30"/>
        </w:numPr>
        <w:spacing w:after="60"/>
        <w:ind w:left="851" w:hanging="284"/>
        <w:jc w:val="both"/>
        <w:rPr>
          <w:rFonts w:ascii="Times New Roman" w:hAnsi="Times New Roman" w:cs="Times New Roman"/>
          <w:sz w:val="22"/>
          <w:szCs w:val="22"/>
        </w:rPr>
      </w:pPr>
      <w:r w:rsidRPr="00666E29">
        <w:rPr>
          <w:rFonts w:ascii="Times New Roman" w:hAnsi="Times New Roman" w:cs="Times New Roman"/>
          <w:sz w:val="22"/>
          <w:szCs w:val="22"/>
        </w:rPr>
        <w:t>sprawdz</w:t>
      </w:r>
      <w:r>
        <w:rPr>
          <w:rFonts w:ascii="Times New Roman" w:hAnsi="Times New Roman" w:cs="Times New Roman"/>
          <w:sz w:val="22"/>
          <w:szCs w:val="22"/>
        </w:rPr>
        <w:t xml:space="preserve">anie pod względem formalno-rachunkowym </w:t>
      </w:r>
      <w:r w:rsidRPr="00666E29">
        <w:rPr>
          <w:rFonts w:ascii="Times New Roman" w:hAnsi="Times New Roman" w:cs="Times New Roman"/>
          <w:sz w:val="22"/>
          <w:szCs w:val="22"/>
        </w:rPr>
        <w:t xml:space="preserve">kosztorysów powykonawczych przy </w:t>
      </w:r>
      <w:r w:rsidRPr="00846556">
        <w:rPr>
          <w:rFonts w:ascii="Times New Roman" w:hAnsi="Times New Roman" w:cs="Times New Roman"/>
          <w:sz w:val="22"/>
          <w:szCs w:val="22"/>
        </w:rPr>
        <w:t xml:space="preserve">rozliczaniu i odbiorze </w:t>
      </w:r>
      <w:r w:rsidR="00D73BC0">
        <w:rPr>
          <w:rFonts w:ascii="Times New Roman" w:hAnsi="Times New Roman" w:cs="Times New Roman"/>
          <w:sz w:val="22"/>
          <w:szCs w:val="22"/>
        </w:rPr>
        <w:t xml:space="preserve">częściowym i </w:t>
      </w:r>
      <w:r w:rsidRPr="00846556">
        <w:rPr>
          <w:rFonts w:ascii="Times New Roman" w:hAnsi="Times New Roman" w:cs="Times New Roman"/>
          <w:sz w:val="22"/>
          <w:szCs w:val="22"/>
        </w:rPr>
        <w:t>końcowym zadania</w:t>
      </w:r>
      <w:r w:rsidR="00532C41" w:rsidRPr="00846556">
        <w:rPr>
          <w:rFonts w:ascii="Times New Roman" w:hAnsi="Times New Roman" w:cs="Times New Roman"/>
          <w:sz w:val="22"/>
          <w:szCs w:val="22"/>
        </w:rPr>
        <w:t>,</w:t>
      </w:r>
      <w:r w:rsidR="006D0C55">
        <w:rPr>
          <w:rFonts w:ascii="Times New Roman" w:hAnsi="Times New Roman" w:cs="Times New Roman"/>
          <w:sz w:val="22"/>
          <w:szCs w:val="22"/>
        </w:rPr>
        <w:t xml:space="preserve"> </w:t>
      </w:r>
    </w:p>
    <w:p w14:paraId="3F329881" w14:textId="24D21193" w:rsidR="009B0C54" w:rsidRPr="00FF5AFA" w:rsidRDefault="006D0C55" w:rsidP="00054B53">
      <w:pPr>
        <w:pStyle w:val="Default"/>
        <w:numPr>
          <w:ilvl w:val="0"/>
          <w:numId w:val="30"/>
        </w:numPr>
        <w:spacing w:after="60"/>
        <w:ind w:left="924" w:hanging="357"/>
        <w:jc w:val="both"/>
        <w:rPr>
          <w:rFonts w:ascii="Times New Roman" w:hAnsi="Times New Roman" w:cs="Times New Roman"/>
          <w:color w:val="auto"/>
          <w:sz w:val="22"/>
          <w:szCs w:val="22"/>
        </w:rPr>
      </w:pPr>
      <w:r w:rsidRPr="00FF5AFA">
        <w:rPr>
          <w:rFonts w:ascii="Times New Roman" w:hAnsi="Times New Roman" w:cs="Times New Roman"/>
          <w:color w:val="auto"/>
          <w:sz w:val="22"/>
          <w:szCs w:val="22"/>
        </w:rPr>
        <w:t>k</w:t>
      </w:r>
      <w:r w:rsidR="00532C41" w:rsidRPr="00FF5AFA">
        <w:rPr>
          <w:rFonts w:ascii="Times New Roman" w:hAnsi="Times New Roman" w:cs="Times New Roman"/>
          <w:color w:val="auto"/>
          <w:sz w:val="22"/>
          <w:szCs w:val="22"/>
        </w:rPr>
        <w:t>ontrola postępu wykonywania przedmiotu Umow</w:t>
      </w:r>
      <w:r w:rsidRPr="00FF5AFA">
        <w:rPr>
          <w:rFonts w:ascii="Times New Roman" w:hAnsi="Times New Roman" w:cs="Times New Roman"/>
          <w:color w:val="auto"/>
          <w:sz w:val="22"/>
          <w:szCs w:val="22"/>
        </w:rPr>
        <w:t xml:space="preserve">y min. pod względem zgodności                                           z </w:t>
      </w:r>
      <w:r w:rsidR="003771CE">
        <w:rPr>
          <w:rFonts w:ascii="Times New Roman" w:hAnsi="Times New Roman" w:cs="Times New Roman"/>
          <w:color w:val="auto"/>
          <w:sz w:val="22"/>
          <w:szCs w:val="22"/>
        </w:rPr>
        <w:t>H</w:t>
      </w:r>
      <w:r w:rsidRPr="00FF5AFA">
        <w:rPr>
          <w:rFonts w:ascii="Times New Roman" w:hAnsi="Times New Roman" w:cs="Times New Roman"/>
          <w:color w:val="auto"/>
          <w:sz w:val="22"/>
          <w:szCs w:val="22"/>
        </w:rPr>
        <w:t>armonogramem rzeczowo-finansowym realizacji inwestycji</w:t>
      </w:r>
      <w:r w:rsidR="00FA40C9">
        <w:rPr>
          <w:rFonts w:ascii="Times New Roman" w:hAnsi="Times New Roman" w:cs="Times New Roman"/>
          <w:color w:val="auto"/>
          <w:sz w:val="22"/>
          <w:szCs w:val="22"/>
        </w:rPr>
        <w:t>.</w:t>
      </w:r>
    </w:p>
    <w:p w14:paraId="7F8BF320" w14:textId="6FB8091A" w:rsidR="00CD4F86" w:rsidRPr="00DC2732" w:rsidRDefault="00CD4F86" w:rsidP="00054B53">
      <w:pPr>
        <w:pStyle w:val="Akapitzlist"/>
        <w:numPr>
          <w:ilvl w:val="0"/>
          <w:numId w:val="31"/>
        </w:numPr>
        <w:spacing w:after="120"/>
        <w:ind w:left="568" w:hanging="284"/>
        <w:contextualSpacing w:val="0"/>
        <w:jc w:val="both"/>
        <w:rPr>
          <w:bCs/>
          <w:sz w:val="22"/>
          <w:szCs w:val="22"/>
        </w:rPr>
      </w:pPr>
      <w:r w:rsidRPr="00DC2732">
        <w:rPr>
          <w:bCs/>
          <w:sz w:val="22"/>
          <w:szCs w:val="22"/>
        </w:rPr>
        <w:t xml:space="preserve">Inspektor Nadzoru jest uprawniony do wydawania </w:t>
      </w:r>
      <w:r w:rsidR="00AF7B75">
        <w:rPr>
          <w:bCs/>
          <w:sz w:val="22"/>
          <w:szCs w:val="22"/>
        </w:rPr>
        <w:t>K</w:t>
      </w:r>
      <w:r w:rsidR="00B9414E" w:rsidRPr="00DC2732">
        <w:rPr>
          <w:bCs/>
          <w:sz w:val="22"/>
          <w:szCs w:val="22"/>
        </w:rPr>
        <w:t xml:space="preserve">ierownikowi budowy </w:t>
      </w:r>
      <w:r w:rsidRPr="00DC2732">
        <w:rPr>
          <w:bCs/>
          <w:sz w:val="22"/>
          <w:szCs w:val="22"/>
        </w:rPr>
        <w:t xml:space="preserve">pisemnych poleceń wzywających do zmiany sposobu wykonywania </w:t>
      </w:r>
      <w:r w:rsidR="00430226">
        <w:rPr>
          <w:bCs/>
          <w:sz w:val="22"/>
          <w:szCs w:val="22"/>
        </w:rPr>
        <w:t>robót</w:t>
      </w:r>
      <w:r w:rsidRPr="00DC2732">
        <w:rPr>
          <w:bCs/>
          <w:sz w:val="22"/>
          <w:szCs w:val="22"/>
        </w:rPr>
        <w:t xml:space="preserve"> o natychmiastowej wykonalności albo poleceń do wykonania w terminie wyznaczonym przez Inspektora </w:t>
      </w:r>
      <w:r w:rsidR="00997D22" w:rsidRPr="00DC2732">
        <w:rPr>
          <w:bCs/>
          <w:sz w:val="22"/>
          <w:szCs w:val="22"/>
        </w:rPr>
        <w:t>n</w:t>
      </w:r>
      <w:r w:rsidRPr="00DC2732">
        <w:rPr>
          <w:bCs/>
          <w:sz w:val="22"/>
          <w:szCs w:val="22"/>
        </w:rPr>
        <w:t>adzoru w przypadku, gdy Wykonawca realizuje Roboty w sposób wadliwy albo sprzeczny z Umową</w:t>
      </w:r>
      <w:r w:rsidR="002B55E3" w:rsidRPr="00DC2732">
        <w:rPr>
          <w:bCs/>
          <w:sz w:val="22"/>
          <w:szCs w:val="22"/>
        </w:rPr>
        <w:t xml:space="preserve"> oraz do przerwania </w:t>
      </w:r>
      <w:r w:rsidR="00CC141B" w:rsidRPr="00DC2732">
        <w:rPr>
          <w:bCs/>
          <w:sz w:val="22"/>
          <w:szCs w:val="22"/>
        </w:rPr>
        <w:t>prac w przypadku, gdyby ich kontynuacja mogła wywołać zagrożenie dla ludzi bądź mienia</w:t>
      </w:r>
      <w:r w:rsidRPr="00DC2732">
        <w:rPr>
          <w:bCs/>
          <w:sz w:val="22"/>
          <w:szCs w:val="22"/>
        </w:rPr>
        <w:t>.</w:t>
      </w:r>
    </w:p>
    <w:p w14:paraId="505FB2D6" w14:textId="5442AE01" w:rsidR="00D219FA" w:rsidRPr="00D219FA" w:rsidRDefault="00D219FA" w:rsidP="00D219FA">
      <w:pPr>
        <w:pStyle w:val="Akapitzlist"/>
        <w:numPr>
          <w:ilvl w:val="0"/>
          <w:numId w:val="27"/>
        </w:numPr>
        <w:spacing w:after="120"/>
        <w:ind w:left="284" w:hanging="284"/>
        <w:rPr>
          <w:sz w:val="22"/>
          <w:szCs w:val="22"/>
        </w:rPr>
      </w:pPr>
      <w:r w:rsidRPr="00CA7D78">
        <w:rPr>
          <w:rFonts w:eastAsiaTheme="minorHAnsi"/>
          <w:sz w:val="22"/>
          <w:szCs w:val="22"/>
        </w:rPr>
        <w:lastRenderedPageBreak/>
        <w:t xml:space="preserve">Nadzór autorski nad realizacją przedmiotu zamówienia Zamawiający powierza </w:t>
      </w:r>
      <w:r w:rsidRPr="00CA7D78">
        <w:rPr>
          <w:sz w:val="22"/>
          <w:szCs w:val="22"/>
        </w:rPr>
        <w:t xml:space="preserve">firmę </w:t>
      </w:r>
      <w:r w:rsidRPr="002B7461">
        <w:rPr>
          <w:sz w:val="22"/>
          <w:szCs w:val="22"/>
          <w:lang w:bidi="pl-PL"/>
        </w:rPr>
        <w:t>JR-</w:t>
      </w:r>
      <w:r w:rsidR="00484F5B">
        <w:rPr>
          <w:sz w:val="22"/>
          <w:szCs w:val="22"/>
          <w:lang w:bidi="pl-PL"/>
        </w:rPr>
        <w:t>Justyna</w:t>
      </w:r>
      <w:r w:rsidRPr="002B7461">
        <w:rPr>
          <w:sz w:val="22"/>
          <w:szCs w:val="22"/>
          <w:lang w:bidi="pl-PL"/>
        </w:rPr>
        <w:t xml:space="preserve"> Rybak  z siedzibą w </w:t>
      </w:r>
      <w:proofErr w:type="spellStart"/>
      <w:r w:rsidRPr="002B7461">
        <w:rPr>
          <w:sz w:val="22"/>
          <w:szCs w:val="22"/>
          <w:lang w:bidi="pl-PL"/>
        </w:rPr>
        <w:t>msc</w:t>
      </w:r>
      <w:proofErr w:type="spellEnd"/>
      <w:r w:rsidRPr="002B7461">
        <w:rPr>
          <w:sz w:val="22"/>
          <w:szCs w:val="22"/>
          <w:lang w:bidi="pl-PL"/>
        </w:rPr>
        <w:t>. Rataje 8, 27 – 215 Wąchock</w:t>
      </w:r>
      <w:r>
        <w:rPr>
          <w:sz w:val="22"/>
          <w:szCs w:val="22"/>
          <w:lang w:bidi="pl-PL"/>
        </w:rPr>
        <w:t>.</w:t>
      </w:r>
    </w:p>
    <w:p w14:paraId="4D89DE4F" w14:textId="7161CF6E" w:rsidR="004A5C5C" w:rsidRPr="00DC2732" w:rsidRDefault="004A5C5C" w:rsidP="00054B53">
      <w:pPr>
        <w:pStyle w:val="Bezodstpw"/>
        <w:numPr>
          <w:ilvl w:val="0"/>
          <w:numId w:val="27"/>
        </w:numPr>
        <w:spacing w:after="60"/>
        <w:ind w:left="284" w:hanging="284"/>
        <w:jc w:val="both"/>
        <w:rPr>
          <w:rFonts w:ascii="Times New Roman" w:hAnsi="Times New Roman" w:cs="Times New Roman"/>
        </w:rPr>
      </w:pPr>
      <w:r w:rsidRPr="00DC2732">
        <w:rPr>
          <w:rFonts w:ascii="Times New Roman" w:hAnsi="Times New Roman" w:cs="Times New Roman"/>
        </w:rPr>
        <w:t>Dane Zamawiającego, na które należy kierować korespondencję:</w:t>
      </w:r>
    </w:p>
    <w:p w14:paraId="19C7ECA5" w14:textId="282BFE17" w:rsidR="00481739" w:rsidRDefault="004A5C5C" w:rsidP="00481739">
      <w:pPr>
        <w:pStyle w:val="Bezodstpw"/>
        <w:spacing w:after="60"/>
        <w:ind w:left="284"/>
        <w:jc w:val="both"/>
        <w:rPr>
          <w:rFonts w:ascii="Times New Roman" w:hAnsi="Times New Roman" w:cs="Times New Roman"/>
        </w:rPr>
      </w:pPr>
      <w:r w:rsidRPr="00DC2732">
        <w:rPr>
          <w:rFonts w:ascii="Times New Roman" w:hAnsi="Times New Roman" w:cs="Times New Roman"/>
        </w:rPr>
        <w:t>Adres korespondencyjny:</w:t>
      </w:r>
      <w:r w:rsidRPr="00DC2732">
        <w:t xml:space="preserve"> </w:t>
      </w:r>
      <w:r w:rsidR="00481739">
        <w:rPr>
          <w:rFonts w:ascii="Times New Roman" w:hAnsi="Times New Roman" w:cs="Times New Roman"/>
        </w:rPr>
        <w:t>Nadleśnictwo R</w:t>
      </w:r>
      <w:r w:rsidR="00D219FA">
        <w:rPr>
          <w:rFonts w:ascii="Times New Roman" w:hAnsi="Times New Roman" w:cs="Times New Roman"/>
        </w:rPr>
        <w:t>adoszyce</w:t>
      </w:r>
      <w:r w:rsidR="00481739">
        <w:rPr>
          <w:rFonts w:ascii="Times New Roman" w:hAnsi="Times New Roman" w:cs="Times New Roman"/>
        </w:rPr>
        <w:t>, ul. Piotrkowska 29, 26-230 Radoszyce</w:t>
      </w:r>
      <w:r w:rsidR="00D219FA">
        <w:rPr>
          <w:rFonts w:ascii="Times New Roman" w:hAnsi="Times New Roman" w:cs="Times New Roman"/>
        </w:rPr>
        <w:t>.</w:t>
      </w:r>
    </w:p>
    <w:p w14:paraId="310A069F" w14:textId="06C8F37B" w:rsidR="000C792B" w:rsidRPr="00DC2732" w:rsidRDefault="000C792B" w:rsidP="00054B53">
      <w:pPr>
        <w:pStyle w:val="Bezodstpw"/>
        <w:numPr>
          <w:ilvl w:val="0"/>
          <w:numId w:val="27"/>
        </w:numPr>
        <w:spacing w:after="60"/>
        <w:ind w:left="357" w:hanging="357"/>
        <w:jc w:val="both"/>
        <w:rPr>
          <w:rFonts w:ascii="Times New Roman" w:hAnsi="Times New Roman" w:cs="Times New Roman"/>
        </w:rPr>
      </w:pPr>
      <w:r w:rsidRPr="00DC2732">
        <w:rPr>
          <w:rFonts w:ascii="Times New Roman" w:hAnsi="Times New Roman" w:cs="Times New Roman"/>
        </w:rPr>
        <w:t>Z</w:t>
      </w:r>
      <w:r w:rsidR="005845EF">
        <w:rPr>
          <w:rFonts w:ascii="Times New Roman" w:hAnsi="Times New Roman" w:cs="Times New Roman"/>
        </w:rPr>
        <w:t>miana osób wskazanych w § 4</w:t>
      </w:r>
      <w:r w:rsidRPr="00DC2732">
        <w:rPr>
          <w:rFonts w:ascii="Times New Roman" w:hAnsi="Times New Roman" w:cs="Times New Roman"/>
        </w:rPr>
        <w:t xml:space="preserve"> </w:t>
      </w:r>
      <w:r w:rsidR="0076716E">
        <w:rPr>
          <w:rFonts w:ascii="Times New Roman" w:hAnsi="Times New Roman" w:cs="Times New Roman"/>
        </w:rPr>
        <w:t xml:space="preserve">ust. 1 i 2 </w:t>
      </w:r>
      <w:r w:rsidRPr="00DC2732">
        <w:rPr>
          <w:rFonts w:ascii="Times New Roman" w:hAnsi="Times New Roman" w:cs="Times New Roman"/>
        </w:rPr>
        <w:t xml:space="preserve">wymaga aneksu do </w:t>
      </w:r>
      <w:r w:rsidR="00F60197">
        <w:rPr>
          <w:rFonts w:ascii="Times New Roman" w:hAnsi="Times New Roman" w:cs="Times New Roman"/>
        </w:rPr>
        <w:t>U</w:t>
      </w:r>
      <w:r w:rsidRPr="00DC2732">
        <w:rPr>
          <w:rFonts w:ascii="Times New Roman" w:hAnsi="Times New Roman" w:cs="Times New Roman"/>
        </w:rPr>
        <w:t>mowy.</w:t>
      </w:r>
    </w:p>
    <w:p w14:paraId="34A6C86C" w14:textId="77777777" w:rsidR="00683F05" w:rsidRPr="00DC2732" w:rsidRDefault="00683F05" w:rsidP="00F56095">
      <w:pPr>
        <w:pStyle w:val="Bezodstpw"/>
        <w:ind w:left="786"/>
        <w:rPr>
          <w:rFonts w:ascii="Times New Roman" w:hAnsi="Times New Roman" w:cs="Times New Roman"/>
        </w:rPr>
      </w:pPr>
    </w:p>
    <w:p w14:paraId="7F962B16" w14:textId="6B093436" w:rsidR="00857167" w:rsidRPr="00DC2732" w:rsidRDefault="00857167" w:rsidP="00857167">
      <w:pPr>
        <w:pStyle w:val="Bezodstpw"/>
        <w:jc w:val="center"/>
        <w:rPr>
          <w:rFonts w:ascii="Times New Roman" w:hAnsi="Times New Roman" w:cs="Times New Roman"/>
          <w:b/>
        </w:rPr>
      </w:pPr>
      <w:r w:rsidRPr="00DC2732">
        <w:rPr>
          <w:rFonts w:ascii="Times New Roman" w:hAnsi="Times New Roman" w:cs="Times New Roman"/>
          <w:b/>
        </w:rPr>
        <w:t xml:space="preserve">§ </w:t>
      </w:r>
      <w:r w:rsidR="0000589A" w:rsidRPr="00DC2732">
        <w:rPr>
          <w:rFonts w:ascii="Times New Roman" w:hAnsi="Times New Roman" w:cs="Times New Roman"/>
          <w:b/>
        </w:rPr>
        <w:t xml:space="preserve">5 </w:t>
      </w:r>
    </w:p>
    <w:p w14:paraId="3EFFF743" w14:textId="77777777" w:rsidR="00857167" w:rsidRPr="00DC2732" w:rsidRDefault="00857167" w:rsidP="00857167">
      <w:pPr>
        <w:pStyle w:val="Bezodstpw"/>
        <w:jc w:val="center"/>
        <w:rPr>
          <w:rFonts w:ascii="Times New Roman" w:hAnsi="Times New Roman" w:cs="Times New Roman"/>
          <w:b/>
        </w:rPr>
      </w:pPr>
      <w:r w:rsidRPr="00DC2732">
        <w:rPr>
          <w:rFonts w:ascii="Times New Roman" w:hAnsi="Times New Roman" w:cs="Times New Roman"/>
          <w:b/>
        </w:rPr>
        <w:t>Termin realizacji</w:t>
      </w:r>
    </w:p>
    <w:p w14:paraId="5B1C61DD" w14:textId="77777777" w:rsidR="00654569" w:rsidRPr="00DC2732" w:rsidRDefault="00654569" w:rsidP="00857167">
      <w:pPr>
        <w:pStyle w:val="Bezodstpw"/>
        <w:jc w:val="center"/>
        <w:rPr>
          <w:rFonts w:ascii="Times New Roman" w:hAnsi="Times New Roman" w:cs="Times New Roman"/>
          <w:b/>
        </w:rPr>
      </w:pPr>
    </w:p>
    <w:p w14:paraId="7CBD9117" w14:textId="2B295F77" w:rsidR="00857167" w:rsidRPr="00DC2732" w:rsidRDefault="00857167" w:rsidP="00DF1BC9">
      <w:pPr>
        <w:pStyle w:val="Bezodstpw"/>
        <w:numPr>
          <w:ilvl w:val="0"/>
          <w:numId w:val="2"/>
        </w:numPr>
        <w:spacing w:after="60"/>
        <w:ind w:left="284" w:hanging="284"/>
        <w:jc w:val="both"/>
        <w:rPr>
          <w:rFonts w:ascii="Times New Roman" w:hAnsi="Times New Roman" w:cs="Times New Roman"/>
        </w:rPr>
      </w:pPr>
      <w:r w:rsidRPr="00DC2732">
        <w:rPr>
          <w:rFonts w:ascii="Times New Roman" w:hAnsi="Times New Roman" w:cs="Times New Roman"/>
        </w:rPr>
        <w:t xml:space="preserve">Termin przekazania </w:t>
      </w:r>
      <w:r w:rsidR="000D6A81" w:rsidRPr="00DC2732">
        <w:rPr>
          <w:rFonts w:ascii="Times New Roman" w:hAnsi="Times New Roman" w:cs="Times New Roman"/>
        </w:rPr>
        <w:t>T</w:t>
      </w:r>
      <w:r w:rsidRPr="00DC2732">
        <w:rPr>
          <w:rFonts w:ascii="Times New Roman" w:hAnsi="Times New Roman" w:cs="Times New Roman"/>
        </w:rPr>
        <w:t>erenu budowy.</w:t>
      </w:r>
    </w:p>
    <w:p w14:paraId="0F7411B3" w14:textId="586C84F6" w:rsidR="00857167" w:rsidRPr="00DC2732" w:rsidRDefault="00857167" w:rsidP="004F1A7E">
      <w:pPr>
        <w:pStyle w:val="Bezodstpw"/>
        <w:spacing w:after="120"/>
        <w:ind w:left="568" w:hanging="284"/>
        <w:jc w:val="both"/>
        <w:rPr>
          <w:rFonts w:ascii="Times New Roman" w:hAnsi="Times New Roman" w:cs="Times New Roman"/>
        </w:rPr>
      </w:pPr>
      <w:r w:rsidRPr="00DC2732">
        <w:rPr>
          <w:rFonts w:ascii="Times New Roman" w:hAnsi="Times New Roman" w:cs="Times New Roman"/>
        </w:rPr>
        <w:t xml:space="preserve">1) Przekazanie </w:t>
      </w:r>
      <w:r w:rsidR="000D6A81" w:rsidRPr="00DC2732">
        <w:rPr>
          <w:rFonts w:ascii="Times New Roman" w:hAnsi="Times New Roman" w:cs="Times New Roman"/>
        </w:rPr>
        <w:t>T</w:t>
      </w:r>
      <w:r w:rsidRPr="00DC2732">
        <w:rPr>
          <w:rFonts w:ascii="Times New Roman" w:hAnsi="Times New Roman" w:cs="Times New Roman"/>
        </w:rPr>
        <w:t xml:space="preserve">erenu budowy nastąpi w terminie do 3 </w:t>
      </w:r>
      <w:r w:rsidR="00AE3D87" w:rsidRPr="00DC2732">
        <w:rPr>
          <w:rFonts w:ascii="Times New Roman" w:hAnsi="Times New Roman" w:cs="Times New Roman"/>
        </w:rPr>
        <w:t xml:space="preserve">(trzech) </w:t>
      </w:r>
      <w:r w:rsidRPr="00DC2732">
        <w:rPr>
          <w:rFonts w:ascii="Times New Roman" w:hAnsi="Times New Roman" w:cs="Times New Roman"/>
        </w:rPr>
        <w:t>dni</w:t>
      </w:r>
      <w:r w:rsidR="0060412D" w:rsidRPr="00DC2732">
        <w:rPr>
          <w:rFonts w:ascii="Times New Roman" w:hAnsi="Times New Roman" w:cs="Times New Roman"/>
        </w:rPr>
        <w:t xml:space="preserve">, </w:t>
      </w:r>
      <w:r w:rsidR="0060412D" w:rsidRPr="000A4C30">
        <w:rPr>
          <w:rFonts w:ascii="Times New Roman" w:hAnsi="Times New Roman" w:cs="Times New Roman"/>
          <w:color w:val="000000" w:themeColor="text1"/>
        </w:rPr>
        <w:t>z wyłączeniem niedziel i świąt,</w:t>
      </w:r>
      <w:r w:rsidRPr="000A4C30">
        <w:rPr>
          <w:rFonts w:ascii="Times New Roman" w:hAnsi="Times New Roman" w:cs="Times New Roman"/>
          <w:color w:val="000000" w:themeColor="text1"/>
        </w:rPr>
        <w:t xml:space="preserve"> od daty akceptacji przez Zamawiającego dokumentów wymienionych w </w:t>
      </w:r>
      <w:r w:rsidR="00C1774A" w:rsidRPr="000A4C30">
        <w:rPr>
          <w:rFonts w:ascii="Times New Roman" w:hAnsi="Times New Roman" w:cs="Times New Roman"/>
          <w:color w:val="000000" w:themeColor="text1"/>
        </w:rPr>
        <w:t xml:space="preserve">§ 1 ust. </w:t>
      </w:r>
      <w:r w:rsidR="00126B11" w:rsidRPr="000A4C30">
        <w:rPr>
          <w:rFonts w:ascii="Times New Roman" w:hAnsi="Times New Roman" w:cs="Times New Roman"/>
          <w:color w:val="000000" w:themeColor="text1"/>
        </w:rPr>
        <w:t>7</w:t>
      </w:r>
      <w:r w:rsidRPr="000A4C30">
        <w:rPr>
          <w:rFonts w:ascii="Times New Roman" w:hAnsi="Times New Roman" w:cs="Times New Roman"/>
          <w:color w:val="000000" w:themeColor="text1"/>
        </w:rPr>
        <w:t xml:space="preserve"> Um</w:t>
      </w:r>
      <w:r w:rsidR="00810E93" w:rsidRPr="000A4C30">
        <w:rPr>
          <w:rFonts w:ascii="Times New Roman" w:hAnsi="Times New Roman" w:cs="Times New Roman"/>
          <w:color w:val="000000" w:themeColor="text1"/>
        </w:rPr>
        <w:t>owy</w:t>
      </w:r>
      <w:r w:rsidR="00FA40C9" w:rsidRPr="000A4C30">
        <w:rPr>
          <w:rFonts w:ascii="Times New Roman" w:hAnsi="Times New Roman" w:cs="Times New Roman"/>
          <w:color w:val="000000" w:themeColor="text1"/>
        </w:rPr>
        <w:t>.</w:t>
      </w:r>
    </w:p>
    <w:p w14:paraId="5B003A0C" w14:textId="72A85717" w:rsidR="006A7D44" w:rsidRPr="00810E93" w:rsidRDefault="00857167" w:rsidP="00DF1BC9">
      <w:pPr>
        <w:pStyle w:val="Bezodstpw"/>
        <w:numPr>
          <w:ilvl w:val="0"/>
          <w:numId w:val="15"/>
        </w:numPr>
        <w:spacing w:after="120"/>
        <w:ind w:left="568" w:hanging="284"/>
        <w:jc w:val="both"/>
        <w:rPr>
          <w:rFonts w:ascii="Times New Roman" w:hAnsi="Times New Roman" w:cs="Times New Roman"/>
        </w:rPr>
      </w:pPr>
      <w:r w:rsidRPr="00DC2732">
        <w:rPr>
          <w:rFonts w:ascii="Times New Roman" w:hAnsi="Times New Roman" w:cs="Times New Roman"/>
        </w:rPr>
        <w:t xml:space="preserve">Terminem przekazania </w:t>
      </w:r>
      <w:r w:rsidR="000D6A81" w:rsidRPr="00DC2732">
        <w:rPr>
          <w:rFonts w:ascii="Times New Roman" w:hAnsi="Times New Roman" w:cs="Times New Roman"/>
        </w:rPr>
        <w:t>T</w:t>
      </w:r>
      <w:r w:rsidRPr="00DC2732">
        <w:rPr>
          <w:rFonts w:ascii="Times New Roman" w:hAnsi="Times New Roman" w:cs="Times New Roman"/>
        </w:rPr>
        <w:t>erenu budowy jest data podpisania przez Strony protokołu przekazania terenu budowy.</w:t>
      </w:r>
    </w:p>
    <w:p w14:paraId="531EFAB6" w14:textId="44BBC68E" w:rsidR="00810E93" w:rsidRDefault="00857167" w:rsidP="006F0DEB">
      <w:pPr>
        <w:pStyle w:val="Bezodstpw"/>
        <w:numPr>
          <w:ilvl w:val="0"/>
          <w:numId w:val="15"/>
        </w:numPr>
        <w:ind w:left="641" w:hanging="357"/>
        <w:jc w:val="both"/>
        <w:rPr>
          <w:rFonts w:ascii="Times New Roman" w:hAnsi="Times New Roman" w:cs="Times New Roman"/>
        </w:rPr>
      </w:pPr>
      <w:r w:rsidRPr="00DC2732">
        <w:rPr>
          <w:rFonts w:ascii="Times New Roman" w:hAnsi="Times New Roman" w:cs="Times New Roman"/>
        </w:rPr>
        <w:t xml:space="preserve">Wykonawca, od dnia przejęcia </w:t>
      </w:r>
      <w:r w:rsidR="00131625" w:rsidRPr="00DC2732">
        <w:rPr>
          <w:rFonts w:ascii="Times New Roman" w:hAnsi="Times New Roman" w:cs="Times New Roman"/>
        </w:rPr>
        <w:t>T</w:t>
      </w:r>
      <w:r w:rsidRPr="00DC2732">
        <w:rPr>
          <w:rFonts w:ascii="Times New Roman" w:hAnsi="Times New Roman" w:cs="Times New Roman"/>
        </w:rPr>
        <w:t xml:space="preserve">erenu budowy, będzie ponosił pełną odpowiedzialność za </w:t>
      </w:r>
      <w:r w:rsidR="007D1085">
        <w:rPr>
          <w:rFonts w:ascii="Times New Roman" w:hAnsi="Times New Roman" w:cs="Times New Roman"/>
        </w:rPr>
        <w:t>T</w:t>
      </w:r>
      <w:r w:rsidRPr="00DC2732">
        <w:rPr>
          <w:rFonts w:ascii="Times New Roman" w:hAnsi="Times New Roman" w:cs="Times New Roman"/>
        </w:rPr>
        <w:t>eren budowy oraz wszelkie koszty związane z zapleczem budowy, w szczególności z jego eksploatacją i utrzymaniem oraz zabezpieczeniem.</w:t>
      </w:r>
    </w:p>
    <w:p w14:paraId="72BD0D8D" w14:textId="77777777" w:rsidR="006F0DEB" w:rsidRPr="00A05F71" w:rsidRDefault="006F0DEB" w:rsidP="006F0DEB">
      <w:pPr>
        <w:pStyle w:val="Bezodstpw"/>
        <w:ind w:left="641"/>
        <w:jc w:val="both"/>
        <w:rPr>
          <w:rFonts w:ascii="Times New Roman" w:hAnsi="Times New Roman" w:cs="Times New Roman"/>
        </w:rPr>
      </w:pPr>
    </w:p>
    <w:p w14:paraId="0D5D6FD1" w14:textId="7D4A29D0" w:rsidR="00857167" w:rsidRPr="00DC2732" w:rsidRDefault="00857167" w:rsidP="006F0DEB">
      <w:pPr>
        <w:pStyle w:val="Bezodstpw"/>
        <w:numPr>
          <w:ilvl w:val="0"/>
          <w:numId w:val="2"/>
        </w:numPr>
        <w:ind w:left="284" w:hanging="284"/>
        <w:jc w:val="both"/>
        <w:rPr>
          <w:rFonts w:ascii="Times New Roman" w:hAnsi="Times New Roman" w:cs="Times New Roman"/>
        </w:rPr>
      </w:pPr>
      <w:r w:rsidRPr="00DC2732">
        <w:rPr>
          <w:rFonts w:ascii="Times New Roman" w:hAnsi="Times New Roman" w:cs="Times New Roman"/>
        </w:rPr>
        <w:t xml:space="preserve">Termin rozpoczęcia </w:t>
      </w:r>
      <w:r w:rsidR="00430226">
        <w:rPr>
          <w:rFonts w:ascii="Times New Roman" w:hAnsi="Times New Roman" w:cs="Times New Roman"/>
        </w:rPr>
        <w:t>robót</w:t>
      </w:r>
      <w:r w:rsidRPr="00DC2732">
        <w:rPr>
          <w:rFonts w:ascii="Times New Roman" w:hAnsi="Times New Roman" w:cs="Times New Roman"/>
        </w:rPr>
        <w:t>.</w:t>
      </w:r>
    </w:p>
    <w:p w14:paraId="54975853" w14:textId="3C59A082" w:rsidR="00857167" w:rsidRPr="00DC2732" w:rsidRDefault="00857167" w:rsidP="004F1A7E">
      <w:pPr>
        <w:pStyle w:val="Bezodstpw"/>
        <w:spacing w:after="120"/>
        <w:ind w:left="568" w:hanging="284"/>
        <w:jc w:val="both"/>
        <w:rPr>
          <w:rFonts w:ascii="Times New Roman" w:hAnsi="Times New Roman" w:cs="Times New Roman"/>
        </w:rPr>
      </w:pPr>
      <w:r w:rsidRPr="00DC2732">
        <w:rPr>
          <w:rFonts w:ascii="Times New Roman" w:hAnsi="Times New Roman" w:cs="Times New Roman"/>
        </w:rPr>
        <w:t xml:space="preserve">1) </w:t>
      </w:r>
      <w:r w:rsidR="002C4EFD">
        <w:rPr>
          <w:rFonts w:ascii="Times New Roman" w:hAnsi="Times New Roman" w:cs="Times New Roman"/>
        </w:rPr>
        <w:t xml:space="preserve"> </w:t>
      </w:r>
      <w:r w:rsidRPr="00DC2732">
        <w:rPr>
          <w:rFonts w:ascii="Times New Roman" w:hAnsi="Times New Roman" w:cs="Times New Roman"/>
        </w:rPr>
        <w:t xml:space="preserve">Rozpoczęcie </w:t>
      </w:r>
      <w:r w:rsidR="00430226">
        <w:rPr>
          <w:rFonts w:ascii="Times New Roman" w:hAnsi="Times New Roman" w:cs="Times New Roman"/>
        </w:rPr>
        <w:t>robót</w:t>
      </w:r>
      <w:r w:rsidRPr="00DC2732">
        <w:rPr>
          <w:rFonts w:ascii="Times New Roman" w:hAnsi="Times New Roman" w:cs="Times New Roman"/>
        </w:rPr>
        <w:t xml:space="preserve"> nastąpi w terminie do 7 </w:t>
      </w:r>
      <w:r w:rsidR="00AE3D87" w:rsidRPr="00DC2732">
        <w:rPr>
          <w:rFonts w:ascii="Times New Roman" w:hAnsi="Times New Roman" w:cs="Times New Roman"/>
        </w:rPr>
        <w:t xml:space="preserve">(siedmiu) </w:t>
      </w:r>
      <w:r w:rsidRPr="00DC2732">
        <w:rPr>
          <w:rFonts w:ascii="Times New Roman" w:hAnsi="Times New Roman" w:cs="Times New Roman"/>
        </w:rPr>
        <w:t xml:space="preserve">dni od daty przejęcia </w:t>
      </w:r>
      <w:r w:rsidR="00131625" w:rsidRPr="00DC2732">
        <w:rPr>
          <w:rFonts w:ascii="Times New Roman" w:hAnsi="Times New Roman" w:cs="Times New Roman"/>
        </w:rPr>
        <w:t>T</w:t>
      </w:r>
      <w:r w:rsidRPr="00DC2732">
        <w:rPr>
          <w:rFonts w:ascii="Times New Roman" w:hAnsi="Times New Roman" w:cs="Times New Roman"/>
        </w:rPr>
        <w:t>erenu budowy przez</w:t>
      </w:r>
      <w:r w:rsidR="00FA40C9">
        <w:rPr>
          <w:rFonts w:ascii="Times New Roman" w:hAnsi="Times New Roman" w:cs="Times New Roman"/>
        </w:rPr>
        <w:t xml:space="preserve"> </w:t>
      </w:r>
      <w:r w:rsidR="00AF7B75">
        <w:rPr>
          <w:rFonts w:ascii="Times New Roman" w:hAnsi="Times New Roman" w:cs="Times New Roman"/>
        </w:rPr>
        <w:t>K</w:t>
      </w:r>
      <w:r w:rsidR="00FA40C9">
        <w:rPr>
          <w:rFonts w:ascii="Times New Roman" w:hAnsi="Times New Roman" w:cs="Times New Roman"/>
        </w:rPr>
        <w:t>ierownika budowy.</w:t>
      </w:r>
    </w:p>
    <w:p w14:paraId="4D245938" w14:textId="3C390AB9" w:rsidR="00857167" w:rsidRPr="00DC2732" w:rsidRDefault="00857167" w:rsidP="005322E5">
      <w:pPr>
        <w:pStyle w:val="Bezodstpw"/>
        <w:spacing w:after="120"/>
        <w:ind w:left="568" w:hanging="284"/>
        <w:jc w:val="both"/>
        <w:rPr>
          <w:rFonts w:ascii="Times New Roman" w:hAnsi="Times New Roman" w:cs="Times New Roman"/>
        </w:rPr>
      </w:pPr>
      <w:r w:rsidRPr="00DC2732">
        <w:rPr>
          <w:rFonts w:ascii="Times New Roman" w:hAnsi="Times New Roman" w:cs="Times New Roman"/>
        </w:rPr>
        <w:t xml:space="preserve">2) </w:t>
      </w:r>
      <w:r w:rsidR="002C4EFD">
        <w:rPr>
          <w:rFonts w:ascii="Times New Roman" w:hAnsi="Times New Roman" w:cs="Times New Roman"/>
        </w:rPr>
        <w:t xml:space="preserve"> </w:t>
      </w:r>
      <w:r w:rsidRPr="00DC2732">
        <w:rPr>
          <w:rFonts w:ascii="Times New Roman" w:hAnsi="Times New Roman" w:cs="Times New Roman"/>
        </w:rPr>
        <w:t xml:space="preserve">Terminem rozpoczęcia </w:t>
      </w:r>
      <w:r w:rsidR="00430226">
        <w:rPr>
          <w:rFonts w:ascii="Times New Roman" w:hAnsi="Times New Roman" w:cs="Times New Roman"/>
        </w:rPr>
        <w:t>robót</w:t>
      </w:r>
      <w:r w:rsidRPr="00DC2732">
        <w:rPr>
          <w:rFonts w:ascii="Times New Roman" w:hAnsi="Times New Roman" w:cs="Times New Roman"/>
        </w:rPr>
        <w:t xml:space="preserve"> jest data (potwierdzona wpisem w dzienniku budowy) </w:t>
      </w:r>
      <w:r w:rsidR="003F4265" w:rsidRPr="00DC2732">
        <w:rPr>
          <w:rFonts w:ascii="Times New Roman" w:hAnsi="Times New Roman" w:cs="Times New Roman"/>
        </w:rPr>
        <w:t>podjęcia przez</w:t>
      </w:r>
      <w:r w:rsidRPr="00DC2732">
        <w:rPr>
          <w:rFonts w:ascii="Times New Roman" w:hAnsi="Times New Roman" w:cs="Times New Roman"/>
        </w:rPr>
        <w:t xml:space="preserve"> Wykonawcę prac przygotowawczych na </w:t>
      </w:r>
      <w:r w:rsidR="007D1085">
        <w:rPr>
          <w:rFonts w:ascii="Times New Roman" w:hAnsi="Times New Roman" w:cs="Times New Roman"/>
        </w:rPr>
        <w:t>T</w:t>
      </w:r>
      <w:r w:rsidRPr="00DC2732">
        <w:rPr>
          <w:rFonts w:ascii="Times New Roman" w:hAnsi="Times New Roman" w:cs="Times New Roman"/>
        </w:rPr>
        <w:t xml:space="preserve">erenie budowy, o których mowa w art. 41 ust. 2 ustawy z dnia 7 lipca 1994 r. – Prawo </w:t>
      </w:r>
      <w:r w:rsidR="003F4265" w:rsidRPr="00DC2732">
        <w:rPr>
          <w:rFonts w:ascii="Times New Roman" w:hAnsi="Times New Roman" w:cs="Times New Roman"/>
        </w:rPr>
        <w:t xml:space="preserve">budowlane </w:t>
      </w:r>
      <w:r w:rsidR="00A20F82">
        <w:rPr>
          <w:rFonts w:ascii="Times New Roman" w:hAnsi="Times New Roman" w:cs="Times New Roman"/>
        </w:rPr>
        <w:t>(</w:t>
      </w:r>
      <w:r w:rsidR="005322E5" w:rsidRPr="005322E5">
        <w:rPr>
          <w:rFonts w:ascii="Times New Roman" w:hAnsi="Times New Roman" w:cs="Times New Roman"/>
        </w:rPr>
        <w:t>tekst jedn.: Dz. U. z 2021 r. poz.</w:t>
      </w:r>
      <w:r w:rsidR="00EC48D6">
        <w:rPr>
          <w:rFonts w:ascii="Times New Roman" w:hAnsi="Times New Roman" w:cs="Times New Roman"/>
        </w:rPr>
        <w:t xml:space="preserve"> </w:t>
      </w:r>
      <w:r w:rsidR="005322E5" w:rsidRPr="005322E5">
        <w:rPr>
          <w:rFonts w:ascii="Times New Roman" w:hAnsi="Times New Roman" w:cs="Times New Roman"/>
        </w:rPr>
        <w:t>2351 z późn. zm.).</w:t>
      </w:r>
    </w:p>
    <w:p w14:paraId="067F96DC" w14:textId="48537CA8" w:rsidR="00857167" w:rsidRPr="00DC2732" w:rsidRDefault="00857167" w:rsidP="00DF1BC9">
      <w:pPr>
        <w:pStyle w:val="Bezodstpw"/>
        <w:numPr>
          <w:ilvl w:val="0"/>
          <w:numId w:val="2"/>
        </w:numPr>
        <w:spacing w:after="60"/>
        <w:ind w:left="284" w:hanging="284"/>
        <w:jc w:val="both"/>
        <w:rPr>
          <w:rFonts w:ascii="Times New Roman" w:hAnsi="Times New Roman" w:cs="Times New Roman"/>
        </w:rPr>
      </w:pPr>
      <w:r w:rsidRPr="00DC2732">
        <w:rPr>
          <w:rFonts w:ascii="Times New Roman" w:hAnsi="Times New Roman" w:cs="Times New Roman"/>
        </w:rPr>
        <w:t xml:space="preserve">Termin zakończenia </w:t>
      </w:r>
      <w:r w:rsidR="00430226">
        <w:rPr>
          <w:rFonts w:ascii="Times New Roman" w:hAnsi="Times New Roman" w:cs="Times New Roman"/>
        </w:rPr>
        <w:t>robót</w:t>
      </w:r>
      <w:r w:rsidRPr="00DC2732">
        <w:rPr>
          <w:rFonts w:ascii="Times New Roman" w:hAnsi="Times New Roman" w:cs="Times New Roman"/>
        </w:rPr>
        <w:t>.</w:t>
      </w:r>
    </w:p>
    <w:p w14:paraId="3A7110DA" w14:textId="390B1960" w:rsidR="006B2C6C" w:rsidRPr="005322E5" w:rsidRDefault="005322E5" w:rsidP="005322E5">
      <w:pPr>
        <w:pStyle w:val="Bezodstpw"/>
        <w:numPr>
          <w:ilvl w:val="0"/>
          <w:numId w:val="39"/>
        </w:numPr>
        <w:spacing w:after="60"/>
        <w:jc w:val="both"/>
        <w:rPr>
          <w:rFonts w:ascii="Times New Roman" w:hAnsi="Times New Roman" w:cs="Times New Roman"/>
          <w:b/>
          <w:bCs/>
          <w:u w:val="single"/>
          <w:lang w:bidi="pl-PL"/>
        </w:rPr>
      </w:pPr>
      <w:r w:rsidRPr="006B2C6C">
        <w:rPr>
          <w:rFonts w:ascii="Times New Roman" w:hAnsi="Times New Roman" w:cs="Times New Roman"/>
        </w:rPr>
        <w:t xml:space="preserve">Zakończenie </w:t>
      </w:r>
      <w:r w:rsidR="00430226">
        <w:rPr>
          <w:rFonts w:ascii="Times New Roman" w:hAnsi="Times New Roman" w:cs="Times New Roman"/>
        </w:rPr>
        <w:t>robót</w:t>
      </w:r>
      <w:r>
        <w:rPr>
          <w:rFonts w:ascii="Times New Roman" w:hAnsi="Times New Roman" w:cs="Times New Roman"/>
        </w:rPr>
        <w:t xml:space="preserve"> dla </w:t>
      </w:r>
      <w:r w:rsidRPr="006B2C6C">
        <w:rPr>
          <w:rFonts w:ascii="Times New Roman" w:hAnsi="Times New Roman" w:cs="Times New Roman"/>
        </w:rPr>
        <w:t xml:space="preserve"> </w:t>
      </w:r>
      <w:r w:rsidRPr="00A10FD0">
        <w:rPr>
          <w:rFonts w:ascii="Times New Roman" w:hAnsi="Times New Roman" w:cs="Times New Roman"/>
          <w:b/>
        </w:rPr>
        <w:t>ETAPU I</w:t>
      </w:r>
      <w:r w:rsidRPr="00A10FD0">
        <w:rPr>
          <w:rFonts w:ascii="Times New Roman" w:hAnsi="Times New Roman" w:cs="Times New Roman"/>
        </w:rPr>
        <w:t xml:space="preserve">  „</w:t>
      </w:r>
      <w:r>
        <w:rPr>
          <w:rFonts w:ascii="Times New Roman" w:hAnsi="Times New Roman" w:cs="Times New Roman"/>
        </w:rPr>
        <w:t>Budowy drogi leśnej nr 137 na terenie Leśnictwa Kapałów</w:t>
      </w:r>
      <w:r w:rsidRPr="00FF5AFA">
        <w:rPr>
          <w:rFonts w:ascii="Times New Roman" w:hAnsi="Times New Roman" w:cs="Times New Roman"/>
        </w:rPr>
        <w:t>” (</w:t>
      </w:r>
      <w:r w:rsidRPr="00FF5AFA">
        <w:rPr>
          <w:rFonts w:ascii="Times New Roman" w:hAnsi="Times New Roman" w:cs="Times New Roman"/>
          <w:bCs/>
        </w:rPr>
        <w:t xml:space="preserve">wykonanie </w:t>
      </w:r>
      <w:r w:rsidR="00430226">
        <w:rPr>
          <w:rFonts w:ascii="Times New Roman" w:hAnsi="Times New Roman" w:cs="Times New Roman"/>
          <w:bCs/>
        </w:rPr>
        <w:t>robót</w:t>
      </w:r>
      <w:r w:rsidRPr="00FF5AFA">
        <w:rPr>
          <w:rFonts w:ascii="Times New Roman" w:hAnsi="Times New Roman" w:cs="Times New Roman"/>
          <w:bCs/>
        </w:rPr>
        <w:t xml:space="preserve"> budowlanych o wartości nie mniejszej niż </w:t>
      </w:r>
      <w:r>
        <w:rPr>
          <w:rFonts w:ascii="Times New Roman" w:hAnsi="Times New Roman" w:cs="Times New Roman"/>
          <w:bCs/>
        </w:rPr>
        <w:t>1 0</w:t>
      </w:r>
      <w:r w:rsidRPr="00FF5AFA">
        <w:rPr>
          <w:rFonts w:ascii="Times New Roman" w:hAnsi="Times New Roman" w:cs="Times New Roman"/>
          <w:bCs/>
        </w:rPr>
        <w:t>00 000,00 zł netto</w:t>
      </w:r>
      <w:r w:rsidRPr="00FF5AFA">
        <w:rPr>
          <w:rFonts w:ascii="Times New Roman" w:hAnsi="Times New Roman" w:cs="Times New Roman"/>
        </w:rPr>
        <w:t xml:space="preserve">) </w:t>
      </w:r>
      <w:r w:rsidRPr="00B74F45">
        <w:rPr>
          <w:rFonts w:ascii="Times New Roman" w:hAnsi="Times New Roman" w:cs="Times New Roman"/>
          <w:b/>
          <w:bCs/>
          <w:u w:val="single"/>
          <w:lang w:bidi="pl-PL"/>
        </w:rPr>
        <w:t xml:space="preserve">nastąpi                          w terminie </w:t>
      </w:r>
      <w:r w:rsidR="00CB4DA7">
        <w:rPr>
          <w:rFonts w:ascii="Times New Roman" w:hAnsi="Times New Roman" w:cs="Times New Roman"/>
          <w:b/>
          <w:bCs/>
          <w:u w:val="single"/>
          <w:lang w:bidi="pl-PL"/>
        </w:rPr>
        <w:t>17</w:t>
      </w:r>
      <w:r w:rsidRPr="00B74F45">
        <w:rPr>
          <w:rFonts w:ascii="Times New Roman" w:hAnsi="Times New Roman" w:cs="Times New Roman"/>
          <w:b/>
          <w:bCs/>
          <w:u w:val="single"/>
          <w:lang w:bidi="pl-PL"/>
        </w:rPr>
        <w:t xml:space="preserve"> tygodni (</w:t>
      </w:r>
      <w:r w:rsidR="00CB4DA7">
        <w:rPr>
          <w:rFonts w:ascii="Times New Roman" w:hAnsi="Times New Roman" w:cs="Times New Roman"/>
          <w:b/>
          <w:bCs/>
          <w:u w:val="single"/>
          <w:lang w:bidi="pl-PL"/>
        </w:rPr>
        <w:t xml:space="preserve">119 </w:t>
      </w:r>
      <w:r w:rsidRPr="00B74F45">
        <w:rPr>
          <w:rFonts w:ascii="Times New Roman" w:hAnsi="Times New Roman" w:cs="Times New Roman"/>
          <w:b/>
          <w:bCs/>
          <w:u w:val="single"/>
          <w:lang w:bidi="pl-PL"/>
        </w:rPr>
        <w:t>dni) od podpisania Umowy</w:t>
      </w:r>
      <w:r>
        <w:rPr>
          <w:rFonts w:ascii="Times New Roman" w:hAnsi="Times New Roman" w:cs="Times New Roman"/>
          <w:b/>
          <w:bCs/>
          <w:u w:val="single"/>
          <w:lang w:bidi="pl-PL"/>
        </w:rPr>
        <w:t xml:space="preserve"> - </w:t>
      </w:r>
      <w:r w:rsidRPr="000975A5">
        <w:rPr>
          <w:rFonts w:ascii="Times New Roman" w:hAnsi="Times New Roman" w:cs="Times New Roman"/>
          <w:b/>
          <w:bCs/>
          <w:u w:val="single"/>
          <w:lang w:bidi="pl-PL"/>
        </w:rPr>
        <w:t>z uwzględnieniem zapisów w § 12 ust. 1</w:t>
      </w:r>
      <w:r>
        <w:rPr>
          <w:rFonts w:ascii="Times New Roman" w:hAnsi="Times New Roman" w:cs="Times New Roman"/>
          <w:b/>
          <w:bCs/>
          <w:u w:val="single"/>
          <w:lang w:bidi="pl-PL"/>
        </w:rPr>
        <w:t>2</w:t>
      </w:r>
      <w:r w:rsidRPr="000975A5">
        <w:rPr>
          <w:rFonts w:ascii="Times New Roman" w:hAnsi="Times New Roman" w:cs="Times New Roman"/>
          <w:b/>
          <w:bCs/>
          <w:u w:val="single"/>
          <w:lang w:bidi="pl-PL"/>
        </w:rPr>
        <w:t xml:space="preserve"> </w:t>
      </w:r>
      <w:r w:rsidR="00F60197">
        <w:rPr>
          <w:rFonts w:ascii="Times New Roman" w:hAnsi="Times New Roman" w:cs="Times New Roman"/>
          <w:b/>
          <w:bCs/>
          <w:u w:val="single"/>
          <w:lang w:bidi="pl-PL"/>
        </w:rPr>
        <w:t>U</w:t>
      </w:r>
      <w:r w:rsidRPr="000975A5">
        <w:rPr>
          <w:rFonts w:ascii="Times New Roman" w:hAnsi="Times New Roman" w:cs="Times New Roman"/>
          <w:b/>
          <w:bCs/>
          <w:u w:val="single"/>
          <w:lang w:bidi="pl-PL"/>
        </w:rPr>
        <w:t xml:space="preserve">mowy), </w:t>
      </w:r>
    </w:p>
    <w:p w14:paraId="3801D7D4" w14:textId="03E8563F" w:rsidR="00A05F71" w:rsidRPr="005322E5" w:rsidRDefault="005322E5" w:rsidP="005322E5">
      <w:pPr>
        <w:pStyle w:val="Bezodstpw"/>
        <w:numPr>
          <w:ilvl w:val="0"/>
          <w:numId w:val="39"/>
        </w:numPr>
        <w:spacing w:after="60"/>
        <w:jc w:val="both"/>
        <w:rPr>
          <w:rFonts w:ascii="Times New Roman" w:hAnsi="Times New Roman" w:cs="Times New Roman"/>
          <w:b/>
          <w:u w:val="single"/>
          <w:lang w:bidi="pl-PL"/>
        </w:rPr>
      </w:pPr>
      <w:r w:rsidRPr="00AA365F">
        <w:rPr>
          <w:rFonts w:ascii="Times New Roman" w:hAnsi="Times New Roman" w:cs="Times New Roman"/>
        </w:rPr>
        <w:t xml:space="preserve">Zakończenie </w:t>
      </w:r>
      <w:r w:rsidR="00430226">
        <w:rPr>
          <w:rFonts w:ascii="Times New Roman" w:hAnsi="Times New Roman" w:cs="Times New Roman"/>
        </w:rPr>
        <w:t>robót</w:t>
      </w:r>
      <w:r w:rsidRPr="00AA365F">
        <w:rPr>
          <w:rFonts w:ascii="Times New Roman" w:hAnsi="Times New Roman" w:cs="Times New Roman"/>
        </w:rPr>
        <w:t xml:space="preserve"> dla  </w:t>
      </w:r>
      <w:r w:rsidRPr="00AA365F">
        <w:rPr>
          <w:rFonts w:ascii="Times New Roman" w:hAnsi="Times New Roman" w:cs="Times New Roman"/>
          <w:b/>
        </w:rPr>
        <w:t>ETAPU II</w:t>
      </w:r>
      <w:r w:rsidRPr="00AA365F">
        <w:rPr>
          <w:rFonts w:ascii="Times New Roman" w:hAnsi="Times New Roman" w:cs="Times New Roman"/>
        </w:rPr>
        <w:t xml:space="preserve"> </w:t>
      </w:r>
      <w:r>
        <w:rPr>
          <w:rFonts w:ascii="Times New Roman" w:hAnsi="Times New Roman" w:cs="Times New Roman"/>
        </w:rPr>
        <w:t xml:space="preserve"> </w:t>
      </w:r>
      <w:r w:rsidRPr="00AA365F">
        <w:rPr>
          <w:rFonts w:ascii="Times New Roman" w:hAnsi="Times New Roman" w:cs="Times New Roman"/>
        </w:rPr>
        <w:t>„</w:t>
      </w:r>
      <w:r>
        <w:rPr>
          <w:rFonts w:ascii="Times New Roman" w:hAnsi="Times New Roman" w:cs="Times New Roman"/>
        </w:rPr>
        <w:t xml:space="preserve">Budowy leśnej nr 137 </w:t>
      </w:r>
      <w:r w:rsidRPr="00AA365F">
        <w:rPr>
          <w:rFonts w:ascii="Times New Roman" w:hAnsi="Times New Roman" w:cs="Times New Roman"/>
        </w:rPr>
        <w:t>na terenie Leśnictw</w:t>
      </w:r>
      <w:r>
        <w:rPr>
          <w:rFonts w:ascii="Times New Roman" w:hAnsi="Times New Roman" w:cs="Times New Roman"/>
        </w:rPr>
        <w:t>a Kapałów</w:t>
      </w:r>
      <w:r w:rsidRPr="00AA365F">
        <w:rPr>
          <w:rFonts w:ascii="Times New Roman" w:hAnsi="Times New Roman" w:cs="Times New Roman"/>
        </w:rPr>
        <w:t xml:space="preserve">” (wykonanie pozostałych </w:t>
      </w:r>
      <w:r w:rsidR="00430226">
        <w:rPr>
          <w:rFonts w:ascii="Times New Roman" w:hAnsi="Times New Roman" w:cs="Times New Roman"/>
        </w:rPr>
        <w:t>robót</w:t>
      </w:r>
      <w:r w:rsidRPr="00AA365F">
        <w:rPr>
          <w:rFonts w:ascii="Times New Roman" w:hAnsi="Times New Roman" w:cs="Times New Roman"/>
        </w:rPr>
        <w:t xml:space="preserve"> budowl</w:t>
      </w:r>
      <w:r w:rsidR="00ED3032">
        <w:rPr>
          <w:rFonts w:ascii="Times New Roman" w:hAnsi="Times New Roman" w:cs="Times New Roman"/>
        </w:rPr>
        <w:t>a</w:t>
      </w:r>
      <w:r w:rsidRPr="00AA365F">
        <w:rPr>
          <w:rFonts w:ascii="Times New Roman" w:hAnsi="Times New Roman" w:cs="Times New Roman"/>
        </w:rPr>
        <w:t xml:space="preserve">nych) </w:t>
      </w:r>
      <w:bookmarkStart w:id="12" w:name="_Hlk100320474"/>
      <w:r w:rsidRPr="00B74F45">
        <w:rPr>
          <w:rFonts w:ascii="Times New Roman" w:hAnsi="Times New Roman" w:cs="Times New Roman"/>
          <w:b/>
          <w:u w:val="single"/>
          <w:lang w:bidi="pl-PL"/>
        </w:rPr>
        <w:t>nastąpi w terminie 5</w:t>
      </w:r>
      <w:r w:rsidR="00CB4DA7">
        <w:rPr>
          <w:rFonts w:ascii="Times New Roman" w:hAnsi="Times New Roman" w:cs="Times New Roman"/>
          <w:b/>
          <w:u w:val="single"/>
          <w:lang w:bidi="pl-PL"/>
        </w:rPr>
        <w:t>8</w:t>
      </w:r>
      <w:r w:rsidRPr="00B74F45">
        <w:rPr>
          <w:rFonts w:ascii="Times New Roman" w:hAnsi="Times New Roman" w:cs="Times New Roman"/>
          <w:b/>
          <w:u w:val="single"/>
          <w:lang w:bidi="pl-PL"/>
        </w:rPr>
        <w:t xml:space="preserve"> tygodni (4</w:t>
      </w:r>
      <w:r w:rsidR="00CB4DA7">
        <w:rPr>
          <w:rFonts w:ascii="Times New Roman" w:hAnsi="Times New Roman" w:cs="Times New Roman"/>
          <w:b/>
          <w:u w:val="single"/>
          <w:lang w:bidi="pl-PL"/>
        </w:rPr>
        <w:t>06</w:t>
      </w:r>
      <w:r w:rsidRPr="00B74F45">
        <w:rPr>
          <w:rFonts w:ascii="Times New Roman" w:hAnsi="Times New Roman" w:cs="Times New Roman"/>
          <w:b/>
          <w:u w:val="single"/>
          <w:lang w:bidi="pl-PL"/>
        </w:rPr>
        <w:t xml:space="preserve"> dni</w:t>
      </w:r>
      <w:bookmarkEnd w:id="12"/>
      <w:r w:rsidRPr="00B74F45">
        <w:rPr>
          <w:rFonts w:ascii="Times New Roman" w:hAnsi="Times New Roman" w:cs="Times New Roman"/>
          <w:b/>
          <w:u w:val="single"/>
          <w:lang w:bidi="pl-PL"/>
        </w:rPr>
        <w:t xml:space="preserve">) </w:t>
      </w:r>
      <w:bookmarkStart w:id="13" w:name="_Hlk100320192"/>
      <w:r w:rsidRPr="00B74F45">
        <w:rPr>
          <w:rFonts w:ascii="Times New Roman" w:hAnsi="Times New Roman" w:cs="Times New Roman"/>
          <w:b/>
          <w:u w:val="single"/>
          <w:lang w:bidi="pl-PL"/>
        </w:rPr>
        <w:t xml:space="preserve">od podpisania Umowy (odbiór końcowy </w:t>
      </w:r>
      <w:r w:rsidR="00430226">
        <w:rPr>
          <w:rFonts w:ascii="Times New Roman" w:hAnsi="Times New Roman" w:cs="Times New Roman"/>
          <w:b/>
          <w:u w:val="single"/>
          <w:lang w:bidi="pl-PL"/>
        </w:rPr>
        <w:t>robót</w:t>
      </w:r>
      <w:r w:rsidRPr="00B74F45">
        <w:rPr>
          <w:rFonts w:ascii="Times New Roman" w:hAnsi="Times New Roman" w:cs="Times New Roman"/>
          <w:b/>
          <w:u w:val="single"/>
          <w:lang w:bidi="pl-PL"/>
        </w:rPr>
        <w:t xml:space="preserve"> budowlanych).</w:t>
      </w:r>
      <w:bookmarkEnd w:id="13"/>
    </w:p>
    <w:p w14:paraId="7634146A" w14:textId="546B003C" w:rsidR="00857167" w:rsidRPr="00DC2732" w:rsidRDefault="00857167" w:rsidP="0066216D">
      <w:pPr>
        <w:spacing w:after="120" w:line="240" w:lineRule="auto"/>
        <w:ind w:left="624" w:hanging="624"/>
        <w:jc w:val="both"/>
        <w:rPr>
          <w:rFonts w:ascii="Times New Roman" w:eastAsia="Times New Roman" w:hAnsi="Times New Roman" w:cs="Times New Roman"/>
          <w:lang w:eastAsia="pl-PL"/>
        </w:rPr>
      </w:pPr>
      <w:r w:rsidRPr="00FF5AFA">
        <w:rPr>
          <w:rFonts w:ascii="Times New Roman" w:hAnsi="Times New Roman" w:cs="Times New Roman"/>
        </w:rPr>
        <w:t xml:space="preserve">     </w:t>
      </w:r>
      <w:r w:rsidR="00A9701C" w:rsidRPr="00FF5AFA">
        <w:rPr>
          <w:rFonts w:ascii="Times New Roman" w:hAnsi="Times New Roman" w:cs="Times New Roman"/>
        </w:rPr>
        <w:t>3</w:t>
      </w:r>
      <w:r w:rsidRPr="00FF5AFA">
        <w:rPr>
          <w:rFonts w:ascii="Times New Roman" w:hAnsi="Times New Roman" w:cs="Times New Roman"/>
        </w:rPr>
        <w:t xml:space="preserve">)  Terminem zakończenia </w:t>
      </w:r>
      <w:r w:rsidR="00430226">
        <w:rPr>
          <w:rFonts w:ascii="Times New Roman" w:hAnsi="Times New Roman" w:cs="Times New Roman"/>
        </w:rPr>
        <w:t>robót</w:t>
      </w:r>
      <w:r w:rsidRPr="00FF5AFA">
        <w:rPr>
          <w:rFonts w:ascii="Times New Roman" w:hAnsi="Times New Roman" w:cs="Times New Roman"/>
        </w:rPr>
        <w:t xml:space="preserve"> jest data</w:t>
      </w:r>
      <w:r w:rsidR="0077172A" w:rsidRPr="00FF5AFA">
        <w:rPr>
          <w:rFonts w:ascii="Times New Roman" w:hAnsi="Times New Roman" w:cs="Times New Roman"/>
        </w:rPr>
        <w:t xml:space="preserve"> – </w:t>
      </w:r>
      <w:r w:rsidRPr="00FF5AFA">
        <w:rPr>
          <w:rFonts w:ascii="Times New Roman" w:hAnsi="Times New Roman" w:cs="Times New Roman"/>
        </w:rPr>
        <w:t>złożenia przez Inspektora nadzoru oświadczenia</w:t>
      </w:r>
      <w:r w:rsidRPr="00DC2732">
        <w:rPr>
          <w:rFonts w:ascii="Times New Roman" w:hAnsi="Times New Roman" w:cs="Times New Roman"/>
        </w:rPr>
        <w:t xml:space="preserve">, że </w:t>
      </w:r>
      <w:r w:rsidR="00857A8A">
        <w:rPr>
          <w:rFonts w:ascii="Times New Roman" w:hAnsi="Times New Roman" w:cs="Times New Roman"/>
        </w:rPr>
        <w:t>roboty budowlane</w:t>
      </w:r>
      <w:r w:rsidRPr="00DC2732">
        <w:rPr>
          <w:rFonts w:ascii="Times New Roman" w:hAnsi="Times New Roman" w:cs="Times New Roman"/>
        </w:rPr>
        <w:t xml:space="preserve"> objęte Umową zostały zakończone i wykonane zgodnie z Umową zawartą między Zamawiającym a Wykonawcą</w:t>
      </w:r>
      <w:r w:rsidR="00C541F9" w:rsidRPr="00DC2732">
        <w:rPr>
          <w:rFonts w:ascii="Times New Roman" w:hAnsi="Times New Roman" w:cs="Times New Roman"/>
        </w:rPr>
        <w:t xml:space="preserve"> oraz </w:t>
      </w:r>
      <w:r w:rsidR="0077172A" w:rsidRPr="00DC2732">
        <w:rPr>
          <w:rFonts w:ascii="Times New Roman" w:hAnsi="Times New Roman" w:cs="Times New Roman"/>
        </w:rPr>
        <w:t xml:space="preserve">(w dacie złożenia oświadczenia) </w:t>
      </w:r>
      <w:r w:rsidR="00311FFC" w:rsidRPr="00DC2732">
        <w:rPr>
          <w:rFonts w:ascii="Times New Roman" w:hAnsi="Times New Roman" w:cs="Times New Roman"/>
        </w:rPr>
        <w:t>zatwierdzeni</w:t>
      </w:r>
      <w:r w:rsidR="00BB6E2C" w:rsidRPr="00DC2732">
        <w:rPr>
          <w:rFonts w:ascii="Times New Roman" w:hAnsi="Times New Roman" w:cs="Times New Roman"/>
        </w:rPr>
        <w:t>e</w:t>
      </w:r>
      <w:r w:rsidR="00311FFC" w:rsidRPr="00DC2732">
        <w:rPr>
          <w:rFonts w:ascii="Times New Roman" w:hAnsi="Times New Roman" w:cs="Times New Roman"/>
        </w:rPr>
        <w:t xml:space="preserve"> </w:t>
      </w:r>
      <w:r w:rsidR="00BB6E2C" w:rsidRPr="00DC2732">
        <w:rPr>
          <w:rFonts w:ascii="Times New Roman" w:hAnsi="Times New Roman" w:cs="Times New Roman"/>
        </w:rPr>
        <w:t>przez Inspektora nadzoru dokumentacji powykonawczej</w:t>
      </w:r>
      <w:r w:rsidR="005D14B9" w:rsidRPr="00DC2732">
        <w:rPr>
          <w:rFonts w:ascii="Times New Roman" w:hAnsi="Times New Roman" w:cs="Times New Roman"/>
        </w:rPr>
        <w:t xml:space="preserve"> – </w:t>
      </w:r>
      <w:r w:rsidRPr="00DC2732">
        <w:rPr>
          <w:rFonts w:ascii="Times New Roman" w:hAnsi="Times New Roman" w:cs="Times New Roman"/>
        </w:rPr>
        <w:t xml:space="preserve">po uprzednim zgłoszeniu prac do odbioru końcowego przez </w:t>
      </w:r>
      <w:r w:rsidR="00AF7B75">
        <w:rPr>
          <w:rFonts w:ascii="Times New Roman" w:hAnsi="Times New Roman" w:cs="Times New Roman"/>
        </w:rPr>
        <w:t>K</w:t>
      </w:r>
      <w:r w:rsidRPr="00DC2732">
        <w:rPr>
          <w:rFonts w:ascii="Times New Roman" w:hAnsi="Times New Roman" w:cs="Times New Roman"/>
        </w:rPr>
        <w:t xml:space="preserve">ierownika budowy wpisem do dziennika budowy z jednoczesnym pisemnym powiadomieniem Zamawiającego. Warunkiem zgłoszenia zakończenia wykonania </w:t>
      </w:r>
      <w:r w:rsidR="00430226">
        <w:rPr>
          <w:rFonts w:ascii="Times New Roman" w:hAnsi="Times New Roman" w:cs="Times New Roman"/>
        </w:rPr>
        <w:t>robót</w:t>
      </w:r>
      <w:r w:rsidRPr="00DC2732">
        <w:rPr>
          <w:rFonts w:ascii="Times New Roman" w:hAnsi="Times New Roman" w:cs="Times New Roman"/>
        </w:rPr>
        <w:t xml:space="preserve"> jest przekazanie przez Wykonawcę Zamawiającemu, w dniu zgłoszenia, kompletnej dokumentacji powykonawczej, o której mowa w § 1</w:t>
      </w:r>
      <w:r w:rsidR="00CE1CE7" w:rsidRPr="00DC2732">
        <w:rPr>
          <w:rFonts w:ascii="Times New Roman" w:hAnsi="Times New Roman" w:cs="Times New Roman"/>
        </w:rPr>
        <w:t>1</w:t>
      </w:r>
      <w:r w:rsidRPr="00DC2732">
        <w:rPr>
          <w:rFonts w:ascii="Times New Roman" w:hAnsi="Times New Roman" w:cs="Times New Roman"/>
        </w:rPr>
        <w:t xml:space="preserve"> ust. </w:t>
      </w:r>
      <w:r w:rsidR="00DC2732" w:rsidRPr="00DC2732">
        <w:rPr>
          <w:rFonts w:ascii="Times New Roman" w:hAnsi="Times New Roman" w:cs="Times New Roman"/>
        </w:rPr>
        <w:t>6</w:t>
      </w:r>
      <w:r w:rsidRPr="00DC2732">
        <w:rPr>
          <w:rFonts w:ascii="Times New Roman" w:hAnsi="Times New Roman" w:cs="Times New Roman"/>
        </w:rPr>
        <w:t xml:space="preserve"> Umowy</w:t>
      </w:r>
      <w:r w:rsidR="00082C16" w:rsidRPr="00DC2732">
        <w:rPr>
          <w:rFonts w:ascii="Times New Roman" w:hAnsi="Times New Roman" w:cs="Times New Roman"/>
        </w:rPr>
        <w:t>.</w:t>
      </w:r>
      <w:r w:rsidRPr="00DC2732">
        <w:rPr>
          <w:rFonts w:ascii="Times New Roman" w:hAnsi="Times New Roman" w:cs="Times New Roman"/>
        </w:rPr>
        <w:t xml:space="preserve">  </w:t>
      </w:r>
      <w:r w:rsidRPr="00DC2732">
        <w:rPr>
          <w:rFonts w:ascii="Times New Roman" w:eastAsia="Times New Roman" w:hAnsi="Times New Roman" w:cs="Times New Roman"/>
          <w:lang w:eastAsia="pl-PL"/>
        </w:rPr>
        <w:t xml:space="preserve">  </w:t>
      </w:r>
    </w:p>
    <w:p w14:paraId="3535D072" w14:textId="77777777" w:rsidR="00857167" w:rsidRPr="00DC2732" w:rsidRDefault="00857167" w:rsidP="00857167">
      <w:pPr>
        <w:tabs>
          <w:tab w:val="left" w:pos="284"/>
        </w:tabs>
        <w:spacing w:after="60" w:line="240" w:lineRule="auto"/>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4. Termin zakończenia przedmiotu Umowy.</w:t>
      </w:r>
    </w:p>
    <w:p w14:paraId="6C8A80D3" w14:textId="2447CCDB" w:rsidR="00857167" w:rsidRPr="005322E5" w:rsidRDefault="00857167" w:rsidP="00D12044">
      <w:pPr>
        <w:spacing w:after="60" w:line="276" w:lineRule="auto"/>
        <w:ind w:left="568" w:hanging="284"/>
        <w:jc w:val="both"/>
        <w:rPr>
          <w:rFonts w:ascii="Times New Roman" w:eastAsia="Times New Roman" w:hAnsi="Times New Roman" w:cs="Times New Roman"/>
          <w:b/>
          <w:bCs/>
          <w:u w:val="single"/>
          <w:lang w:eastAsia="pl-PL"/>
        </w:rPr>
      </w:pPr>
      <w:r w:rsidRPr="00DC2732">
        <w:rPr>
          <w:rFonts w:ascii="Times New Roman" w:eastAsia="Times New Roman" w:hAnsi="Times New Roman" w:cs="Times New Roman"/>
          <w:lang w:eastAsia="pl-PL"/>
        </w:rPr>
        <w:t xml:space="preserve">1) </w:t>
      </w:r>
      <w:r w:rsidR="00995E96">
        <w:rPr>
          <w:rFonts w:ascii="Times New Roman" w:eastAsia="Times New Roman" w:hAnsi="Times New Roman" w:cs="Times New Roman"/>
          <w:lang w:eastAsia="pl-PL"/>
        </w:rPr>
        <w:t xml:space="preserve"> </w:t>
      </w:r>
      <w:r w:rsidR="005322E5" w:rsidRPr="005322E5">
        <w:rPr>
          <w:rFonts w:ascii="Times New Roman" w:eastAsia="Times New Roman" w:hAnsi="Times New Roman" w:cs="Times New Roman"/>
          <w:lang w:eastAsia="pl-PL"/>
        </w:rPr>
        <w:t>Zakończenie realizacji przedmiotu Umowy tj.</w:t>
      </w:r>
      <w:r w:rsidR="005322E5" w:rsidRPr="005322E5">
        <w:rPr>
          <w:rFonts w:ascii="Times New Roman" w:eastAsia="Times New Roman" w:hAnsi="Times New Roman" w:cs="Times New Roman"/>
          <w:b/>
          <w:lang w:eastAsia="pl-PL"/>
        </w:rPr>
        <w:t xml:space="preserve"> ETAPU III </w:t>
      </w:r>
      <w:r w:rsidR="005322E5" w:rsidRPr="005322E5">
        <w:rPr>
          <w:rFonts w:ascii="Times New Roman" w:eastAsia="Times New Roman" w:hAnsi="Times New Roman" w:cs="Times New Roman"/>
          <w:lang w:eastAsia="pl-PL"/>
        </w:rPr>
        <w:t xml:space="preserve"> „</w:t>
      </w:r>
      <w:r w:rsidR="005322E5" w:rsidRPr="005322E5">
        <w:rPr>
          <w:rFonts w:ascii="Times New Roman" w:eastAsia="Times New Roman" w:hAnsi="Times New Roman" w:cs="Times New Roman"/>
          <w:bCs/>
          <w:lang w:eastAsia="pl-PL"/>
        </w:rPr>
        <w:t>Budowy drogi leśnej nr 137 na terenie Leśnictwa Kapałów” (zrealizowanie całego zakresu czynności objętych umową)</w:t>
      </w:r>
      <w:r w:rsidR="005322E5" w:rsidRPr="005322E5">
        <w:rPr>
          <w:rFonts w:ascii="Times New Roman" w:eastAsia="Times New Roman" w:hAnsi="Times New Roman" w:cs="Times New Roman"/>
          <w:lang w:eastAsia="pl-PL"/>
        </w:rPr>
        <w:t xml:space="preserve"> </w:t>
      </w:r>
      <w:r w:rsidR="005322E5" w:rsidRPr="005322E5">
        <w:rPr>
          <w:rFonts w:ascii="Times New Roman" w:eastAsia="Times New Roman" w:hAnsi="Times New Roman" w:cs="Times New Roman"/>
          <w:b/>
          <w:u w:val="single"/>
          <w:lang w:eastAsia="pl-PL" w:bidi="pl-PL"/>
        </w:rPr>
        <w:t>nastąpi w terminie 6</w:t>
      </w:r>
      <w:r w:rsidR="00CB4DA7">
        <w:rPr>
          <w:rFonts w:ascii="Times New Roman" w:eastAsia="Times New Roman" w:hAnsi="Times New Roman" w:cs="Times New Roman"/>
          <w:b/>
          <w:u w:val="single"/>
          <w:lang w:eastAsia="pl-PL" w:bidi="pl-PL"/>
        </w:rPr>
        <w:t>4</w:t>
      </w:r>
      <w:r w:rsidR="005322E5" w:rsidRPr="005322E5">
        <w:rPr>
          <w:rFonts w:ascii="Times New Roman" w:eastAsia="Times New Roman" w:hAnsi="Times New Roman" w:cs="Times New Roman"/>
          <w:b/>
          <w:u w:val="single"/>
          <w:lang w:eastAsia="pl-PL" w:bidi="pl-PL"/>
        </w:rPr>
        <w:t xml:space="preserve"> tygodni (4</w:t>
      </w:r>
      <w:r w:rsidR="00CB4DA7">
        <w:rPr>
          <w:rFonts w:ascii="Times New Roman" w:eastAsia="Times New Roman" w:hAnsi="Times New Roman" w:cs="Times New Roman"/>
          <w:b/>
          <w:u w:val="single"/>
          <w:lang w:eastAsia="pl-PL" w:bidi="pl-PL"/>
        </w:rPr>
        <w:t>48</w:t>
      </w:r>
      <w:r w:rsidR="005322E5" w:rsidRPr="005322E5">
        <w:rPr>
          <w:rFonts w:ascii="Times New Roman" w:eastAsia="Times New Roman" w:hAnsi="Times New Roman" w:cs="Times New Roman"/>
          <w:b/>
          <w:u w:val="single"/>
          <w:lang w:eastAsia="pl-PL" w:bidi="pl-PL"/>
        </w:rPr>
        <w:t xml:space="preserve"> dni) od podpisania Umowy.</w:t>
      </w:r>
    </w:p>
    <w:p w14:paraId="65ED3969" w14:textId="6C0969C3" w:rsidR="00335A2D" w:rsidRPr="00A90CD5" w:rsidRDefault="00857167" w:rsidP="00A90CD5">
      <w:pPr>
        <w:spacing w:after="60" w:line="276" w:lineRule="auto"/>
        <w:ind w:left="568" w:hanging="284"/>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2)</w:t>
      </w:r>
      <w:r w:rsidR="00C04349">
        <w:rPr>
          <w:rFonts w:ascii="Times New Roman" w:eastAsia="Times New Roman" w:hAnsi="Times New Roman" w:cs="Times New Roman"/>
          <w:lang w:eastAsia="pl-PL"/>
        </w:rPr>
        <w:t xml:space="preserve"> </w:t>
      </w:r>
      <w:r w:rsidR="00551BA2" w:rsidRPr="00551BA2">
        <w:rPr>
          <w:rFonts w:ascii="Times New Roman" w:eastAsia="Times New Roman" w:hAnsi="Times New Roman" w:cs="Times New Roman"/>
          <w:lang w:eastAsia="pl-PL"/>
        </w:rPr>
        <w:t>Terminem zakończenia przedmiotu Umowy jest data przekazania przez Wykonawcę Zamawiającemu kompletnej,</w:t>
      </w:r>
      <w:r w:rsidR="000449CF">
        <w:rPr>
          <w:rFonts w:ascii="Times New Roman" w:eastAsia="Times New Roman" w:hAnsi="Times New Roman" w:cs="Times New Roman"/>
          <w:lang w:eastAsia="pl-PL"/>
        </w:rPr>
        <w:t xml:space="preserve"> </w:t>
      </w:r>
      <w:r w:rsidR="00551BA2" w:rsidRPr="00551BA2">
        <w:rPr>
          <w:rFonts w:ascii="Times New Roman" w:eastAsia="Times New Roman" w:hAnsi="Times New Roman" w:cs="Times New Roman"/>
          <w:lang w:eastAsia="pl-PL"/>
        </w:rPr>
        <w:t>z </w:t>
      </w:r>
      <w:r w:rsidR="004D40C7">
        <w:rPr>
          <w:rFonts w:ascii="Times New Roman" w:eastAsia="Times New Roman" w:hAnsi="Times New Roman" w:cs="Times New Roman"/>
          <w:lang w:eastAsia="pl-PL"/>
        </w:rPr>
        <w:t>potwierdzeniem</w:t>
      </w:r>
      <w:r w:rsidR="00551BA2" w:rsidRPr="00551BA2">
        <w:rPr>
          <w:rFonts w:ascii="Times New Roman" w:eastAsia="Times New Roman" w:hAnsi="Times New Roman" w:cs="Times New Roman"/>
          <w:lang w:eastAsia="pl-PL"/>
        </w:rPr>
        <w:t xml:space="preserve"> przyjęcia do zasobów</w:t>
      </w:r>
      <w:r w:rsidR="004D40C7">
        <w:rPr>
          <w:rFonts w:ascii="Times New Roman" w:eastAsia="Times New Roman" w:hAnsi="Times New Roman" w:cs="Times New Roman"/>
          <w:lang w:eastAsia="pl-PL"/>
        </w:rPr>
        <w:t xml:space="preserve"> </w:t>
      </w:r>
      <w:r w:rsidR="004D40C7" w:rsidRPr="004D40C7">
        <w:rPr>
          <w:rFonts w:ascii="Times New Roman" w:eastAsia="Times New Roman" w:hAnsi="Times New Roman" w:cs="Times New Roman"/>
          <w:lang w:eastAsia="pl-PL"/>
        </w:rPr>
        <w:t>Powiatowego Ośrodka Dokumentacji Geodezyjnej i Kartograficznej</w:t>
      </w:r>
      <w:r w:rsidR="00551BA2" w:rsidRPr="00551BA2">
        <w:rPr>
          <w:rFonts w:ascii="Times New Roman" w:eastAsia="Times New Roman" w:hAnsi="Times New Roman" w:cs="Times New Roman"/>
          <w:lang w:eastAsia="pl-PL"/>
        </w:rPr>
        <w:t xml:space="preserve">, </w:t>
      </w:r>
      <w:r w:rsidR="0065328D">
        <w:rPr>
          <w:rFonts w:ascii="Times New Roman" w:eastAsia="Times New Roman" w:hAnsi="Times New Roman" w:cs="Times New Roman"/>
          <w:lang w:eastAsia="pl-PL"/>
        </w:rPr>
        <w:t>i</w:t>
      </w:r>
      <w:r w:rsidR="00551BA2" w:rsidRPr="00551BA2">
        <w:rPr>
          <w:rFonts w:ascii="Times New Roman" w:eastAsia="Times New Roman" w:hAnsi="Times New Roman" w:cs="Times New Roman"/>
          <w:lang w:eastAsia="pl-PL"/>
        </w:rPr>
        <w:t xml:space="preserve">nwentaryzacji geodezyjnej powykonawczej – </w:t>
      </w:r>
      <w:r w:rsidR="00A90CD5" w:rsidRPr="00A90CD5">
        <w:rPr>
          <w:rFonts w:ascii="Times New Roman" w:eastAsia="Times New Roman" w:hAnsi="Times New Roman" w:cs="Times New Roman"/>
          <w:lang w:eastAsia="pl-PL"/>
        </w:rPr>
        <w:lastRenderedPageBreak/>
        <w:t xml:space="preserve">w wersji papierowej 2 (dwa) egz. i 1 (jeden) egz. w wersji elektronicznej w formacie </w:t>
      </w:r>
      <w:proofErr w:type="spellStart"/>
      <w:r w:rsidR="00A90CD5" w:rsidRPr="00A90CD5">
        <w:rPr>
          <w:rFonts w:ascii="Times New Roman" w:eastAsia="Times New Roman" w:hAnsi="Times New Roman" w:cs="Times New Roman"/>
          <w:lang w:eastAsia="pl-PL"/>
        </w:rPr>
        <w:t>shapefile</w:t>
      </w:r>
      <w:proofErr w:type="spellEnd"/>
      <w:r w:rsidR="00D91236">
        <w:rPr>
          <w:rFonts w:ascii="Times New Roman" w:eastAsia="Times New Roman" w:hAnsi="Times New Roman" w:cs="Times New Roman"/>
          <w:lang w:eastAsia="pl-PL"/>
        </w:rPr>
        <w:t xml:space="preserve">               </w:t>
      </w:r>
      <w:r w:rsidR="00A90CD5" w:rsidRPr="00A90CD5">
        <w:rPr>
          <w:rFonts w:ascii="Times New Roman" w:eastAsia="Times New Roman" w:hAnsi="Times New Roman" w:cs="Times New Roman"/>
          <w:lang w:eastAsia="pl-PL"/>
        </w:rPr>
        <w:t xml:space="preserve"> w układzie PUWG 1992, EPSG:2180. Dokumentacja powinna zawierać obligatoryjnie odrębną warstwę punktów granicznych inwestycji (ze współrzędnymi w atrybutach warstwy - w układzie PUWG 1992) oraz osobną warstwę liniową z granicą inwestycji, tj. obwiednią – definiowaną jako pas drogowy (zgodnie z ustaleniami z Zamawiającym). </w:t>
      </w:r>
    </w:p>
    <w:p w14:paraId="51F7210F" w14:textId="2B20A53D" w:rsidR="000A2BCF" w:rsidRPr="00B34626" w:rsidRDefault="0009741F" w:rsidP="00B34626">
      <w:pPr>
        <w:spacing w:after="240" w:line="240" w:lineRule="auto"/>
        <w:ind w:left="284" w:hanging="284"/>
        <w:jc w:val="both"/>
        <w:rPr>
          <w:rFonts w:ascii="Times New Roman" w:hAnsi="Times New Roman" w:cs="Times New Roman"/>
        </w:rPr>
      </w:pPr>
      <w:r>
        <w:rPr>
          <w:rFonts w:ascii="Times New Roman" w:hAnsi="Times New Roman" w:cs="Times New Roman"/>
        </w:rPr>
        <w:t>5</w:t>
      </w:r>
      <w:r w:rsidR="00D153F1">
        <w:rPr>
          <w:rFonts w:ascii="Times New Roman" w:hAnsi="Times New Roman" w:cs="Times New Roman"/>
        </w:rPr>
        <w:t xml:space="preserve">. </w:t>
      </w:r>
      <w:r w:rsidR="00857167" w:rsidRPr="00DC2732">
        <w:rPr>
          <w:rFonts w:ascii="Times New Roman" w:hAnsi="Times New Roman" w:cs="Times New Roman"/>
        </w:rPr>
        <w:t>W przypadku wystąpienia okoliczności niezależnych od Wykonawcy</w:t>
      </w:r>
      <w:r w:rsidR="00D153F1">
        <w:rPr>
          <w:rFonts w:ascii="Times New Roman" w:hAnsi="Times New Roman" w:cs="Times New Roman"/>
        </w:rPr>
        <w:t xml:space="preserve">, wskazanych w § 20 </w:t>
      </w:r>
      <w:r w:rsidR="001F4061">
        <w:rPr>
          <w:rFonts w:ascii="Times New Roman" w:hAnsi="Times New Roman" w:cs="Times New Roman"/>
        </w:rPr>
        <w:t xml:space="preserve">                  </w:t>
      </w:r>
      <w:r w:rsidR="000C792B" w:rsidRPr="00DC2732">
        <w:rPr>
          <w:rFonts w:ascii="Times New Roman" w:hAnsi="Times New Roman" w:cs="Times New Roman"/>
        </w:rPr>
        <w:t xml:space="preserve">Umowy, </w:t>
      </w:r>
      <w:r w:rsidR="00857167" w:rsidRPr="00DC2732">
        <w:rPr>
          <w:rFonts w:ascii="Times New Roman" w:hAnsi="Times New Roman" w:cs="Times New Roman"/>
        </w:rPr>
        <w:t xml:space="preserve">skutkujących niemożnością dotrzymania terminu rozpoczęcia, zakończenia </w:t>
      </w:r>
      <w:r w:rsidR="00E82E6D">
        <w:rPr>
          <w:rFonts w:ascii="Times New Roman" w:hAnsi="Times New Roman" w:cs="Times New Roman"/>
        </w:rPr>
        <w:t>r</w:t>
      </w:r>
      <w:r w:rsidR="00430226">
        <w:rPr>
          <w:rFonts w:ascii="Times New Roman" w:hAnsi="Times New Roman" w:cs="Times New Roman"/>
        </w:rPr>
        <w:t>obót</w:t>
      </w:r>
      <w:r w:rsidR="00857167" w:rsidRPr="00DC2732">
        <w:rPr>
          <w:rFonts w:ascii="Times New Roman" w:hAnsi="Times New Roman" w:cs="Times New Roman"/>
        </w:rPr>
        <w:t xml:space="preserve"> </w:t>
      </w:r>
      <w:r w:rsidR="00D153F1">
        <w:rPr>
          <w:rFonts w:ascii="Times New Roman" w:hAnsi="Times New Roman" w:cs="Times New Roman"/>
        </w:rPr>
        <w:t xml:space="preserve">                      </w:t>
      </w:r>
      <w:r w:rsidR="00857167" w:rsidRPr="00DC2732">
        <w:rPr>
          <w:rFonts w:ascii="Times New Roman" w:hAnsi="Times New Roman" w:cs="Times New Roman"/>
        </w:rPr>
        <w:t>i zakończenia przedmiotu Umowy</w:t>
      </w:r>
      <w:r w:rsidR="00372608">
        <w:rPr>
          <w:rFonts w:ascii="Times New Roman" w:hAnsi="Times New Roman" w:cs="Times New Roman"/>
        </w:rPr>
        <w:t>,</w:t>
      </w:r>
      <w:r w:rsidR="00857167" w:rsidRPr="00DC2732">
        <w:rPr>
          <w:rFonts w:ascii="Times New Roman" w:hAnsi="Times New Roman" w:cs="Times New Roman"/>
        </w:rPr>
        <w:t xml:space="preserve"> termin ten może ulec przedłużeniu</w:t>
      </w:r>
      <w:r w:rsidR="00AB429C">
        <w:rPr>
          <w:rFonts w:ascii="Times New Roman" w:hAnsi="Times New Roman" w:cs="Times New Roman"/>
        </w:rPr>
        <w:t>.</w:t>
      </w:r>
    </w:p>
    <w:p w14:paraId="6CCD13DB" w14:textId="77777777" w:rsidR="00E63024" w:rsidRDefault="00E63024" w:rsidP="00F24EB0">
      <w:pPr>
        <w:pStyle w:val="Bezodstpw"/>
        <w:jc w:val="center"/>
        <w:rPr>
          <w:rFonts w:ascii="Times New Roman" w:hAnsi="Times New Roman" w:cs="Times New Roman"/>
          <w:b/>
        </w:rPr>
      </w:pPr>
    </w:p>
    <w:p w14:paraId="64228D95" w14:textId="5F935C91" w:rsidR="00F24EB0" w:rsidRPr="00DC2732" w:rsidRDefault="00F24EB0" w:rsidP="00F24EB0">
      <w:pPr>
        <w:pStyle w:val="Bezodstpw"/>
        <w:jc w:val="center"/>
        <w:rPr>
          <w:rFonts w:ascii="Times New Roman" w:hAnsi="Times New Roman" w:cs="Times New Roman"/>
          <w:b/>
        </w:rPr>
      </w:pPr>
      <w:r w:rsidRPr="00DC2732">
        <w:rPr>
          <w:rFonts w:ascii="Times New Roman" w:hAnsi="Times New Roman" w:cs="Times New Roman"/>
          <w:b/>
        </w:rPr>
        <w:t xml:space="preserve">§ 6 </w:t>
      </w:r>
    </w:p>
    <w:p w14:paraId="1C9E66F8" w14:textId="53A4D629" w:rsidR="00F24EB0" w:rsidRDefault="00F24EB0" w:rsidP="00F24EB0">
      <w:pPr>
        <w:pStyle w:val="Bezodstpw"/>
        <w:jc w:val="center"/>
        <w:rPr>
          <w:rFonts w:ascii="Times New Roman" w:hAnsi="Times New Roman" w:cs="Times New Roman"/>
          <w:b/>
        </w:rPr>
      </w:pPr>
      <w:r w:rsidRPr="00DC2732">
        <w:rPr>
          <w:rFonts w:ascii="Times New Roman" w:hAnsi="Times New Roman" w:cs="Times New Roman"/>
          <w:b/>
        </w:rPr>
        <w:t>Harmonogram</w:t>
      </w:r>
    </w:p>
    <w:p w14:paraId="75B8C965" w14:textId="77777777" w:rsidR="0050705E" w:rsidRPr="00DC2732" w:rsidRDefault="0050705E" w:rsidP="00F24EB0">
      <w:pPr>
        <w:pStyle w:val="Bezodstpw"/>
        <w:jc w:val="center"/>
        <w:rPr>
          <w:rFonts w:ascii="Times New Roman" w:hAnsi="Times New Roman" w:cs="Times New Roman"/>
          <w:b/>
        </w:rPr>
      </w:pPr>
    </w:p>
    <w:p w14:paraId="03E109C5" w14:textId="06971435" w:rsidR="00F24EB0" w:rsidRPr="00DC2732" w:rsidRDefault="00F24EB0" w:rsidP="00DF1BC9">
      <w:pPr>
        <w:pStyle w:val="Akapitzlist"/>
        <w:widowControl w:val="0"/>
        <w:numPr>
          <w:ilvl w:val="0"/>
          <w:numId w:val="17"/>
        </w:numPr>
        <w:spacing w:after="60"/>
        <w:ind w:left="284" w:hanging="284"/>
        <w:contextualSpacing w:val="0"/>
        <w:jc w:val="both"/>
        <w:rPr>
          <w:sz w:val="22"/>
          <w:szCs w:val="22"/>
          <w:lang w:eastAsia="pl-PL"/>
        </w:rPr>
      </w:pPr>
      <w:r w:rsidRPr="00DC2732">
        <w:rPr>
          <w:sz w:val="22"/>
          <w:szCs w:val="22"/>
          <w:lang w:eastAsia="pl-PL"/>
        </w:rPr>
        <w:t>Wykonawca przedstawi do zatwierdzenia Zamawiające</w:t>
      </w:r>
      <w:r w:rsidR="004F0DC1" w:rsidRPr="00DC2732">
        <w:rPr>
          <w:sz w:val="22"/>
          <w:szCs w:val="22"/>
          <w:lang w:eastAsia="pl-PL"/>
        </w:rPr>
        <w:t>mu</w:t>
      </w:r>
      <w:r w:rsidRPr="00DC2732">
        <w:rPr>
          <w:sz w:val="22"/>
          <w:szCs w:val="22"/>
          <w:lang w:eastAsia="pl-PL"/>
        </w:rPr>
        <w:t xml:space="preserve"> Harmonogram rzeczowo-finansowy realizacji </w:t>
      </w:r>
      <w:r w:rsidR="00131625" w:rsidRPr="00DC2732">
        <w:rPr>
          <w:sz w:val="22"/>
          <w:szCs w:val="22"/>
          <w:lang w:eastAsia="pl-PL"/>
        </w:rPr>
        <w:t>inwestycji</w:t>
      </w:r>
      <w:r w:rsidRPr="00DC2732">
        <w:rPr>
          <w:sz w:val="22"/>
          <w:szCs w:val="22"/>
          <w:lang w:eastAsia="pl-PL"/>
        </w:rPr>
        <w:t xml:space="preserve"> (na zasadach określonych w </w:t>
      </w:r>
      <w:r w:rsidRPr="00DC2732">
        <w:rPr>
          <w:sz w:val="22"/>
          <w:szCs w:val="22"/>
        </w:rPr>
        <w:t xml:space="preserve">§ 1 ust. </w:t>
      </w:r>
      <w:r w:rsidR="00126B11">
        <w:rPr>
          <w:sz w:val="22"/>
          <w:szCs w:val="22"/>
        </w:rPr>
        <w:t>7</w:t>
      </w:r>
      <w:r w:rsidRPr="00DC2732">
        <w:rPr>
          <w:sz w:val="22"/>
          <w:szCs w:val="22"/>
        </w:rPr>
        <w:t xml:space="preserve">, </w:t>
      </w:r>
      <w:r w:rsidRPr="00DC2732">
        <w:rPr>
          <w:sz w:val="22"/>
          <w:szCs w:val="22"/>
          <w:lang w:eastAsia="pl-PL"/>
        </w:rPr>
        <w:t xml:space="preserve">z uwzględnieniem terminów określonych w </w:t>
      </w:r>
      <w:r w:rsidRPr="00DC2732">
        <w:rPr>
          <w:sz w:val="22"/>
          <w:szCs w:val="22"/>
        </w:rPr>
        <w:t xml:space="preserve">§ </w:t>
      </w:r>
      <w:r w:rsidR="004869B6" w:rsidRPr="00DC2732">
        <w:rPr>
          <w:sz w:val="22"/>
          <w:szCs w:val="22"/>
        </w:rPr>
        <w:t>5</w:t>
      </w:r>
      <w:r w:rsidRPr="00DC2732">
        <w:rPr>
          <w:sz w:val="22"/>
          <w:szCs w:val="22"/>
        </w:rPr>
        <w:t xml:space="preserve"> Umowy</w:t>
      </w:r>
      <w:r w:rsidRPr="00DC2732">
        <w:rPr>
          <w:sz w:val="22"/>
          <w:szCs w:val="22"/>
          <w:lang w:eastAsia="pl-PL"/>
        </w:rPr>
        <w:t>), który zawierać będzie:</w:t>
      </w:r>
    </w:p>
    <w:p w14:paraId="6B407D97" w14:textId="77777777" w:rsidR="00F24EB0" w:rsidRPr="00DC2732" w:rsidRDefault="00F24EB0" w:rsidP="00DF1BC9">
      <w:pPr>
        <w:widowControl w:val="0"/>
        <w:numPr>
          <w:ilvl w:val="0"/>
          <w:numId w:val="16"/>
        </w:numPr>
        <w:spacing w:after="60" w:line="240" w:lineRule="auto"/>
        <w:ind w:left="568" w:hanging="284"/>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okres realizacji i zakres czynności przygotowawczych,</w:t>
      </w:r>
    </w:p>
    <w:p w14:paraId="0FC16E6D" w14:textId="34651239" w:rsidR="000C792B" w:rsidRPr="00FF5AFA" w:rsidRDefault="00F24EB0" w:rsidP="00DF1BC9">
      <w:pPr>
        <w:widowControl w:val="0"/>
        <w:numPr>
          <w:ilvl w:val="0"/>
          <w:numId w:val="16"/>
        </w:numPr>
        <w:spacing w:after="120" w:line="240" w:lineRule="auto"/>
        <w:ind w:left="567" w:hanging="283"/>
        <w:jc w:val="both"/>
        <w:rPr>
          <w:rFonts w:ascii="Times New Roman" w:eastAsia="Times New Roman" w:hAnsi="Times New Roman" w:cs="Times New Roman"/>
          <w:lang w:eastAsia="pl-PL"/>
        </w:rPr>
      </w:pPr>
      <w:r w:rsidRPr="00FF5AFA">
        <w:rPr>
          <w:rFonts w:ascii="Times New Roman" w:eastAsia="Times New Roman" w:hAnsi="Times New Roman" w:cs="Times New Roman"/>
          <w:lang w:eastAsia="pl-PL"/>
        </w:rPr>
        <w:t xml:space="preserve">kolejność wykonywania czynności oraz terminy rozpoczęcia i zakończenia poszczególnych </w:t>
      </w:r>
      <w:r w:rsidR="00E82E6D">
        <w:rPr>
          <w:rFonts w:ascii="Times New Roman" w:eastAsia="Times New Roman" w:hAnsi="Times New Roman" w:cs="Times New Roman"/>
          <w:lang w:eastAsia="pl-PL"/>
        </w:rPr>
        <w:t>r</w:t>
      </w:r>
      <w:r w:rsidR="00430226">
        <w:rPr>
          <w:rFonts w:ascii="Times New Roman" w:eastAsia="Times New Roman" w:hAnsi="Times New Roman" w:cs="Times New Roman"/>
          <w:lang w:eastAsia="pl-PL"/>
        </w:rPr>
        <w:t>obót</w:t>
      </w:r>
      <w:r w:rsidRPr="00FF5AFA">
        <w:rPr>
          <w:rFonts w:ascii="Times New Roman" w:eastAsia="Times New Roman" w:hAnsi="Times New Roman" w:cs="Times New Roman"/>
          <w:lang w:eastAsia="pl-PL"/>
        </w:rPr>
        <w:t xml:space="preserve"> (z podaniem ich </w:t>
      </w:r>
      <w:r w:rsidR="00405525" w:rsidRPr="00FF5AFA">
        <w:rPr>
          <w:rFonts w:ascii="Times New Roman" w:eastAsia="Times New Roman" w:hAnsi="Times New Roman" w:cs="Times New Roman"/>
          <w:lang w:eastAsia="pl-PL"/>
        </w:rPr>
        <w:t xml:space="preserve">szczegółowego </w:t>
      </w:r>
      <w:r w:rsidRPr="00FF5AFA">
        <w:rPr>
          <w:rFonts w:ascii="Times New Roman" w:eastAsia="Times New Roman" w:hAnsi="Times New Roman" w:cs="Times New Roman"/>
          <w:lang w:eastAsia="pl-PL"/>
        </w:rPr>
        <w:t>zakresu i wartości zgodnych z ofertą)</w:t>
      </w:r>
      <w:r w:rsidR="00590368" w:rsidRPr="00FF5AFA">
        <w:rPr>
          <w:i/>
        </w:rPr>
        <w:t xml:space="preserve"> </w:t>
      </w:r>
      <w:r w:rsidR="00590368" w:rsidRPr="00FF5AFA">
        <w:rPr>
          <w:rFonts w:ascii="Times New Roman" w:eastAsia="Times New Roman" w:hAnsi="Times New Roman" w:cs="Times New Roman"/>
          <w:lang w:eastAsia="pl-PL"/>
        </w:rPr>
        <w:t>wraz</w:t>
      </w:r>
      <w:r w:rsidR="00405525" w:rsidRPr="00FF5AFA">
        <w:rPr>
          <w:rFonts w:ascii="Times New Roman" w:eastAsia="Times New Roman" w:hAnsi="Times New Roman" w:cs="Times New Roman"/>
          <w:lang w:eastAsia="pl-PL"/>
        </w:rPr>
        <w:t xml:space="preserve"> </w:t>
      </w:r>
      <w:r w:rsidR="00590368" w:rsidRPr="00FF5AFA">
        <w:rPr>
          <w:rFonts w:ascii="Times New Roman" w:eastAsia="Times New Roman" w:hAnsi="Times New Roman" w:cs="Times New Roman"/>
          <w:lang w:eastAsia="pl-PL"/>
        </w:rPr>
        <w:t>z uwzględnieniem przedmiotów odbioru częściowego,</w:t>
      </w:r>
    </w:p>
    <w:p w14:paraId="17DDA3FD" w14:textId="7C2ADA3A" w:rsidR="000C792B" w:rsidRDefault="000C792B" w:rsidP="00DF1BC9">
      <w:pPr>
        <w:widowControl w:val="0"/>
        <w:numPr>
          <w:ilvl w:val="0"/>
          <w:numId w:val="16"/>
        </w:numPr>
        <w:spacing w:after="120" w:line="240" w:lineRule="auto"/>
        <w:ind w:left="567" w:hanging="283"/>
        <w:jc w:val="both"/>
        <w:rPr>
          <w:rFonts w:ascii="Times New Roman" w:hAnsi="Times New Roman" w:cs="Times New Roman"/>
          <w:lang w:eastAsia="pl-PL"/>
        </w:rPr>
      </w:pPr>
      <w:r w:rsidRPr="00DC2732">
        <w:rPr>
          <w:rFonts w:ascii="Times New Roman" w:hAnsi="Times New Roman" w:cs="Times New Roman"/>
          <w:lang w:eastAsia="pl-PL"/>
        </w:rPr>
        <w:t xml:space="preserve">kolejność i terminy wykonania innych (poza robotami budowlanymi) czynności do których </w:t>
      </w:r>
      <w:r w:rsidR="00D90696">
        <w:rPr>
          <w:rFonts w:ascii="Times New Roman" w:hAnsi="Times New Roman" w:cs="Times New Roman"/>
          <w:lang w:eastAsia="pl-PL"/>
        </w:rPr>
        <w:t>W</w:t>
      </w:r>
      <w:r w:rsidRPr="00DC2732">
        <w:rPr>
          <w:rFonts w:ascii="Times New Roman" w:hAnsi="Times New Roman" w:cs="Times New Roman"/>
          <w:lang w:eastAsia="pl-PL"/>
        </w:rPr>
        <w:t xml:space="preserve">ykonawca jest zobowiązany w ramach realizacji przedmiotu </w:t>
      </w:r>
      <w:r w:rsidR="00F60197">
        <w:rPr>
          <w:rFonts w:ascii="Times New Roman" w:hAnsi="Times New Roman" w:cs="Times New Roman"/>
          <w:lang w:eastAsia="pl-PL"/>
        </w:rPr>
        <w:t>U</w:t>
      </w:r>
      <w:r w:rsidRPr="00DC2732">
        <w:rPr>
          <w:rFonts w:ascii="Times New Roman" w:hAnsi="Times New Roman" w:cs="Times New Roman"/>
          <w:lang w:eastAsia="pl-PL"/>
        </w:rPr>
        <w:t>mowy.</w:t>
      </w:r>
    </w:p>
    <w:p w14:paraId="0BA2CDD5" w14:textId="55DDA046" w:rsidR="00012118" w:rsidRPr="00DC2732" w:rsidRDefault="00016C47" w:rsidP="004F1A7E">
      <w:pPr>
        <w:widowControl w:val="0"/>
        <w:spacing w:after="120" w:line="240" w:lineRule="auto"/>
        <w:ind w:left="284" w:hanging="284"/>
        <w:jc w:val="both"/>
        <w:rPr>
          <w:rFonts w:ascii="Times New Roman" w:hAnsi="Times New Roman" w:cs="Times New Roman"/>
          <w:lang w:eastAsia="pl-PL" w:bidi="pl-PL"/>
        </w:rPr>
      </w:pPr>
      <w:r>
        <w:rPr>
          <w:rFonts w:ascii="Times New Roman" w:hAnsi="Times New Roman" w:cs="Times New Roman"/>
          <w:lang w:eastAsia="pl-PL"/>
        </w:rPr>
        <w:t xml:space="preserve">2. </w:t>
      </w:r>
      <w:r>
        <w:rPr>
          <w:rFonts w:ascii="Times New Roman" w:hAnsi="Times New Roman" w:cs="Times New Roman"/>
          <w:lang w:eastAsia="pl-PL" w:bidi="pl-PL"/>
        </w:rPr>
        <w:t>H</w:t>
      </w:r>
      <w:r w:rsidRPr="00016C47">
        <w:rPr>
          <w:rFonts w:ascii="Times New Roman" w:hAnsi="Times New Roman" w:cs="Times New Roman"/>
          <w:lang w:eastAsia="pl-PL" w:bidi="pl-PL"/>
        </w:rPr>
        <w:t>armonogram rzeczowo - finansowy winien</w:t>
      </w:r>
      <w:r>
        <w:rPr>
          <w:rFonts w:ascii="Times New Roman" w:hAnsi="Times New Roman" w:cs="Times New Roman"/>
          <w:lang w:eastAsia="pl-PL" w:bidi="pl-PL"/>
        </w:rPr>
        <w:t xml:space="preserve"> być sporządzony z przyjęciem </w:t>
      </w:r>
      <w:r w:rsidR="00071EBB">
        <w:rPr>
          <w:rFonts w:ascii="Times New Roman" w:hAnsi="Times New Roman" w:cs="Times New Roman"/>
          <w:lang w:eastAsia="pl-PL" w:bidi="pl-PL"/>
        </w:rPr>
        <w:t>30</w:t>
      </w:r>
      <w:r w:rsidRPr="00016C47">
        <w:rPr>
          <w:rFonts w:ascii="Times New Roman" w:hAnsi="Times New Roman" w:cs="Times New Roman"/>
          <w:lang w:eastAsia="pl-PL" w:bidi="pl-PL"/>
        </w:rPr>
        <w:t xml:space="preserve">-dniowych przedziałów czasowych oraz wartości poszczególnych pozycji kosztorysów ofertowych. Pierwszym dniem </w:t>
      </w:r>
      <w:r w:rsidR="003771CE">
        <w:rPr>
          <w:rFonts w:ascii="Times New Roman" w:hAnsi="Times New Roman" w:cs="Times New Roman"/>
          <w:lang w:eastAsia="pl-PL" w:bidi="pl-PL"/>
        </w:rPr>
        <w:t>H</w:t>
      </w:r>
      <w:r w:rsidRPr="00016C47">
        <w:rPr>
          <w:rFonts w:ascii="Times New Roman" w:hAnsi="Times New Roman" w:cs="Times New Roman"/>
          <w:lang w:eastAsia="pl-PL" w:bidi="pl-PL"/>
        </w:rPr>
        <w:t xml:space="preserve">armonogramu jest dzień następny po zawarciu </w:t>
      </w:r>
      <w:r w:rsidR="00066048">
        <w:rPr>
          <w:rFonts w:ascii="Times New Roman" w:hAnsi="Times New Roman" w:cs="Times New Roman"/>
          <w:lang w:eastAsia="pl-PL" w:bidi="pl-PL"/>
        </w:rPr>
        <w:t>U</w:t>
      </w:r>
      <w:r w:rsidRPr="00016C47">
        <w:rPr>
          <w:rFonts w:ascii="Times New Roman" w:hAnsi="Times New Roman" w:cs="Times New Roman"/>
          <w:lang w:eastAsia="pl-PL" w:bidi="pl-PL"/>
        </w:rPr>
        <w:t xml:space="preserve">mowy. Harmonogram </w:t>
      </w:r>
      <w:r w:rsidR="00430226">
        <w:rPr>
          <w:rFonts w:ascii="Times New Roman" w:hAnsi="Times New Roman" w:cs="Times New Roman"/>
          <w:lang w:eastAsia="pl-PL" w:bidi="pl-PL"/>
        </w:rPr>
        <w:t>robót</w:t>
      </w:r>
      <w:r w:rsidRPr="00016C47">
        <w:rPr>
          <w:rFonts w:ascii="Times New Roman" w:hAnsi="Times New Roman" w:cs="Times New Roman"/>
          <w:lang w:eastAsia="pl-PL" w:bidi="pl-PL"/>
        </w:rPr>
        <w:t xml:space="preserve"> winien zostać sporządzony z uwzględnieniem terminów dotyczących odbioru </w:t>
      </w:r>
      <w:r w:rsidR="00430226">
        <w:rPr>
          <w:rFonts w:ascii="Times New Roman" w:hAnsi="Times New Roman" w:cs="Times New Roman"/>
          <w:lang w:eastAsia="pl-PL" w:bidi="pl-PL"/>
        </w:rPr>
        <w:t>robót</w:t>
      </w:r>
      <w:r w:rsidRPr="00016C47">
        <w:rPr>
          <w:rFonts w:ascii="Times New Roman" w:hAnsi="Times New Roman" w:cs="Times New Roman"/>
          <w:lang w:eastAsia="pl-PL" w:bidi="pl-PL"/>
        </w:rPr>
        <w:t xml:space="preserve"> budowlanych, wskazanych we wzorze </w:t>
      </w:r>
      <w:r w:rsidR="00066048">
        <w:rPr>
          <w:rFonts w:ascii="Times New Roman" w:hAnsi="Times New Roman" w:cs="Times New Roman"/>
          <w:lang w:eastAsia="pl-PL" w:bidi="pl-PL"/>
        </w:rPr>
        <w:t>U</w:t>
      </w:r>
      <w:r w:rsidRPr="00016C47">
        <w:rPr>
          <w:rFonts w:ascii="Times New Roman" w:hAnsi="Times New Roman" w:cs="Times New Roman"/>
          <w:lang w:eastAsia="pl-PL" w:bidi="pl-PL"/>
        </w:rPr>
        <w:t xml:space="preserve">mowy, terminów na niezbędne uzgodnienia wynikające z warunków </w:t>
      </w:r>
      <w:r w:rsidR="00066048">
        <w:rPr>
          <w:rFonts w:ascii="Times New Roman" w:hAnsi="Times New Roman" w:cs="Times New Roman"/>
          <w:lang w:eastAsia="pl-PL" w:bidi="pl-PL"/>
        </w:rPr>
        <w:t>U</w:t>
      </w:r>
      <w:r w:rsidRPr="00016C47">
        <w:rPr>
          <w:rFonts w:ascii="Times New Roman" w:hAnsi="Times New Roman" w:cs="Times New Roman"/>
          <w:lang w:eastAsia="pl-PL" w:bidi="pl-PL"/>
        </w:rPr>
        <w:t>mowy</w:t>
      </w:r>
      <w:r>
        <w:rPr>
          <w:rFonts w:ascii="Times New Roman" w:hAnsi="Times New Roman" w:cs="Times New Roman"/>
          <w:lang w:eastAsia="pl-PL" w:bidi="pl-PL"/>
        </w:rPr>
        <w:t>.</w:t>
      </w:r>
    </w:p>
    <w:p w14:paraId="242F689A" w14:textId="546D5A6D" w:rsidR="00F24EB0" w:rsidRPr="00071EBB" w:rsidRDefault="000C792B" w:rsidP="00071EBB">
      <w:pPr>
        <w:pStyle w:val="Akapitzlist"/>
        <w:spacing w:after="120"/>
        <w:ind w:left="284" w:hanging="284"/>
        <w:jc w:val="both"/>
        <w:rPr>
          <w:sz w:val="22"/>
          <w:szCs w:val="22"/>
          <w:lang w:eastAsia="pl-PL"/>
        </w:rPr>
      </w:pPr>
      <w:r w:rsidRPr="00DC2732" w:rsidDel="000C792B">
        <w:rPr>
          <w:sz w:val="22"/>
          <w:szCs w:val="22"/>
          <w:lang w:eastAsia="pl-PL"/>
        </w:rPr>
        <w:t xml:space="preserve"> </w:t>
      </w:r>
      <w:r w:rsidR="00016C47">
        <w:rPr>
          <w:sz w:val="22"/>
          <w:szCs w:val="22"/>
          <w:lang w:eastAsia="pl-PL"/>
        </w:rPr>
        <w:t>3</w:t>
      </w:r>
      <w:r w:rsidR="00F24EB0" w:rsidRPr="00DC2732">
        <w:rPr>
          <w:sz w:val="22"/>
          <w:szCs w:val="22"/>
          <w:lang w:eastAsia="pl-PL"/>
        </w:rPr>
        <w:t xml:space="preserve">. </w:t>
      </w:r>
      <w:r w:rsidR="009D7F7F" w:rsidRPr="009D7F7F">
        <w:rPr>
          <w:sz w:val="22"/>
          <w:szCs w:val="22"/>
          <w:lang w:eastAsia="pl-PL"/>
        </w:rPr>
        <w:t xml:space="preserve">Realizacja przedmiotu </w:t>
      </w:r>
      <w:r w:rsidR="00066048">
        <w:rPr>
          <w:sz w:val="22"/>
          <w:szCs w:val="22"/>
          <w:lang w:eastAsia="pl-PL"/>
        </w:rPr>
        <w:t>U</w:t>
      </w:r>
      <w:r w:rsidR="009D7F7F" w:rsidRPr="009D7F7F">
        <w:rPr>
          <w:sz w:val="22"/>
          <w:szCs w:val="22"/>
          <w:lang w:eastAsia="pl-PL"/>
        </w:rPr>
        <w:t xml:space="preserve">mowy winna następować w terminach nie dłuższych niż ujęte </w:t>
      </w:r>
      <w:r w:rsidR="009D7F7F">
        <w:rPr>
          <w:sz w:val="22"/>
          <w:szCs w:val="22"/>
          <w:lang w:eastAsia="pl-PL"/>
        </w:rPr>
        <w:t xml:space="preserve">                                         </w:t>
      </w:r>
      <w:r w:rsidR="009D7F7F" w:rsidRPr="009D7F7F">
        <w:rPr>
          <w:sz w:val="22"/>
          <w:szCs w:val="22"/>
          <w:lang w:eastAsia="pl-PL"/>
        </w:rPr>
        <w:t xml:space="preserve">w </w:t>
      </w:r>
      <w:r w:rsidR="009D7F7F">
        <w:rPr>
          <w:sz w:val="22"/>
          <w:szCs w:val="22"/>
          <w:lang w:eastAsia="pl-PL"/>
        </w:rPr>
        <w:t>H</w:t>
      </w:r>
      <w:r w:rsidR="009D7F7F" w:rsidRPr="009D7F7F">
        <w:rPr>
          <w:sz w:val="22"/>
          <w:szCs w:val="22"/>
          <w:lang w:eastAsia="pl-PL"/>
        </w:rPr>
        <w:t>armonogramie.</w:t>
      </w:r>
    </w:p>
    <w:p w14:paraId="49CC9677" w14:textId="25F06A37" w:rsidR="00F24EB0" w:rsidRPr="00DC2732" w:rsidRDefault="00071EBB" w:rsidP="00F24EB0">
      <w:pPr>
        <w:widowControl w:val="0"/>
        <w:spacing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F24EB0" w:rsidRPr="00DC2732">
        <w:rPr>
          <w:rFonts w:ascii="Times New Roman" w:eastAsia="Times New Roman" w:hAnsi="Times New Roman" w:cs="Times New Roman"/>
          <w:lang w:eastAsia="pl-PL"/>
        </w:rPr>
        <w:t xml:space="preserve">.  Wszelkie zdarzenia i fakty zaistniałe w trakcie wykonywania prac, niespowodowane działalnością Wykonawcy, a mające jego zdaniem wpływ na Harmonogram i zachowanie ww. terminów muszą być zgłaszane na piśmie Zamawiającemu w terminie do 2 </w:t>
      </w:r>
      <w:r w:rsidR="006C7EB9" w:rsidRPr="00DC2732">
        <w:rPr>
          <w:rFonts w:ascii="Times New Roman" w:eastAsia="Times New Roman" w:hAnsi="Times New Roman" w:cs="Times New Roman"/>
          <w:lang w:eastAsia="pl-PL"/>
        </w:rPr>
        <w:t xml:space="preserve">(dwóch) </w:t>
      </w:r>
      <w:r w:rsidR="00F24EB0" w:rsidRPr="00DC2732">
        <w:rPr>
          <w:rFonts w:ascii="Times New Roman" w:eastAsia="Times New Roman" w:hAnsi="Times New Roman" w:cs="Times New Roman"/>
          <w:lang w:eastAsia="pl-PL"/>
        </w:rPr>
        <w:t>dni po zdarzeniu.</w:t>
      </w:r>
    </w:p>
    <w:p w14:paraId="48B527C0" w14:textId="6BB03F3C" w:rsidR="00F24EB0" w:rsidRPr="00DC2732" w:rsidRDefault="00071EBB" w:rsidP="00F24EB0">
      <w:pPr>
        <w:widowControl w:val="0"/>
        <w:spacing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5</w:t>
      </w:r>
      <w:r w:rsidR="00F24EB0" w:rsidRPr="00DC2732">
        <w:rPr>
          <w:rFonts w:ascii="Times New Roman" w:eastAsia="Times New Roman" w:hAnsi="Times New Roman" w:cs="Times New Roman"/>
          <w:lang w:eastAsia="pl-PL"/>
        </w:rPr>
        <w:t>. Zamawiający (w konsultacji z Inspektorem nadzoru i ewentualnie projektantem) oceni zaistniałą sytuację i jej wpływ na termin realizacji prac.</w:t>
      </w:r>
    </w:p>
    <w:p w14:paraId="68C2C664" w14:textId="55C6D722" w:rsidR="00F24EB0" w:rsidRPr="00DC2732" w:rsidRDefault="00071EBB" w:rsidP="00F24EB0">
      <w:pPr>
        <w:widowControl w:val="0"/>
        <w:spacing w:after="120" w:line="240" w:lineRule="auto"/>
        <w:ind w:left="284"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6</w:t>
      </w:r>
      <w:r w:rsidR="00F24EB0" w:rsidRPr="00DC2732">
        <w:rPr>
          <w:rFonts w:ascii="Times New Roman" w:eastAsia="Times New Roman" w:hAnsi="Times New Roman" w:cs="Times New Roman"/>
          <w:lang w:eastAsia="pl-PL"/>
        </w:rPr>
        <w:t xml:space="preserve">.  Wykonawca wyłącznie na </w:t>
      </w:r>
      <w:r w:rsidR="003F4265" w:rsidRPr="00DC2732">
        <w:rPr>
          <w:rFonts w:ascii="Times New Roman" w:eastAsia="Times New Roman" w:hAnsi="Times New Roman" w:cs="Times New Roman"/>
          <w:lang w:eastAsia="pl-PL"/>
        </w:rPr>
        <w:t>wniosek Zamawiającego</w:t>
      </w:r>
      <w:r w:rsidR="00F24EB0" w:rsidRPr="00DC2732">
        <w:rPr>
          <w:rFonts w:ascii="Times New Roman" w:eastAsia="Times New Roman" w:hAnsi="Times New Roman" w:cs="Times New Roman"/>
          <w:lang w:eastAsia="pl-PL"/>
        </w:rPr>
        <w:t xml:space="preserve">, w przypadkach opóźnień w realizacji etapów inwestycji, opracuje w terminie 3 </w:t>
      </w:r>
      <w:r w:rsidR="006C7EB9" w:rsidRPr="00DC2732">
        <w:rPr>
          <w:rFonts w:ascii="Times New Roman" w:eastAsia="Times New Roman" w:hAnsi="Times New Roman" w:cs="Times New Roman"/>
          <w:lang w:eastAsia="pl-PL"/>
        </w:rPr>
        <w:t xml:space="preserve">(trzech) </w:t>
      </w:r>
      <w:r w:rsidR="00F24EB0" w:rsidRPr="00DC2732">
        <w:rPr>
          <w:rFonts w:ascii="Times New Roman" w:eastAsia="Times New Roman" w:hAnsi="Times New Roman" w:cs="Times New Roman"/>
          <w:lang w:eastAsia="pl-PL"/>
        </w:rPr>
        <w:t>dni, nowy, aktualny Harmonogram i przedłoży g</w:t>
      </w:r>
      <w:r w:rsidR="007746D6">
        <w:rPr>
          <w:rFonts w:ascii="Times New Roman" w:eastAsia="Times New Roman" w:hAnsi="Times New Roman" w:cs="Times New Roman"/>
          <w:lang w:eastAsia="pl-PL"/>
        </w:rPr>
        <w:t>o</w:t>
      </w:r>
      <w:r w:rsidR="00F24EB0" w:rsidRPr="00DC2732">
        <w:rPr>
          <w:rFonts w:ascii="Times New Roman" w:eastAsia="Times New Roman" w:hAnsi="Times New Roman" w:cs="Times New Roman"/>
          <w:lang w:eastAsia="pl-PL"/>
        </w:rPr>
        <w:t xml:space="preserve"> do zatwierdzenia Zamawiającemu, przy zachowaniu umownego terminu zakończenia </w:t>
      </w:r>
      <w:r w:rsidR="00E82E6D">
        <w:rPr>
          <w:rFonts w:ascii="Times New Roman" w:eastAsia="Times New Roman" w:hAnsi="Times New Roman" w:cs="Times New Roman"/>
          <w:lang w:eastAsia="pl-PL"/>
        </w:rPr>
        <w:t>r</w:t>
      </w:r>
      <w:r w:rsidR="00430226">
        <w:rPr>
          <w:rFonts w:ascii="Times New Roman" w:eastAsia="Times New Roman" w:hAnsi="Times New Roman" w:cs="Times New Roman"/>
          <w:lang w:eastAsia="pl-PL"/>
        </w:rPr>
        <w:t>obót</w:t>
      </w:r>
      <w:r w:rsidR="00F24EB0" w:rsidRPr="00DC2732">
        <w:rPr>
          <w:rFonts w:ascii="Times New Roman" w:eastAsia="Times New Roman" w:hAnsi="Times New Roman" w:cs="Times New Roman"/>
          <w:lang w:eastAsia="pl-PL"/>
        </w:rPr>
        <w:t>.</w:t>
      </w:r>
    </w:p>
    <w:p w14:paraId="1341DBC6" w14:textId="7E2FAFEA" w:rsidR="00F24EB0" w:rsidRPr="00DC2732" w:rsidRDefault="00071EBB" w:rsidP="00F24EB0">
      <w:pPr>
        <w:widowControl w:val="0"/>
        <w:spacing w:after="120" w:line="240" w:lineRule="auto"/>
        <w:ind w:left="284" w:hanging="284"/>
        <w:jc w:val="both"/>
        <w:rPr>
          <w:rFonts w:ascii="Times New Roman" w:hAnsi="Times New Roman" w:cs="Times New Roman"/>
        </w:rPr>
      </w:pPr>
      <w:r>
        <w:rPr>
          <w:rFonts w:ascii="Times New Roman" w:eastAsia="Times New Roman" w:hAnsi="Times New Roman" w:cs="Times New Roman"/>
          <w:lang w:eastAsia="pl-PL"/>
        </w:rPr>
        <w:t>7</w:t>
      </w:r>
      <w:r w:rsidR="005C787D">
        <w:rPr>
          <w:rFonts w:ascii="Times New Roman" w:hAnsi="Times New Roman" w:cs="Times New Roman"/>
        </w:rPr>
        <w:t xml:space="preserve">. </w:t>
      </w:r>
      <w:r w:rsidR="007746D6">
        <w:rPr>
          <w:rFonts w:ascii="Times New Roman" w:hAnsi="Times New Roman" w:cs="Times New Roman"/>
        </w:rPr>
        <w:t xml:space="preserve"> </w:t>
      </w:r>
      <w:r w:rsidR="007746D6" w:rsidRPr="007746D6">
        <w:rPr>
          <w:rFonts w:ascii="Times New Roman" w:hAnsi="Times New Roman" w:cs="Times New Roman"/>
        </w:rPr>
        <w:t>Przy akceptacji nowego Harmonogramu zapisy § 2 ust. 2 pkt 3</w:t>
      </w:r>
      <w:r w:rsidR="000A51A6">
        <w:rPr>
          <w:rFonts w:ascii="Times New Roman" w:hAnsi="Times New Roman" w:cs="Times New Roman"/>
        </w:rPr>
        <w:t xml:space="preserve">1 </w:t>
      </w:r>
      <w:r w:rsidR="007746D6" w:rsidRPr="007746D6">
        <w:rPr>
          <w:rFonts w:ascii="Times New Roman" w:hAnsi="Times New Roman" w:cs="Times New Roman"/>
        </w:rPr>
        <w:t>stosuje się odpowiednio.</w:t>
      </w:r>
    </w:p>
    <w:p w14:paraId="7552673D" w14:textId="2B786A4A" w:rsidR="00016C47" w:rsidRPr="0009741F" w:rsidRDefault="00071EBB" w:rsidP="0009741F">
      <w:pPr>
        <w:widowControl w:val="0"/>
        <w:autoSpaceDE w:val="0"/>
        <w:autoSpaceDN w:val="0"/>
        <w:adjustRightInd w:val="0"/>
        <w:spacing w:after="240" w:line="240" w:lineRule="auto"/>
        <w:ind w:left="284" w:hanging="284"/>
        <w:jc w:val="both"/>
        <w:rPr>
          <w:rFonts w:ascii="Times New Roman" w:eastAsia="Times New Roman" w:hAnsi="Times New Roman" w:cs="Times New Roman"/>
          <w:sz w:val="18"/>
          <w:szCs w:val="18"/>
          <w:lang w:eastAsia="pl-PL"/>
        </w:rPr>
      </w:pPr>
      <w:r>
        <w:rPr>
          <w:rFonts w:ascii="Times New Roman" w:eastAsia="Times New Roman" w:hAnsi="Times New Roman" w:cs="Times New Roman"/>
          <w:lang w:eastAsia="pl-PL"/>
        </w:rPr>
        <w:t>8</w:t>
      </w:r>
      <w:r w:rsidR="00F24EB0" w:rsidRPr="00DC2732">
        <w:rPr>
          <w:rFonts w:ascii="Times New Roman" w:eastAsia="Times New Roman" w:hAnsi="Times New Roman" w:cs="Times New Roman"/>
          <w:lang w:eastAsia="pl-PL"/>
        </w:rPr>
        <w:t xml:space="preserve">.  W przypadku zmiany terminów zakończenia </w:t>
      </w:r>
      <w:r w:rsidR="00E82E6D">
        <w:rPr>
          <w:rFonts w:ascii="Times New Roman" w:eastAsia="Times New Roman" w:hAnsi="Times New Roman" w:cs="Times New Roman"/>
          <w:lang w:eastAsia="pl-PL"/>
        </w:rPr>
        <w:t>r</w:t>
      </w:r>
      <w:r w:rsidR="00430226">
        <w:rPr>
          <w:rFonts w:ascii="Times New Roman" w:eastAsia="Times New Roman" w:hAnsi="Times New Roman" w:cs="Times New Roman"/>
          <w:lang w:eastAsia="pl-PL"/>
        </w:rPr>
        <w:t>obót</w:t>
      </w:r>
      <w:r w:rsidR="004B5147">
        <w:rPr>
          <w:rFonts w:ascii="Times New Roman" w:eastAsia="Times New Roman" w:hAnsi="Times New Roman" w:cs="Times New Roman"/>
          <w:lang w:eastAsia="pl-PL"/>
        </w:rPr>
        <w:t xml:space="preserve"> w oparciu o przesłanki opisane w § 20 Umowy</w:t>
      </w:r>
      <w:r w:rsidR="00F24EB0" w:rsidRPr="00DC2732">
        <w:rPr>
          <w:rFonts w:ascii="Times New Roman" w:eastAsia="Times New Roman" w:hAnsi="Times New Roman" w:cs="Times New Roman"/>
          <w:lang w:eastAsia="pl-PL"/>
        </w:rPr>
        <w:t xml:space="preserve">, Wykonawca opracuje w terminie </w:t>
      </w:r>
      <w:r w:rsidR="00015CF1" w:rsidRPr="00DC2732">
        <w:rPr>
          <w:rFonts w:ascii="Times New Roman" w:eastAsia="Times New Roman" w:hAnsi="Times New Roman" w:cs="Times New Roman"/>
          <w:lang w:eastAsia="pl-PL"/>
        </w:rPr>
        <w:t xml:space="preserve">do </w:t>
      </w:r>
      <w:r w:rsidR="00F24EB0" w:rsidRPr="00DC2732">
        <w:rPr>
          <w:rFonts w:ascii="Times New Roman" w:eastAsia="Times New Roman" w:hAnsi="Times New Roman" w:cs="Times New Roman"/>
          <w:lang w:eastAsia="pl-PL"/>
        </w:rPr>
        <w:t xml:space="preserve">3 </w:t>
      </w:r>
      <w:r w:rsidR="006C7EB9" w:rsidRPr="00DC2732">
        <w:rPr>
          <w:rFonts w:ascii="Times New Roman" w:eastAsia="Times New Roman" w:hAnsi="Times New Roman" w:cs="Times New Roman"/>
          <w:lang w:eastAsia="pl-PL"/>
        </w:rPr>
        <w:t xml:space="preserve">(trzech) </w:t>
      </w:r>
      <w:r w:rsidR="00F24EB0" w:rsidRPr="00DC2732">
        <w:rPr>
          <w:rFonts w:ascii="Times New Roman" w:eastAsia="Times New Roman" w:hAnsi="Times New Roman" w:cs="Times New Roman"/>
          <w:lang w:eastAsia="pl-PL"/>
        </w:rPr>
        <w:t xml:space="preserve">dni nowy, aktualny Harmonogram uwzględniający przedmiotowe zmiany i przedłoży go do zatwierdzenia Zamawiającemu (zapisy ust. 7 stosuje się odpowiednio).  </w:t>
      </w:r>
    </w:p>
    <w:p w14:paraId="2D3200F9" w14:textId="06EAB5F0" w:rsidR="00826101" w:rsidRPr="00DC2732" w:rsidRDefault="00826101" w:rsidP="00826101">
      <w:pPr>
        <w:pStyle w:val="Bezodstpw"/>
        <w:jc w:val="center"/>
        <w:rPr>
          <w:rFonts w:ascii="Times New Roman" w:hAnsi="Times New Roman" w:cs="Times New Roman"/>
          <w:b/>
        </w:rPr>
      </w:pPr>
      <w:r w:rsidRPr="00DC2732">
        <w:rPr>
          <w:rFonts w:ascii="Times New Roman" w:hAnsi="Times New Roman" w:cs="Times New Roman"/>
          <w:b/>
        </w:rPr>
        <w:t xml:space="preserve">§ 7 </w:t>
      </w:r>
    </w:p>
    <w:p w14:paraId="725C1F94" w14:textId="29DCA74E" w:rsidR="00826101" w:rsidRDefault="00826101" w:rsidP="00826101">
      <w:pPr>
        <w:pStyle w:val="Bezodstpw"/>
        <w:jc w:val="center"/>
        <w:rPr>
          <w:rFonts w:ascii="Times New Roman" w:hAnsi="Times New Roman" w:cs="Times New Roman"/>
          <w:b/>
        </w:rPr>
      </w:pPr>
      <w:r w:rsidRPr="00DC2732">
        <w:rPr>
          <w:rFonts w:ascii="Times New Roman" w:hAnsi="Times New Roman" w:cs="Times New Roman"/>
          <w:b/>
        </w:rPr>
        <w:t>Podwykonawcy</w:t>
      </w:r>
    </w:p>
    <w:p w14:paraId="110B2FEF" w14:textId="77777777" w:rsidR="0050705E" w:rsidRPr="00DC2732" w:rsidRDefault="0050705E" w:rsidP="00826101">
      <w:pPr>
        <w:pStyle w:val="Bezodstpw"/>
        <w:jc w:val="center"/>
        <w:rPr>
          <w:rFonts w:ascii="Times New Roman" w:hAnsi="Times New Roman" w:cs="Times New Roman"/>
          <w:b/>
        </w:rPr>
      </w:pPr>
    </w:p>
    <w:p w14:paraId="4DCFC039" w14:textId="56CE4F2F" w:rsidR="0009741F" w:rsidRPr="00E515E4" w:rsidRDefault="00E515E4" w:rsidP="00E515E4">
      <w:pPr>
        <w:pStyle w:val="Bezodstpw"/>
        <w:numPr>
          <w:ilvl w:val="0"/>
          <w:numId w:val="8"/>
        </w:numPr>
        <w:spacing w:after="120"/>
        <w:ind w:left="284" w:hanging="284"/>
        <w:jc w:val="both"/>
        <w:rPr>
          <w:rFonts w:ascii="Times New Roman" w:hAnsi="Times New Roman" w:cs="Times New Roman"/>
        </w:rPr>
      </w:pPr>
      <w:r w:rsidRPr="00E515E4">
        <w:rPr>
          <w:rFonts w:ascii="Times New Roman" w:hAnsi="Times New Roman" w:cs="Times New Roman"/>
        </w:rPr>
        <w:t xml:space="preserve">Wykonawca powierza do wykonania przez </w:t>
      </w:r>
      <w:r w:rsidR="00D90696">
        <w:rPr>
          <w:rFonts w:ascii="Times New Roman" w:hAnsi="Times New Roman" w:cs="Times New Roman"/>
        </w:rPr>
        <w:t>P</w:t>
      </w:r>
      <w:r w:rsidRPr="00E515E4">
        <w:rPr>
          <w:rFonts w:ascii="Times New Roman" w:hAnsi="Times New Roman" w:cs="Times New Roman"/>
        </w:rPr>
        <w:t xml:space="preserve">odwykonawców, zgodnie ze złożoną </w:t>
      </w:r>
      <w:r w:rsidR="005A0945">
        <w:rPr>
          <w:rFonts w:ascii="Times New Roman" w:hAnsi="Times New Roman" w:cs="Times New Roman"/>
        </w:rPr>
        <w:t>o</w:t>
      </w:r>
      <w:r w:rsidRPr="00E515E4">
        <w:rPr>
          <w:rFonts w:ascii="Times New Roman" w:hAnsi="Times New Roman" w:cs="Times New Roman"/>
        </w:rPr>
        <w:t xml:space="preserve">fertą, następujący zakres przedmiotu Umowy: _______________________________________                  </w:t>
      </w:r>
      <w:r w:rsidR="005A0945">
        <w:rPr>
          <w:rFonts w:ascii="Times New Roman" w:hAnsi="Times New Roman" w:cs="Times New Roman"/>
        </w:rPr>
        <w:t xml:space="preserve">                           </w:t>
      </w:r>
      <w:r w:rsidRPr="00E515E4">
        <w:rPr>
          <w:rFonts w:ascii="Times New Roman" w:hAnsi="Times New Roman" w:cs="Times New Roman"/>
        </w:rPr>
        <w:t xml:space="preserve">                </w:t>
      </w:r>
      <w:r w:rsidRPr="00E515E4">
        <w:rPr>
          <w:rFonts w:ascii="Times New Roman" w:hAnsi="Times New Roman" w:cs="Times New Roman"/>
        </w:rPr>
        <w:lastRenderedPageBreak/>
        <w:t xml:space="preserve">z zastrzeżeniem </w:t>
      </w:r>
      <w:r w:rsidR="002C1327">
        <w:rPr>
          <w:rFonts w:ascii="Times New Roman" w:hAnsi="Times New Roman" w:cs="Times New Roman"/>
        </w:rPr>
        <w:t>O</w:t>
      </w:r>
      <w:r w:rsidRPr="00E515E4">
        <w:rPr>
          <w:rFonts w:ascii="Times New Roman" w:hAnsi="Times New Roman" w:cs="Times New Roman"/>
        </w:rPr>
        <w:t>bowiązku samodzielnej realizacji kluczowych elementów zamówienia, o którym mowa w ust. 18.</w:t>
      </w:r>
    </w:p>
    <w:p w14:paraId="68354C71" w14:textId="25759F28" w:rsidR="000C28B8" w:rsidRPr="000C28B8" w:rsidRDefault="000C28B8" w:rsidP="000C28B8">
      <w:pPr>
        <w:spacing w:after="60" w:line="240" w:lineRule="auto"/>
        <w:ind w:left="567"/>
        <w:jc w:val="both"/>
        <w:rPr>
          <w:rFonts w:ascii="Times New Roman" w:hAnsi="Times New Roman" w:cs="Times New Roman"/>
        </w:rPr>
      </w:pPr>
      <w:r w:rsidRPr="000C28B8">
        <w:rPr>
          <w:rFonts w:ascii="Times New Roman" w:hAnsi="Times New Roman" w:cs="Times New Roman"/>
        </w:rPr>
        <w:t xml:space="preserve">1) Pozostały zakres zamówienia Wykonawca wykona siłami własnymi. </w:t>
      </w:r>
    </w:p>
    <w:p w14:paraId="5FC26BA2" w14:textId="77777777" w:rsidR="000C28B8" w:rsidRPr="000C28B8" w:rsidRDefault="000C28B8" w:rsidP="000C28B8">
      <w:pPr>
        <w:spacing w:after="60" w:line="240" w:lineRule="auto"/>
        <w:ind w:left="567"/>
        <w:jc w:val="both"/>
        <w:rPr>
          <w:rFonts w:ascii="Times New Roman" w:hAnsi="Times New Roman" w:cs="Times New Roman"/>
        </w:rPr>
      </w:pPr>
      <w:r w:rsidRPr="000C28B8">
        <w:rPr>
          <w:rFonts w:ascii="Times New Roman" w:hAnsi="Times New Roman" w:cs="Times New Roman"/>
        </w:rPr>
        <w:t xml:space="preserve">2) W przypadku, gdy Wykonawca samodzielnie wykazał spełnianie warunków udziału                                       w postępowaniu, zmiany w wyżej wymienionym zakresie uważa się za nieistotne. </w:t>
      </w:r>
    </w:p>
    <w:p w14:paraId="40A804DC" w14:textId="77777777" w:rsidR="000C28B8" w:rsidRPr="000C28B8" w:rsidRDefault="000C28B8" w:rsidP="000C28B8">
      <w:pPr>
        <w:spacing w:after="60" w:line="240" w:lineRule="auto"/>
        <w:ind w:left="567"/>
        <w:jc w:val="both"/>
        <w:rPr>
          <w:rFonts w:ascii="Times New Roman" w:hAnsi="Times New Roman" w:cs="Times New Roman"/>
        </w:rPr>
      </w:pPr>
      <w:r w:rsidRPr="000C28B8">
        <w:rPr>
          <w:rFonts w:ascii="Times New Roman" w:hAnsi="Times New Roman" w:cs="Times New Roman"/>
        </w:rPr>
        <w:t xml:space="preserve">3) Jeżeli zmiana albo rezygnacja z Podwykonawcy dotyczy podmiotu, na którego zasoby wykonawca powoływał się, na zasadach określonych w art. 118 ust. 1 ustawy </w:t>
      </w:r>
      <w:proofErr w:type="spellStart"/>
      <w:r w:rsidRPr="000C28B8">
        <w:rPr>
          <w:rFonts w:ascii="Times New Roman" w:hAnsi="Times New Roman" w:cs="Times New Roman"/>
        </w:rPr>
        <w:t>Pzp</w:t>
      </w:r>
      <w:proofErr w:type="spellEnd"/>
      <w:r w:rsidRPr="000C28B8">
        <w:rPr>
          <w:rFonts w:ascii="Times New Roman" w:hAnsi="Times New Roman" w:cs="Times New Roman"/>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533469C6" w14:textId="35FC519A" w:rsidR="00826101" w:rsidRPr="000C28B8" w:rsidRDefault="000C28B8" w:rsidP="000C28B8">
      <w:pPr>
        <w:widowControl w:val="0"/>
        <w:tabs>
          <w:tab w:val="left" w:pos="628"/>
        </w:tabs>
        <w:spacing w:after="60" w:line="250" w:lineRule="exact"/>
        <w:ind w:left="567"/>
        <w:jc w:val="both"/>
        <w:rPr>
          <w:rFonts w:ascii="Times New Roman" w:eastAsia="Times New Roman" w:hAnsi="Times New Roman" w:cs="Times New Roman"/>
          <w:color w:val="000000"/>
          <w:lang w:eastAsia="pl-PL" w:bidi="pl-PL"/>
        </w:rPr>
      </w:pPr>
      <w:r w:rsidRPr="000C28B8">
        <w:rPr>
          <w:rFonts w:ascii="Times New Roman" w:eastAsia="Times New Roman" w:hAnsi="Times New Roman" w:cs="Times New Roman"/>
        </w:rPr>
        <w:t>4)</w:t>
      </w:r>
      <w:r w:rsidRPr="000C28B8">
        <w:rPr>
          <w:rFonts w:ascii="Times New Roman" w:eastAsia="Times New Roman" w:hAnsi="Times New Roman" w:cs="Times New Roman"/>
          <w:color w:val="000000"/>
          <w:lang w:eastAsia="pl-PL" w:bidi="pl-PL"/>
        </w:rPr>
        <w:t xml:space="preserve"> Ewentualne powierzenie wykonania </w:t>
      </w:r>
      <w:r w:rsidR="00430226">
        <w:rPr>
          <w:rFonts w:ascii="Times New Roman" w:eastAsia="Times New Roman" w:hAnsi="Times New Roman" w:cs="Times New Roman"/>
          <w:color w:val="000000"/>
          <w:lang w:eastAsia="pl-PL" w:bidi="pl-PL"/>
        </w:rPr>
        <w:t>robót</w:t>
      </w:r>
      <w:r w:rsidRPr="000C28B8">
        <w:rPr>
          <w:rFonts w:ascii="Times New Roman" w:eastAsia="Times New Roman" w:hAnsi="Times New Roman" w:cs="Times New Roman"/>
          <w:color w:val="000000"/>
          <w:lang w:eastAsia="pl-PL" w:bidi="pl-PL"/>
        </w:rPr>
        <w:t xml:space="preserve"> przez Wykonawcę </w:t>
      </w:r>
      <w:r w:rsidR="00D90696">
        <w:rPr>
          <w:rFonts w:ascii="Times New Roman" w:eastAsia="Times New Roman" w:hAnsi="Times New Roman" w:cs="Times New Roman"/>
          <w:color w:val="000000"/>
          <w:lang w:eastAsia="pl-PL" w:bidi="pl-PL"/>
        </w:rPr>
        <w:t>P</w:t>
      </w:r>
      <w:r w:rsidRPr="000C28B8">
        <w:rPr>
          <w:rFonts w:ascii="Times New Roman" w:eastAsia="Times New Roman" w:hAnsi="Times New Roman" w:cs="Times New Roman"/>
          <w:color w:val="000000"/>
          <w:lang w:eastAsia="pl-PL" w:bidi="pl-PL"/>
        </w:rPr>
        <w:t>odwykonawcom w trakcie realizacji przedmiotu Umowy może nastąpić tylko za zgodą Zamawiającego.</w:t>
      </w:r>
      <w:r w:rsidRPr="000C28B8">
        <w:rPr>
          <w:rFonts w:ascii="Times New Roman" w:eastAsia="Times New Roman" w:hAnsi="Times New Roman" w:cs="Times New Roman"/>
        </w:rPr>
        <w:t xml:space="preserve">         </w:t>
      </w:r>
      <w:r w:rsidR="00EC2892" w:rsidRPr="00DC2732">
        <w:t xml:space="preserve">  </w:t>
      </w:r>
      <w:r w:rsidR="008D694C" w:rsidRPr="00DC2732">
        <w:t xml:space="preserve">  </w:t>
      </w:r>
    </w:p>
    <w:p w14:paraId="280B81F6" w14:textId="625F0FE8" w:rsidR="00826101" w:rsidRPr="00DC2732" w:rsidRDefault="00826101" w:rsidP="00DF1BC9">
      <w:pPr>
        <w:pStyle w:val="Bezodstpw"/>
        <w:numPr>
          <w:ilvl w:val="0"/>
          <w:numId w:val="8"/>
        </w:numPr>
        <w:spacing w:after="120"/>
        <w:ind w:left="284" w:hanging="284"/>
        <w:jc w:val="both"/>
        <w:rPr>
          <w:rFonts w:ascii="Times New Roman" w:hAnsi="Times New Roman" w:cs="Times New Roman"/>
        </w:rPr>
      </w:pPr>
      <w:r w:rsidRPr="00DC2732">
        <w:rPr>
          <w:rFonts w:ascii="Times New Roman" w:hAnsi="Times New Roman" w:cs="Times New Roman"/>
        </w:rPr>
        <w:t xml:space="preserve">Zamawiający określa następujące wymagania dotyczące umów o podwykonawstwo </w:t>
      </w:r>
      <w:r w:rsidR="00430226">
        <w:rPr>
          <w:rFonts w:ascii="Times New Roman" w:hAnsi="Times New Roman" w:cs="Times New Roman"/>
        </w:rPr>
        <w:t>robót</w:t>
      </w:r>
      <w:r w:rsidRPr="00DC2732">
        <w:rPr>
          <w:rFonts w:ascii="Times New Roman" w:hAnsi="Times New Roman" w:cs="Times New Roman"/>
        </w:rPr>
        <w:t xml:space="preserve"> budowlanych, których niespełnienie powodować będzie zgłoszenie zastrzeżeń lub sprzeciwu przez Zamawiającego:</w:t>
      </w:r>
    </w:p>
    <w:p w14:paraId="5C8586DE" w14:textId="72614A62" w:rsidR="00826101" w:rsidRPr="00DC2732" w:rsidRDefault="003F4265"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Nie później niż 7 (siedem</w:t>
      </w:r>
      <w:r w:rsidR="00E54750" w:rsidRPr="00DC2732">
        <w:rPr>
          <w:rFonts w:ascii="Times New Roman" w:hAnsi="Times New Roman" w:cs="Times New Roman"/>
        </w:rPr>
        <w:t xml:space="preserve">) </w:t>
      </w:r>
      <w:r w:rsidRPr="00DC2732">
        <w:rPr>
          <w:rFonts w:ascii="Times New Roman" w:hAnsi="Times New Roman" w:cs="Times New Roman"/>
        </w:rPr>
        <w:t xml:space="preserve">dni przed planowanym skierowaniem do wykonania </w:t>
      </w:r>
      <w:r w:rsidR="00430226">
        <w:rPr>
          <w:rFonts w:ascii="Times New Roman" w:hAnsi="Times New Roman" w:cs="Times New Roman"/>
        </w:rPr>
        <w:t>robót</w:t>
      </w:r>
      <w:r w:rsidRPr="00DC2732">
        <w:rPr>
          <w:rFonts w:ascii="Times New Roman" w:hAnsi="Times New Roman" w:cs="Times New Roman"/>
        </w:rPr>
        <w:t xml:space="preserve"> przez</w:t>
      </w:r>
      <w:r w:rsidR="00826101" w:rsidRPr="00DC2732">
        <w:rPr>
          <w:rFonts w:ascii="Times New Roman" w:hAnsi="Times New Roman" w:cs="Times New Roman"/>
        </w:rPr>
        <w:t xml:space="preserve"> Podwykonawcę, Wykonawca przedłoży Zamawiającemu projekt umowy z</w:t>
      </w:r>
      <w:r w:rsidR="00E54750" w:rsidRPr="00DC2732">
        <w:rPr>
          <w:rFonts w:ascii="Times New Roman" w:hAnsi="Times New Roman" w:cs="Times New Roman"/>
        </w:rPr>
        <w:t> </w:t>
      </w:r>
      <w:r w:rsidR="00826101" w:rsidRPr="00DC2732">
        <w:rPr>
          <w:rFonts w:ascii="Times New Roman" w:hAnsi="Times New Roman" w:cs="Times New Roman"/>
        </w:rPr>
        <w:t xml:space="preserve">Podwykonawcą - zwaną w dalszej treści „umową podwykonawczą” - wraz z częścią dokumentacji projektowej dotyczącą wykonania </w:t>
      </w:r>
      <w:r w:rsidR="00430226">
        <w:rPr>
          <w:rFonts w:ascii="Times New Roman" w:hAnsi="Times New Roman" w:cs="Times New Roman"/>
        </w:rPr>
        <w:t>robót</w:t>
      </w:r>
      <w:r w:rsidR="00826101" w:rsidRPr="00DC2732">
        <w:rPr>
          <w:rFonts w:ascii="Times New Roman" w:hAnsi="Times New Roman" w:cs="Times New Roman"/>
        </w:rPr>
        <w:t xml:space="preserve"> określonych w umowie podwykonawczej (lub wskazaniem części dokumentacji projektowej, której dotyczy umowa);</w:t>
      </w:r>
    </w:p>
    <w:p w14:paraId="0993DDF3" w14:textId="77777777" w:rsidR="00826101" w:rsidRPr="00DC2732" w:rsidRDefault="00826101" w:rsidP="00DF1BC9">
      <w:pPr>
        <w:pStyle w:val="Bezodstpw"/>
        <w:numPr>
          <w:ilvl w:val="1"/>
          <w:numId w:val="8"/>
        </w:numPr>
        <w:spacing w:after="60"/>
        <w:ind w:left="568" w:hanging="284"/>
        <w:jc w:val="both"/>
        <w:rPr>
          <w:rFonts w:ascii="Times New Roman" w:hAnsi="Times New Roman" w:cs="Times New Roman"/>
        </w:rPr>
      </w:pPr>
      <w:r w:rsidRPr="00DC2732">
        <w:rPr>
          <w:rFonts w:ascii="Times New Roman" w:hAnsi="Times New Roman" w:cs="Times New Roman"/>
        </w:rPr>
        <w:t>Zamawiający nie wyrazi zgody na zawarcie przedstawionej mu przez Wykonawcę, umowy z Podwykonawcą w szczególności w następujących przypadkach:</w:t>
      </w:r>
    </w:p>
    <w:p w14:paraId="08B66AF4" w14:textId="2E817842" w:rsidR="00826101" w:rsidRPr="00DC2732" w:rsidRDefault="00826101" w:rsidP="00DF1BC9">
      <w:pPr>
        <w:pStyle w:val="Bezodstpw"/>
        <w:numPr>
          <w:ilvl w:val="2"/>
          <w:numId w:val="8"/>
        </w:numPr>
        <w:tabs>
          <w:tab w:val="left" w:pos="851"/>
        </w:tabs>
        <w:spacing w:after="60"/>
        <w:ind w:left="2161" w:hanging="1452"/>
        <w:jc w:val="both"/>
        <w:rPr>
          <w:rFonts w:ascii="Times New Roman" w:hAnsi="Times New Roman" w:cs="Times New Roman"/>
        </w:rPr>
      </w:pPr>
      <w:r w:rsidRPr="00DC2732">
        <w:rPr>
          <w:rFonts w:ascii="Times New Roman" w:hAnsi="Times New Roman" w:cs="Times New Roman"/>
        </w:rPr>
        <w:t xml:space="preserve">umowa podwykonawcza nie określa </w:t>
      </w:r>
      <w:r w:rsidR="00C84F49" w:rsidRPr="00DC2732">
        <w:rPr>
          <w:rFonts w:ascii="Times New Roman" w:hAnsi="Times New Roman" w:cs="Times New Roman"/>
        </w:rPr>
        <w:t>s</w:t>
      </w:r>
      <w:r w:rsidRPr="00DC2732">
        <w:rPr>
          <w:rFonts w:ascii="Times New Roman" w:hAnsi="Times New Roman" w:cs="Times New Roman"/>
        </w:rPr>
        <w:t>tron, pomiędzy którymi jest zawierana;</w:t>
      </w:r>
    </w:p>
    <w:p w14:paraId="5931C48B" w14:textId="6695B076" w:rsidR="00826101" w:rsidRPr="00DC2732" w:rsidRDefault="00826101" w:rsidP="00DF1BC9">
      <w:pPr>
        <w:pStyle w:val="Bezodstpw"/>
        <w:numPr>
          <w:ilvl w:val="2"/>
          <w:numId w:val="8"/>
        </w:numPr>
        <w:tabs>
          <w:tab w:val="left" w:pos="851"/>
        </w:tabs>
        <w:spacing w:after="60"/>
        <w:ind w:left="851" w:hanging="142"/>
        <w:jc w:val="both"/>
        <w:rPr>
          <w:rFonts w:ascii="Times New Roman" w:hAnsi="Times New Roman" w:cs="Times New Roman"/>
        </w:rPr>
      </w:pPr>
      <w:r w:rsidRPr="00DC2732">
        <w:rPr>
          <w:rFonts w:ascii="Times New Roman" w:hAnsi="Times New Roman" w:cs="Times New Roman"/>
        </w:rPr>
        <w:t xml:space="preserve">w umowie podwykonawczej </w:t>
      </w:r>
      <w:r w:rsidR="006F0CC1">
        <w:rPr>
          <w:rFonts w:ascii="Times New Roman" w:hAnsi="Times New Roman" w:cs="Times New Roman"/>
        </w:rPr>
        <w:t>S</w:t>
      </w:r>
      <w:r w:rsidRPr="00DC2732">
        <w:rPr>
          <w:rFonts w:ascii="Times New Roman" w:hAnsi="Times New Roman" w:cs="Times New Roman"/>
        </w:rPr>
        <w:t xml:space="preserve">trony nie wskazały wartości wynagrodzenia /maksymalnej wartości umowy z tytułu wykonywania </w:t>
      </w:r>
      <w:r w:rsidR="00430226">
        <w:rPr>
          <w:rFonts w:ascii="Times New Roman" w:hAnsi="Times New Roman" w:cs="Times New Roman"/>
        </w:rPr>
        <w:t>robót</w:t>
      </w:r>
      <w:r w:rsidRPr="00DC2732">
        <w:rPr>
          <w:rFonts w:ascii="Times New Roman" w:hAnsi="Times New Roman" w:cs="Times New Roman"/>
        </w:rPr>
        <w:t>;</w:t>
      </w:r>
    </w:p>
    <w:p w14:paraId="56DE9432" w14:textId="60CEB0E9" w:rsidR="003D5432" w:rsidRDefault="003D5432" w:rsidP="00DF1BC9">
      <w:pPr>
        <w:pStyle w:val="Bezodstpw"/>
        <w:numPr>
          <w:ilvl w:val="2"/>
          <w:numId w:val="8"/>
        </w:numPr>
        <w:spacing w:after="60"/>
        <w:ind w:left="851" w:hanging="142"/>
        <w:jc w:val="both"/>
        <w:rPr>
          <w:rFonts w:ascii="Times New Roman" w:hAnsi="Times New Roman" w:cs="Times New Roman"/>
        </w:rPr>
      </w:pPr>
      <w:r w:rsidRPr="003D5432">
        <w:rPr>
          <w:rFonts w:ascii="Times New Roman" w:hAnsi="Times New Roman" w:cs="Times New Roman"/>
        </w:rPr>
        <w:t>w umowie</w:t>
      </w:r>
      <w:r>
        <w:rPr>
          <w:rFonts w:ascii="Times New Roman" w:hAnsi="Times New Roman" w:cs="Times New Roman"/>
        </w:rPr>
        <w:t xml:space="preserve"> podwykonawczej </w:t>
      </w:r>
      <w:r w:rsidRPr="003D5432">
        <w:rPr>
          <w:rFonts w:ascii="Times New Roman" w:hAnsi="Times New Roman" w:cs="Times New Roman"/>
        </w:rPr>
        <w:t xml:space="preserve"> nie określono zakresu </w:t>
      </w:r>
      <w:r w:rsidR="00430226">
        <w:rPr>
          <w:rFonts w:ascii="Times New Roman" w:hAnsi="Times New Roman" w:cs="Times New Roman"/>
        </w:rPr>
        <w:t>robót</w:t>
      </w:r>
      <w:r w:rsidRPr="003D5432">
        <w:rPr>
          <w:rFonts w:ascii="Times New Roman" w:hAnsi="Times New Roman" w:cs="Times New Roman"/>
        </w:rPr>
        <w:t xml:space="preserve"> do których wykonania zobowiązany jest podwykonawca</w:t>
      </w:r>
      <w:r>
        <w:rPr>
          <w:rFonts w:ascii="Times New Roman" w:hAnsi="Times New Roman" w:cs="Times New Roman"/>
        </w:rPr>
        <w:t>;</w:t>
      </w:r>
    </w:p>
    <w:p w14:paraId="6464F5ED" w14:textId="43DED6AD"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 xml:space="preserve">umowa podwykonawcza określa wymagalność i termin zapłaty wynagrodzenia należnego Podwykonawcy w sposób inny </w:t>
      </w:r>
      <w:r w:rsidR="00B00D9D">
        <w:rPr>
          <w:rFonts w:ascii="Times New Roman" w:hAnsi="Times New Roman" w:cs="Times New Roman"/>
        </w:rPr>
        <w:t>(</w:t>
      </w:r>
      <w:r w:rsidRPr="00DC2732">
        <w:rPr>
          <w:rFonts w:ascii="Times New Roman" w:hAnsi="Times New Roman" w:cs="Times New Roman"/>
        </w:rPr>
        <w:t>dłuższy termin zapłaty) niż w niniejszej Umowie;</w:t>
      </w:r>
    </w:p>
    <w:p w14:paraId="103B7485" w14:textId="7D0BE7BE"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 xml:space="preserve">postanowienia umowy podwykonawczej uzależniają zapłatę wynagrodzenia należnego Podwykonawcy przez Wykonawcę od otrzymania przez Wykonawcę zapłaty od Zamawiającego za wykonany zakres </w:t>
      </w:r>
      <w:r w:rsidR="00430226">
        <w:rPr>
          <w:rFonts w:ascii="Times New Roman" w:hAnsi="Times New Roman" w:cs="Times New Roman"/>
        </w:rPr>
        <w:t>robót</w:t>
      </w:r>
      <w:r w:rsidRPr="00DC2732">
        <w:rPr>
          <w:rFonts w:ascii="Times New Roman" w:hAnsi="Times New Roman" w:cs="Times New Roman"/>
        </w:rPr>
        <w:t>;</w:t>
      </w:r>
    </w:p>
    <w:p w14:paraId="53F1C99D" w14:textId="77777777"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postanowienia umowy podwykonawczej uniemożliwiają rozliczenie jej stron według zasad określonych w niniejszej Umowie;</w:t>
      </w:r>
    </w:p>
    <w:p w14:paraId="7DD067D2" w14:textId="1FBAE1EF"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Podwykonawca nie spełnia warunków określonych w SWZ dla Podwykonawców;</w:t>
      </w:r>
    </w:p>
    <w:p w14:paraId="0EF1AAE9" w14:textId="540338DE" w:rsidR="00826101" w:rsidRPr="00DC2732" w:rsidRDefault="00826101" w:rsidP="00DF1BC9">
      <w:pPr>
        <w:pStyle w:val="Bezodstpw"/>
        <w:numPr>
          <w:ilvl w:val="2"/>
          <w:numId w:val="8"/>
        </w:numPr>
        <w:spacing w:after="60"/>
        <w:ind w:left="851" w:hanging="142"/>
        <w:jc w:val="both"/>
        <w:rPr>
          <w:rFonts w:ascii="Times New Roman" w:hAnsi="Times New Roman" w:cs="Times New Roman"/>
        </w:rPr>
      </w:pPr>
      <w:r w:rsidRPr="00DC2732">
        <w:rPr>
          <w:rFonts w:ascii="Times New Roman" w:hAnsi="Times New Roman" w:cs="Times New Roman"/>
        </w:rPr>
        <w:t>umowa podwykonawcza przewiduje termin realizacji dłuższy niż niniejsza Umowa</w:t>
      </w:r>
      <w:r w:rsidR="00A40C20">
        <w:rPr>
          <w:rFonts w:ascii="Times New Roman" w:hAnsi="Times New Roman" w:cs="Times New Roman"/>
        </w:rPr>
        <w:t>.</w:t>
      </w:r>
    </w:p>
    <w:p w14:paraId="08CA7A2C" w14:textId="77777777"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Powyższy katalog przesłanek nie wyłącza możliwości niewyrażenia zgody na umowę podwykonawczą z innych uzasadnionych powodów;</w:t>
      </w:r>
    </w:p>
    <w:p w14:paraId="5ABD90F2" w14:textId="46E6534A"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 xml:space="preserve">Akceptacja lub odmowa akceptacji (zastrzeżenia lub sprzeciw) umowy podwykonawczej przez Zamawiającego nastąpi w formie pisemnej w terminie do </w:t>
      </w:r>
      <w:r w:rsidR="0084172D">
        <w:rPr>
          <w:rFonts w:ascii="Times New Roman" w:hAnsi="Times New Roman" w:cs="Times New Roman"/>
        </w:rPr>
        <w:t>7</w:t>
      </w:r>
      <w:r w:rsidRPr="00DC2732">
        <w:rPr>
          <w:rFonts w:ascii="Times New Roman" w:hAnsi="Times New Roman" w:cs="Times New Roman"/>
        </w:rPr>
        <w:t xml:space="preserve"> </w:t>
      </w:r>
      <w:r w:rsidR="00DD5452" w:rsidRPr="00DC2732">
        <w:rPr>
          <w:rFonts w:ascii="Times New Roman" w:hAnsi="Times New Roman" w:cs="Times New Roman"/>
        </w:rPr>
        <w:t>(</w:t>
      </w:r>
      <w:r w:rsidR="0084172D">
        <w:rPr>
          <w:rFonts w:ascii="Times New Roman" w:hAnsi="Times New Roman" w:cs="Times New Roman"/>
        </w:rPr>
        <w:t>siedmiu</w:t>
      </w:r>
      <w:r w:rsidR="00DD5452" w:rsidRPr="00DC2732">
        <w:rPr>
          <w:rFonts w:ascii="Times New Roman" w:hAnsi="Times New Roman" w:cs="Times New Roman"/>
        </w:rPr>
        <w:t xml:space="preserve">) </w:t>
      </w:r>
      <w:r w:rsidRPr="00DC2732">
        <w:rPr>
          <w:rFonts w:ascii="Times New Roman" w:hAnsi="Times New Roman" w:cs="Times New Roman"/>
        </w:rPr>
        <w:t xml:space="preserve">dni od dnia przedstawienia Zamawiającemu umowy podwykonawczej. Niezgłoszenie pisemnych zastrzeżeń lub sprzeciwu do przedłożonego projektu umowy w terminie </w:t>
      </w:r>
      <w:r w:rsidR="0084172D">
        <w:rPr>
          <w:rFonts w:ascii="Times New Roman" w:hAnsi="Times New Roman" w:cs="Times New Roman"/>
        </w:rPr>
        <w:t>7</w:t>
      </w:r>
      <w:r w:rsidRPr="00DC2732">
        <w:rPr>
          <w:rFonts w:ascii="Times New Roman" w:hAnsi="Times New Roman" w:cs="Times New Roman"/>
        </w:rPr>
        <w:t xml:space="preserve"> </w:t>
      </w:r>
      <w:r w:rsidR="005B1C4D" w:rsidRPr="00DC2732">
        <w:rPr>
          <w:rFonts w:ascii="Times New Roman" w:hAnsi="Times New Roman" w:cs="Times New Roman"/>
        </w:rPr>
        <w:t>(</w:t>
      </w:r>
      <w:r w:rsidR="0084172D">
        <w:rPr>
          <w:rFonts w:ascii="Times New Roman" w:hAnsi="Times New Roman" w:cs="Times New Roman"/>
        </w:rPr>
        <w:t>siedmiu</w:t>
      </w:r>
      <w:r w:rsidR="005B1C4D" w:rsidRPr="00DC2732">
        <w:rPr>
          <w:rFonts w:ascii="Times New Roman" w:hAnsi="Times New Roman" w:cs="Times New Roman"/>
        </w:rPr>
        <w:t xml:space="preserve">) </w:t>
      </w:r>
      <w:r w:rsidRPr="00DC2732">
        <w:rPr>
          <w:rFonts w:ascii="Times New Roman" w:hAnsi="Times New Roman" w:cs="Times New Roman"/>
        </w:rPr>
        <w:t>dni, uważa się za akceptację projektu umowy przez Zamawiającego;</w:t>
      </w:r>
    </w:p>
    <w:p w14:paraId="356E7F23" w14:textId="1DB55B7A"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 xml:space="preserve">W przypadku odmowy akceptacji umowy podwykonawczej, Wykonawca nie może polecić Podwykonawcy przystąpienia do realizacji </w:t>
      </w:r>
      <w:r w:rsidR="00E82E6D">
        <w:rPr>
          <w:rFonts w:ascii="Times New Roman" w:hAnsi="Times New Roman" w:cs="Times New Roman"/>
        </w:rPr>
        <w:t>r</w:t>
      </w:r>
      <w:r w:rsidR="00430226">
        <w:rPr>
          <w:rFonts w:ascii="Times New Roman" w:hAnsi="Times New Roman" w:cs="Times New Roman"/>
        </w:rPr>
        <w:t>obót</w:t>
      </w:r>
      <w:r w:rsidRPr="00DC2732">
        <w:rPr>
          <w:rFonts w:ascii="Times New Roman" w:hAnsi="Times New Roman" w:cs="Times New Roman"/>
        </w:rPr>
        <w:t>;</w:t>
      </w:r>
    </w:p>
    <w:p w14:paraId="6B1038C7" w14:textId="5F6183E6"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 xml:space="preserve">W przypadku odmowy akceptacji umowy podwykonawczej, Wykonawca będzie uprawniony do przedstawienia, wg zasad wskazanych w pkt 1, zmienionego projektu umowy podwykonawczej, </w:t>
      </w:r>
      <w:r w:rsidRPr="00DC2732">
        <w:rPr>
          <w:rFonts w:ascii="Times New Roman" w:hAnsi="Times New Roman" w:cs="Times New Roman"/>
        </w:rPr>
        <w:lastRenderedPageBreak/>
        <w:t>uwzględniającego w całości uwagi Zamawiającego, które były podstawą odmowy akceptacji umowy podwykonawczej;</w:t>
      </w:r>
    </w:p>
    <w:p w14:paraId="685F2D0A" w14:textId="7C62EC64" w:rsidR="00826101" w:rsidRPr="00DC2732" w:rsidRDefault="00826101" w:rsidP="00DF1BC9">
      <w:pPr>
        <w:pStyle w:val="Bezodstpw"/>
        <w:numPr>
          <w:ilvl w:val="1"/>
          <w:numId w:val="8"/>
        </w:numPr>
        <w:spacing w:after="120"/>
        <w:ind w:left="568" w:hanging="284"/>
        <w:jc w:val="both"/>
        <w:rPr>
          <w:rFonts w:ascii="Times New Roman" w:hAnsi="Times New Roman" w:cs="Times New Roman"/>
        </w:rPr>
      </w:pPr>
      <w:r w:rsidRPr="00DC2732">
        <w:rPr>
          <w:rFonts w:ascii="Times New Roman" w:hAnsi="Times New Roman" w:cs="Times New Roman"/>
        </w:rPr>
        <w:t xml:space="preserve">W przypadku akceptacji przez Zamawiającego przedłożonej mu umowy podwykonawczej, Wykonawca przedkłada Zamawiającemu poświadczoną za zgodność z oryginałem kopię zawartej umowy podwykonawczej, w terminie do 7 </w:t>
      </w:r>
      <w:r w:rsidR="005B1C4D" w:rsidRPr="00DC2732">
        <w:rPr>
          <w:rFonts w:ascii="Times New Roman" w:hAnsi="Times New Roman" w:cs="Times New Roman"/>
        </w:rPr>
        <w:t xml:space="preserve">(siedmiu) </w:t>
      </w:r>
      <w:r w:rsidRPr="00DC2732">
        <w:rPr>
          <w:rFonts w:ascii="Times New Roman" w:hAnsi="Times New Roman" w:cs="Times New Roman"/>
        </w:rPr>
        <w:t>dni od dnia jej zawarcia.</w:t>
      </w:r>
    </w:p>
    <w:p w14:paraId="264FD77D" w14:textId="1EF5C27C" w:rsidR="00826101" w:rsidRPr="00DC2732" w:rsidRDefault="00826101" w:rsidP="00DF1BC9">
      <w:pPr>
        <w:pStyle w:val="Bezodstpw"/>
        <w:numPr>
          <w:ilvl w:val="0"/>
          <w:numId w:val="8"/>
        </w:numPr>
        <w:spacing w:after="120"/>
        <w:ind w:left="284" w:hanging="284"/>
        <w:jc w:val="both"/>
        <w:rPr>
          <w:rFonts w:ascii="Times New Roman" w:hAnsi="Times New Roman" w:cs="Times New Roman"/>
        </w:rPr>
      </w:pPr>
      <w:r w:rsidRPr="00DC2732">
        <w:rPr>
          <w:rFonts w:ascii="Times New Roman" w:hAnsi="Times New Roman" w:cs="Times New Roman"/>
        </w:rPr>
        <w:t>Wykonawca, Podwykonawca, dalszy Podwykonawca, przedkłada Zamawiającemu</w:t>
      </w:r>
      <w:r w:rsidR="003E4A84">
        <w:rPr>
          <w:rFonts w:ascii="Times New Roman" w:hAnsi="Times New Roman" w:cs="Times New Roman"/>
        </w:rPr>
        <w:t xml:space="preserve"> </w:t>
      </w:r>
      <w:r w:rsidRPr="00DC2732">
        <w:rPr>
          <w:rFonts w:ascii="Times New Roman" w:hAnsi="Times New Roman" w:cs="Times New Roman"/>
        </w:rPr>
        <w:t>umowy</w:t>
      </w:r>
      <w:r w:rsidR="003E4A84">
        <w:rPr>
          <w:rFonts w:ascii="Times New Roman" w:hAnsi="Times New Roman" w:cs="Times New Roman"/>
        </w:rPr>
        <w:t xml:space="preserve">, </w:t>
      </w:r>
      <w:bookmarkStart w:id="14" w:name="_Hlk28509558"/>
      <w:r w:rsidR="003E4A84">
        <w:rPr>
          <w:rFonts w:ascii="Times New Roman" w:hAnsi="Times New Roman" w:cs="Times New Roman"/>
        </w:rPr>
        <w:t>któr</w:t>
      </w:r>
      <w:r w:rsidR="003A2BD4">
        <w:rPr>
          <w:rFonts w:ascii="Times New Roman" w:hAnsi="Times New Roman" w:cs="Times New Roman"/>
        </w:rPr>
        <w:t>ych</w:t>
      </w:r>
      <w:r w:rsidR="003E4A84">
        <w:rPr>
          <w:rFonts w:ascii="Times New Roman" w:hAnsi="Times New Roman" w:cs="Times New Roman"/>
        </w:rPr>
        <w:t xml:space="preserve"> przedmiotem są </w:t>
      </w:r>
      <w:bookmarkEnd w:id="14"/>
      <w:r w:rsidR="004B31E1">
        <w:rPr>
          <w:rFonts w:ascii="Times New Roman" w:hAnsi="Times New Roman" w:cs="Times New Roman"/>
        </w:rPr>
        <w:t>roboty budowlane</w:t>
      </w:r>
      <w:r w:rsidR="003E4A84">
        <w:rPr>
          <w:rFonts w:ascii="Times New Roman" w:hAnsi="Times New Roman" w:cs="Times New Roman"/>
        </w:rPr>
        <w:t>,</w:t>
      </w:r>
      <w:r w:rsidRPr="00DC2732">
        <w:rPr>
          <w:rFonts w:ascii="Times New Roman" w:hAnsi="Times New Roman" w:cs="Times New Roman"/>
        </w:rPr>
        <w:t xml:space="preserve"> poświadczone za zgodność z oryginałem kopie zawartych umów</w:t>
      </w:r>
      <w:r w:rsidR="003A2BD4">
        <w:rPr>
          <w:rFonts w:ascii="Times New Roman" w:hAnsi="Times New Roman" w:cs="Times New Roman"/>
        </w:rPr>
        <w:t>,</w:t>
      </w:r>
      <w:r w:rsidRPr="00DC2732">
        <w:rPr>
          <w:rFonts w:ascii="Times New Roman" w:hAnsi="Times New Roman" w:cs="Times New Roman"/>
        </w:rPr>
        <w:t xml:space="preserve"> których wartość przekracza 50 000,00 zł</w:t>
      </w:r>
      <w:r w:rsidR="003674D2" w:rsidRPr="00DC2732">
        <w:rPr>
          <w:rFonts w:ascii="Times New Roman" w:hAnsi="Times New Roman" w:cs="Times New Roman"/>
        </w:rPr>
        <w:t xml:space="preserve"> (pięćdziesiąt tysięcy złotych)</w:t>
      </w:r>
      <w:r w:rsidRPr="00DC2732">
        <w:rPr>
          <w:rFonts w:ascii="Times New Roman" w:hAnsi="Times New Roman" w:cs="Times New Roman"/>
        </w:rPr>
        <w:t xml:space="preserve"> brutto</w:t>
      </w:r>
      <w:r w:rsidR="003E4A84">
        <w:rPr>
          <w:rFonts w:ascii="Times New Roman" w:hAnsi="Times New Roman" w:cs="Times New Roman"/>
        </w:rPr>
        <w:t xml:space="preserve"> w terminie do 7 (siedmiu) dni od ich zawarcia.</w:t>
      </w:r>
      <w:r w:rsidRPr="00DC2732">
        <w:rPr>
          <w:rFonts w:ascii="Times New Roman" w:hAnsi="Times New Roman" w:cs="Times New Roman"/>
        </w:rPr>
        <w:t xml:space="preserve"> W </w:t>
      </w:r>
      <w:r w:rsidR="00F57410" w:rsidRPr="00DC2732">
        <w:rPr>
          <w:rFonts w:ascii="Times New Roman" w:hAnsi="Times New Roman" w:cs="Times New Roman"/>
        </w:rPr>
        <w:t>przypadku, gdy</w:t>
      </w:r>
      <w:r w:rsidRPr="00DC2732">
        <w:rPr>
          <w:rFonts w:ascii="Times New Roman" w:hAnsi="Times New Roman" w:cs="Times New Roman"/>
        </w:rPr>
        <w:t xml:space="preserve"> wartość umowy nie przekracza </w:t>
      </w:r>
      <w:r w:rsidR="00F57410" w:rsidRPr="00DC2732">
        <w:rPr>
          <w:rFonts w:ascii="Times New Roman" w:hAnsi="Times New Roman" w:cs="Times New Roman"/>
        </w:rPr>
        <w:t>kwot, o których</w:t>
      </w:r>
      <w:r w:rsidRPr="00DC2732">
        <w:rPr>
          <w:rFonts w:ascii="Times New Roman" w:hAnsi="Times New Roman" w:cs="Times New Roman"/>
        </w:rPr>
        <w:t xml:space="preserve"> mowa powyżej Wykonawca, Podwykonawca informuje Zamawiającego o zawarciu umowy dostawy lub usługi.</w:t>
      </w:r>
      <w:r w:rsidR="003E4A84" w:rsidRPr="003E4A84">
        <w:rPr>
          <w:rFonts w:ascii="Times New Roman" w:hAnsi="Times New Roman" w:cs="Times New Roman"/>
        </w:rPr>
        <w:t xml:space="preserve"> </w:t>
      </w:r>
      <w:bookmarkStart w:id="15" w:name="_Hlk28509348"/>
      <w:bookmarkStart w:id="16" w:name="_Hlk28509479"/>
    </w:p>
    <w:bookmarkEnd w:id="15"/>
    <w:bookmarkEnd w:id="16"/>
    <w:p w14:paraId="600A9DBE" w14:textId="2DF106E0" w:rsidR="00826101" w:rsidRPr="00DC2732" w:rsidRDefault="00826101" w:rsidP="00DF1BC9">
      <w:pPr>
        <w:pStyle w:val="Bezodstpw"/>
        <w:numPr>
          <w:ilvl w:val="0"/>
          <w:numId w:val="8"/>
        </w:numPr>
        <w:spacing w:after="120"/>
        <w:ind w:left="284" w:hanging="284"/>
        <w:jc w:val="both"/>
        <w:rPr>
          <w:rFonts w:ascii="Times New Roman" w:hAnsi="Times New Roman" w:cs="Times New Roman"/>
        </w:rPr>
      </w:pPr>
      <w:r w:rsidRPr="00DC2732">
        <w:rPr>
          <w:rFonts w:ascii="Times New Roman" w:hAnsi="Times New Roman" w:cs="Times New Roman"/>
        </w:rPr>
        <w:t xml:space="preserve">Jakakolwiek przerwa w realizacji przedmiotu Umowy wynikająca z braku Podwykonawcy będzie </w:t>
      </w:r>
      <w:r w:rsidR="00F57410" w:rsidRPr="00DC2732">
        <w:rPr>
          <w:rFonts w:ascii="Times New Roman" w:hAnsi="Times New Roman" w:cs="Times New Roman"/>
        </w:rPr>
        <w:t>traktowana, jako</w:t>
      </w:r>
      <w:r w:rsidRPr="00DC2732">
        <w:rPr>
          <w:rFonts w:ascii="Times New Roman" w:hAnsi="Times New Roman" w:cs="Times New Roman"/>
        </w:rPr>
        <w:t xml:space="preserve"> przerwa wynikająca z przyczyn zależnych od Wykonawcy i nie może stanowić podstawy do zmiany terminu zakończenia </w:t>
      </w:r>
      <w:r w:rsidR="00E82E6D">
        <w:rPr>
          <w:rFonts w:ascii="Times New Roman" w:hAnsi="Times New Roman" w:cs="Times New Roman"/>
        </w:rPr>
        <w:t>r</w:t>
      </w:r>
      <w:r w:rsidR="00430226">
        <w:rPr>
          <w:rFonts w:ascii="Times New Roman" w:hAnsi="Times New Roman" w:cs="Times New Roman"/>
        </w:rPr>
        <w:t>obót</w:t>
      </w:r>
      <w:r w:rsidRPr="00DC2732">
        <w:rPr>
          <w:rFonts w:ascii="Times New Roman" w:hAnsi="Times New Roman" w:cs="Times New Roman"/>
        </w:rPr>
        <w:t>.</w:t>
      </w:r>
    </w:p>
    <w:p w14:paraId="125258DE" w14:textId="588EB20B" w:rsidR="00826101" w:rsidRPr="00DC2732" w:rsidRDefault="00826101" w:rsidP="00DF1BC9">
      <w:pPr>
        <w:pStyle w:val="Akapitzlist"/>
        <w:widowControl w:val="0"/>
        <w:numPr>
          <w:ilvl w:val="0"/>
          <w:numId w:val="8"/>
        </w:numPr>
        <w:spacing w:after="120"/>
        <w:ind w:left="284" w:hanging="284"/>
        <w:contextualSpacing w:val="0"/>
        <w:jc w:val="both"/>
        <w:rPr>
          <w:sz w:val="22"/>
          <w:szCs w:val="22"/>
          <w:lang w:eastAsia="pl-PL"/>
        </w:rPr>
      </w:pPr>
      <w:r w:rsidRPr="00DC2732">
        <w:rPr>
          <w:sz w:val="22"/>
          <w:szCs w:val="22"/>
          <w:lang w:eastAsia="pl-PL"/>
        </w:rPr>
        <w:t xml:space="preserve">Wykonawca ponosi wobec Zamawiającego pełną odpowiedzialność za roboty i prace, które są wykonywane przez Podwykonawców w szczególności za opóźnienia </w:t>
      </w:r>
      <w:r w:rsidR="00E82E6D">
        <w:rPr>
          <w:sz w:val="22"/>
          <w:szCs w:val="22"/>
          <w:lang w:eastAsia="pl-PL"/>
        </w:rPr>
        <w:t>r</w:t>
      </w:r>
      <w:r w:rsidR="00430226">
        <w:rPr>
          <w:sz w:val="22"/>
          <w:szCs w:val="22"/>
          <w:lang w:eastAsia="pl-PL"/>
        </w:rPr>
        <w:t>obót</w:t>
      </w:r>
      <w:r w:rsidRPr="00DC2732">
        <w:rPr>
          <w:sz w:val="22"/>
          <w:szCs w:val="22"/>
          <w:lang w:eastAsia="pl-PL"/>
        </w:rPr>
        <w:t xml:space="preserve"> i niewystarczającą </w:t>
      </w:r>
      <w:r w:rsidR="00F57410" w:rsidRPr="00DC2732">
        <w:rPr>
          <w:sz w:val="22"/>
          <w:szCs w:val="22"/>
          <w:lang w:eastAsia="pl-PL"/>
        </w:rPr>
        <w:t>ich, jakość</w:t>
      </w:r>
      <w:r w:rsidRPr="00DC2732">
        <w:rPr>
          <w:sz w:val="22"/>
          <w:szCs w:val="22"/>
          <w:lang w:eastAsia="pl-PL"/>
        </w:rPr>
        <w:t>, a także za działania, zaniechania, uchybienia i zaniedbania Podwykonawców i ich pracowników w takim samym stopniu, jakby to były działania, zaniechania, uchybienia lub zaniedbania jego własnych pracowników.</w:t>
      </w:r>
    </w:p>
    <w:p w14:paraId="46185D14" w14:textId="280E2180" w:rsidR="006C5D10" w:rsidRPr="003855F6" w:rsidRDefault="00826101" w:rsidP="003855F6">
      <w:pPr>
        <w:pStyle w:val="Bezodstpw"/>
        <w:numPr>
          <w:ilvl w:val="0"/>
          <w:numId w:val="8"/>
        </w:numPr>
        <w:spacing w:after="120"/>
        <w:ind w:left="284" w:hanging="284"/>
        <w:jc w:val="both"/>
        <w:rPr>
          <w:rFonts w:ascii="Times New Roman" w:hAnsi="Times New Roman" w:cs="Times New Roman"/>
        </w:rPr>
      </w:pPr>
      <w:r w:rsidRPr="00DC2732">
        <w:rPr>
          <w:rFonts w:ascii="Times New Roman" w:hAnsi="Times New Roman" w:cs="Times New Roman"/>
        </w:rPr>
        <w:t>W przypadku powierzenia przez Wykonawcę realizacji zadania Podwykonawcy, dalszemu Podwykonawcy, Wykonawca, Podwykonawca, dalszy Podwykonawca zobowiązany jest do dokonania we własnym zakresie zapłaty wynagrodzenia należnego Podwykonawcy, dalszemu Podwykonawcy z zachowaniem terminów płatności określonych w umowie z Podwykonawcą, dalszym Podwykonawcą.</w:t>
      </w:r>
    </w:p>
    <w:p w14:paraId="26334AC5" w14:textId="49BB3A81" w:rsidR="00826101" w:rsidRPr="00DC2732" w:rsidRDefault="00826101" w:rsidP="00DF1BC9">
      <w:pPr>
        <w:widowControl w:val="0"/>
        <w:numPr>
          <w:ilvl w:val="0"/>
          <w:numId w:val="8"/>
        </w:numPr>
        <w:spacing w:before="120" w:after="12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Wykonawca dołączy do protokołu odbioru </w:t>
      </w:r>
      <w:r w:rsidR="00E82E6D">
        <w:rPr>
          <w:rFonts w:ascii="Times New Roman" w:eastAsia="Calibri" w:hAnsi="Times New Roman" w:cs="Times New Roman"/>
        </w:rPr>
        <w:t>r</w:t>
      </w:r>
      <w:r w:rsidR="00430226">
        <w:rPr>
          <w:rFonts w:ascii="Times New Roman" w:eastAsia="Calibri" w:hAnsi="Times New Roman" w:cs="Times New Roman"/>
        </w:rPr>
        <w:t>obót</w:t>
      </w:r>
      <w:r w:rsidRPr="00DC2732">
        <w:rPr>
          <w:rFonts w:ascii="Times New Roman" w:eastAsia="Calibri" w:hAnsi="Times New Roman" w:cs="Times New Roman"/>
        </w:rPr>
        <w:t xml:space="preserve"> z Zamawiającym odpowiedni protokół </w:t>
      </w:r>
      <w:r w:rsidRPr="00DC2732">
        <w:rPr>
          <w:rFonts w:ascii="Times New Roman" w:eastAsia="Calibri" w:hAnsi="Times New Roman" w:cs="Times New Roman"/>
        </w:rPr>
        <w:br/>
        <w:t xml:space="preserve">z uprzedniego odbioru tych samych </w:t>
      </w:r>
      <w:r w:rsidR="00430226">
        <w:rPr>
          <w:rFonts w:ascii="Times New Roman" w:eastAsia="Calibri" w:hAnsi="Times New Roman" w:cs="Times New Roman"/>
        </w:rPr>
        <w:t>robót</w:t>
      </w:r>
      <w:r w:rsidRPr="00DC2732">
        <w:rPr>
          <w:rFonts w:ascii="Times New Roman" w:eastAsia="Calibri" w:hAnsi="Times New Roman" w:cs="Times New Roman"/>
        </w:rPr>
        <w:t xml:space="preserve"> przeprowadzonego z podwykonawcą.</w:t>
      </w:r>
    </w:p>
    <w:p w14:paraId="18C826E2" w14:textId="7D12D18A" w:rsidR="00826101" w:rsidRPr="00DC2732" w:rsidRDefault="00826101" w:rsidP="00DF1BC9">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 xml:space="preserve">Do faktury Wykonawca zobowiązany jest dołączyć dokumenty potwierdzające zapłatę wymagalnego wynagrodzenia </w:t>
      </w:r>
      <w:r w:rsidR="00D90696">
        <w:rPr>
          <w:rFonts w:ascii="Times New Roman" w:eastAsia="Times New Roman" w:hAnsi="Times New Roman" w:cs="Times New Roman"/>
          <w:lang w:eastAsia="pl-PL"/>
        </w:rPr>
        <w:t>P</w:t>
      </w:r>
      <w:r w:rsidRPr="00DC2732">
        <w:rPr>
          <w:rFonts w:ascii="Times New Roman" w:eastAsia="Times New Roman" w:hAnsi="Times New Roman" w:cs="Times New Roman"/>
          <w:lang w:eastAsia="pl-PL"/>
        </w:rPr>
        <w:t xml:space="preserve">odwykonawcom i dalszym </w:t>
      </w:r>
      <w:r w:rsidR="00D90696">
        <w:rPr>
          <w:rFonts w:ascii="Times New Roman" w:eastAsia="Times New Roman" w:hAnsi="Times New Roman" w:cs="Times New Roman"/>
          <w:lang w:eastAsia="pl-PL"/>
        </w:rPr>
        <w:t>P</w:t>
      </w:r>
      <w:r w:rsidRPr="00DC2732">
        <w:rPr>
          <w:rFonts w:ascii="Times New Roman" w:eastAsia="Times New Roman" w:hAnsi="Times New Roman" w:cs="Times New Roman"/>
          <w:lang w:eastAsia="pl-PL"/>
        </w:rPr>
        <w:t xml:space="preserve">odwykonawcom wraz </w:t>
      </w:r>
      <w:r w:rsidRPr="00DC2732">
        <w:rPr>
          <w:rFonts w:ascii="Times New Roman" w:eastAsia="Times New Roman" w:hAnsi="Times New Roman" w:cs="Times New Roman"/>
          <w:lang w:eastAsia="pl-PL"/>
        </w:rPr>
        <w:br/>
        <w:t xml:space="preserve">z ich pisemnymi </w:t>
      </w:r>
      <w:r w:rsidR="00F57410" w:rsidRPr="00DC2732">
        <w:rPr>
          <w:rFonts w:ascii="Times New Roman" w:eastAsia="Times New Roman" w:hAnsi="Times New Roman" w:cs="Times New Roman"/>
          <w:lang w:eastAsia="pl-PL"/>
        </w:rPr>
        <w:t>oświadczeniami określającymi</w:t>
      </w:r>
      <w:r w:rsidRPr="00DC2732">
        <w:rPr>
          <w:rFonts w:ascii="Times New Roman" w:eastAsia="Times New Roman" w:hAnsi="Times New Roman" w:cs="Times New Roman"/>
          <w:lang w:eastAsia="pl-PL"/>
        </w:rPr>
        <w:t xml:space="preserve"> w sposób jednoznaczny występowanie lub brak roszczeń z tego tytułu.</w:t>
      </w:r>
    </w:p>
    <w:p w14:paraId="58536490" w14:textId="77777777" w:rsidR="006C5D10" w:rsidRDefault="006C5D10" w:rsidP="006C5D10">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sidRPr="00B85241">
        <w:rPr>
          <w:rFonts w:ascii="Times New Roman" w:hAnsi="Times New Roman" w:cs="Times New Roman"/>
        </w:rPr>
        <w:t xml:space="preserve">Zamawiający dokona bezpośredniej zapłaty wymagalnego wynagrodzenia przysługującego </w:t>
      </w:r>
      <w:r>
        <w:rPr>
          <w:rFonts w:ascii="Times New Roman" w:hAnsi="Times New Roman" w:cs="Times New Roman"/>
        </w:rPr>
        <w:t>P</w:t>
      </w:r>
      <w:r w:rsidRPr="00B85241">
        <w:rPr>
          <w:rFonts w:ascii="Times New Roman" w:hAnsi="Times New Roman" w:cs="Times New Roman"/>
        </w:rPr>
        <w:t xml:space="preserve">odwykonawcy lub dalszemu </w:t>
      </w:r>
      <w:r>
        <w:rPr>
          <w:rFonts w:ascii="Times New Roman" w:hAnsi="Times New Roman" w:cs="Times New Roman"/>
        </w:rPr>
        <w:t>P</w:t>
      </w:r>
      <w:r w:rsidRPr="00B85241">
        <w:rPr>
          <w:rFonts w:ascii="Times New Roman" w:hAnsi="Times New Roman" w:cs="Times New Roman"/>
        </w:rPr>
        <w:t xml:space="preserve">odwykonawcy, który zawarł zaakceptowaną przez </w:t>
      </w:r>
      <w:r>
        <w:rPr>
          <w:rFonts w:ascii="Times New Roman" w:hAnsi="Times New Roman" w:cs="Times New Roman"/>
        </w:rPr>
        <w:t>Z</w:t>
      </w:r>
      <w:r w:rsidRPr="00B85241">
        <w:rPr>
          <w:rFonts w:ascii="Times New Roman" w:hAnsi="Times New Roman" w:cs="Times New Roman"/>
        </w:rPr>
        <w:t xml:space="preserve">amawiającego umowę o podwykonawstwo, w przypadku uchylenia się od obowiązku zapłaty odpowiednio przez </w:t>
      </w:r>
      <w:r>
        <w:rPr>
          <w:rFonts w:ascii="Times New Roman" w:hAnsi="Times New Roman" w:cs="Times New Roman"/>
        </w:rPr>
        <w:t>W</w:t>
      </w:r>
      <w:r w:rsidRPr="00B85241">
        <w:rPr>
          <w:rFonts w:ascii="Times New Roman" w:hAnsi="Times New Roman" w:cs="Times New Roman"/>
        </w:rPr>
        <w:t xml:space="preserve">ykonawcę, </w:t>
      </w:r>
      <w:r>
        <w:rPr>
          <w:rFonts w:ascii="Times New Roman" w:hAnsi="Times New Roman" w:cs="Times New Roman"/>
        </w:rPr>
        <w:t>P</w:t>
      </w:r>
      <w:r w:rsidRPr="00B85241">
        <w:rPr>
          <w:rFonts w:ascii="Times New Roman" w:hAnsi="Times New Roman" w:cs="Times New Roman"/>
        </w:rPr>
        <w:t xml:space="preserve">odwykonawcę lub dalszego </w:t>
      </w:r>
      <w:r>
        <w:rPr>
          <w:rFonts w:ascii="Times New Roman" w:hAnsi="Times New Roman" w:cs="Times New Roman"/>
        </w:rPr>
        <w:t>P</w:t>
      </w:r>
      <w:r w:rsidRPr="00B85241">
        <w:rPr>
          <w:rFonts w:ascii="Times New Roman" w:hAnsi="Times New Roman" w:cs="Times New Roman"/>
        </w:rPr>
        <w:t>odwykonawcę.</w:t>
      </w:r>
    </w:p>
    <w:p w14:paraId="1245CEE4" w14:textId="77777777" w:rsidR="006C5D10" w:rsidRPr="00B85241" w:rsidRDefault="006C5D10" w:rsidP="006C5D10">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Pr>
          <w:rFonts w:ascii="Times New Roman" w:hAnsi="Times New Roman" w:cs="Times New Roman"/>
        </w:rPr>
        <w:t xml:space="preserve"> </w:t>
      </w:r>
      <w:r w:rsidRPr="00B85241">
        <w:rPr>
          <w:rFonts w:ascii="Times New Roman" w:hAnsi="Times New Roman" w:cs="Times New Roman"/>
        </w:rPr>
        <w:t xml:space="preserve">Bezpośrednia zapłata obejmuje wyłącznie należne wynagrodzenie, bez odsetek należnych </w:t>
      </w:r>
      <w:r>
        <w:rPr>
          <w:rFonts w:ascii="Times New Roman" w:hAnsi="Times New Roman" w:cs="Times New Roman"/>
        </w:rPr>
        <w:t>P</w:t>
      </w:r>
      <w:r w:rsidRPr="00B85241">
        <w:rPr>
          <w:rFonts w:ascii="Times New Roman" w:hAnsi="Times New Roman" w:cs="Times New Roman"/>
        </w:rPr>
        <w:t xml:space="preserve">odwykonawcy lub dalszemu </w:t>
      </w:r>
      <w:r>
        <w:rPr>
          <w:rFonts w:ascii="Times New Roman" w:hAnsi="Times New Roman" w:cs="Times New Roman"/>
        </w:rPr>
        <w:t>P</w:t>
      </w:r>
      <w:r w:rsidRPr="00B85241">
        <w:rPr>
          <w:rFonts w:ascii="Times New Roman" w:hAnsi="Times New Roman" w:cs="Times New Roman"/>
        </w:rPr>
        <w:t>odwykonawcy.</w:t>
      </w:r>
    </w:p>
    <w:p w14:paraId="1B1ECDDB" w14:textId="2C415CB2" w:rsidR="006C5D10" w:rsidRPr="00522FDD" w:rsidRDefault="006C5D10" w:rsidP="006C5D10">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Pr>
          <w:rFonts w:ascii="Times New Roman" w:hAnsi="Times New Roman" w:cs="Times New Roman"/>
        </w:rPr>
        <w:t xml:space="preserve"> </w:t>
      </w:r>
      <w:r w:rsidRPr="00FF5AFA">
        <w:rPr>
          <w:rFonts w:ascii="Times New Roman" w:hAnsi="Times New Roman" w:cs="Times New Roman"/>
        </w:rPr>
        <w:t xml:space="preserve">Przed dokonaniem bezpośredniej zapłaty Zamawiający umożliwi Wykonawcy złożenie w formie pisemnej uwag dotyczących zasadności bezpośredniej zapłaty wynagrodzenia Podwykonawcy                    lub dalszemu Podwykonawcy w terminie 7 </w:t>
      </w:r>
      <w:r w:rsidR="008415F2">
        <w:rPr>
          <w:rFonts w:ascii="Times New Roman" w:hAnsi="Times New Roman" w:cs="Times New Roman"/>
        </w:rPr>
        <w:t xml:space="preserve">(siedmiu) </w:t>
      </w:r>
      <w:r w:rsidRPr="00FF5AFA">
        <w:rPr>
          <w:rFonts w:ascii="Times New Roman" w:hAnsi="Times New Roman" w:cs="Times New Roman"/>
        </w:rPr>
        <w:t>dni od daty doręczenia tej informacji.</w:t>
      </w:r>
    </w:p>
    <w:p w14:paraId="07CC19E9" w14:textId="77777777" w:rsidR="006C5D10" w:rsidRPr="00522FDD" w:rsidRDefault="006C5D10" w:rsidP="006C5D10">
      <w:pPr>
        <w:widowControl w:val="0"/>
        <w:numPr>
          <w:ilvl w:val="0"/>
          <w:numId w:val="8"/>
        </w:numPr>
        <w:suppressAutoHyphens/>
        <w:spacing w:after="120" w:line="240" w:lineRule="auto"/>
        <w:ind w:left="284" w:hanging="284"/>
        <w:jc w:val="both"/>
        <w:rPr>
          <w:rFonts w:ascii="Times New Roman" w:eastAsia="Times New Roman" w:hAnsi="Times New Roman" w:cs="Times New Roman"/>
          <w:lang w:eastAsia="pl-PL"/>
        </w:rPr>
      </w:pPr>
      <w:r>
        <w:rPr>
          <w:rFonts w:ascii="Times New Roman" w:hAnsi="Times New Roman" w:cs="Times New Roman"/>
        </w:rPr>
        <w:t xml:space="preserve"> </w:t>
      </w:r>
      <w:r w:rsidRPr="00522FDD">
        <w:rPr>
          <w:rFonts w:ascii="Times New Roman" w:hAnsi="Times New Roman" w:cs="Times New Roman"/>
        </w:rPr>
        <w:t xml:space="preserve">W przypadku zgłoszenia uwag, o których mowa w </w:t>
      </w:r>
      <w:r>
        <w:rPr>
          <w:rFonts w:ascii="Times New Roman" w:hAnsi="Times New Roman" w:cs="Times New Roman"/>
        </w:rPr>
        <w:t xml:space="preserve">ust. 11 </w:t>
      </w:r>
      <w:r w:rsidRPr="00522FDD">
        <w:rPr>
          <w:rFonts w:ascii="Times New Roman" w:hAnsi="Times New Roman" w:cs="Times New Roman"/>
        </w:rPr>
        <w:t xml:space="preserve"> </w:t>
      </w:r>
      <w:r>
        <w:rPr>
          <w:rFonts w:ascii="Times New Roman" w:hAnsi="Times New Roman" w:cs="Times New Roman"/>
        </w:rPr>
        <w:t>Z</w:t>
      </w:r>
      <w:r w:rsidRPr="00522FDD">
        <w:rPr>
          <w:rFonts w:ascii="Times New Roman" w:hAnsi="Times New Roman" w:cs="Times New Roman"/>
        </w:rPr>
        <w:t>amawiający może:</w:t>
      </w:r>
    </w:p>
    <w:p w14:paraId="3C0AC0D5" w14:textId="68AE9901" w:rsidR="006C5D10" w:rsidRDefault="006C5D10" w:rsidP="006C5D10">
      <w:pPr>
        <w:widowControl w:val="0"/>
        <w:suppressAutoHyphens/>
        <w:spacing w:after="120" w:line="240" w:lineRule="auto"/>
        <w:ind w:left="284"/>
        <w:jc w:val="both"/>
        <w:rPr>
          <w:rFonts w:ascii="Times New Roman" w:hAnsi="Times New Roman" w:cs="Times New Roman"/>
        </w:rPr>
      </w:pPr>
      <w:r>
        <w:rPr>
          <w:rFonts w:ascii="Times New Roman" w:hAnsi="Times New Roman" w:cs="Times New Roman"/>
        </w:rPr>
        <w:t xml:space="preserve">1) </w:t>
      </w:r>
      <w:r w:rsidRPr="00522FDD">
        <w:rPr>
          <w:rFonts w:ascii="Times New Roman" w:hAnsi="Times New Roman" w:cs="Times New Roman"/>
        </w:rPr>
        <w:t xml:space="preserve">nie dokonać bezpośredniej zapłaty wynagrodzenia </w:t>
      </w:r>
      <w:r>
        <w:rPr>
          <w:rFonts w:ascii="Times New Roman" w:hAnsi="Times New Roman" w:cs="Times New Roman"/>
        </w:rPr>
        <w:t>P</w:t>
      </w:r>
      <w:r w:rsidRPr="00522FDD">
        <w:rPr>
          <w:rFonts w:ascii="Times New Roman" w:hAnsi="Times New Roman" w:cs="Times New Roman"/>
        </w:rPr>
        <w:t xml:space="preserve">odwykonawcy lub dalszemu </w:t>
      </w:r>
      <w:r>
        <w:rPr>
          <w:rFonts w:ascii="Times New Roman" w:hAnsi="Times New Roman" w:cs="Times New Roman"/>
        </w:rPr>
        <w:t>P</w:t>
      </w:r>
      <w:r w:rsidRPr="00522FDD">
        <w:rPr>
          <w:rFonts w:ascii="Times New Roman" w:hAnsi="Times New Roman" w:cs="Times New Roman"/>
        </w:rPr>
        <w:t xml:space="preserve">odwykonawcy, jeżeli </w:t>
      </w:r>
      <w:r>
        <w:rPr>
          <w:rFonts w:ascii="Times New Roman" w:hAnsi="Times New Roman" w:cs="Times New Roman"/>
        </w:rPr>
        <w:t>W</w:t>
      </w:r>
      <w:r w:rsidRPr="00522FDD">
        <w:rPr>
          <w:rFonts w:ascii="Times New Roman" w:hAnsi="Times New Roman" w:cs="Times New Roman"/>
        </w:rPr>
        <w:t xml:space="preserve">ykonawca wykaże </w:t>
      </w:r>
      <w:r w:rsidR="00CA1599">
        <w:rPr>
          <w:rFonts w:ascii="Times New Roman" w:hAnsi="Times New Roman" w:cs="Times New Roman"/>
        </w:rPr>
        <w:t xml:space="preserve">brak </w:t>
      </w:r>
      <w:r w:rsidRPr="00522FDD">
        <w:rPr>
          <w:rFonts w:ascii="Times New Roman" w:hAnsi="Times New Roman" w:cs="Times New Roman"/>
        </w:rPr>
        <w:t>zasadno</w:t>
      </w:r>
      <w:r w:rsidR="00CA1599">
        <w:rPr>
          <w:rFonts w:ascii="Times New Roman" w:hAnsi="Times New Roman" w:cs="Times New Roman"/>
        </w:rPr>
        <w:t>ści</w:t>
      </w:r>
      <w:r w:rsidRPr="00522FDD">
        <w:rPr>
          <w:rFonts w:ascii="Times New Roman" w:hAnsi="Times New Roman" w:cs="Times New Roman"/>
        </w:rPr>
        <w:t xml:space="preserve"> takiej zapłaty</w:t>
      </w:r>
      <w:r>
        <w:rPr>
          <w:rFonts w:ascii="Times New Roman" w:hAnsi="Times New Roman" w:cs="Times New Roman"/>
        </w:rPr>
        <w:t xml:space="preserve">, </w:t>
      </w:r>
      <w:r w:rsidRPr="00522FDD">
        <w:rPr>
          <w:rFonts w:ascii="Times New Roman" w:hAnsi="Times New Roman" w:cs="Times New Roman"/>
        </w:rPr>
        <w:t>albo</w:t>
      </w:r>
    </w:p>
    <w:p w14:paraId="03948645" w14:textId="77777777" w:rsidR="006C5D10" w:rsidRDefault="006C5D10" w:rsidP="006C5D10">
      <w:pPr>
        <w:widowControl w:val="0"/>
        <w:suppressAutoHyphens/>
        <w:spacing w:after="120" w:line="240" w:lineRule="auto"/>
        <w:ind w:left="284"/>
        <w:jc w:val="both"/>
        <w:rPr>
          <w:rFonts w:ascii="Times New Roman" w:hAnsi="Times New Roman" w:cs="Times New Roman"/>
        </w:rPr>
      </w:pPr>
      <w:r>
        <w:rPr>
          <w:rFonts w:ascii="Times New Roman" w:hAnsi="Times New Roman" w:cs="Times New Roman"/>
        </w:rPr>
        <w:t xml:space="preserve">2) </w:t>
      </w:r>
      <w:r w:rsidRPr="00B85241">
        <w:rPr>
          <w:rFonts w:ascii="Times New Roman" w:hAnsi="Times New Roman" w:cs="Times New Roman"/>
        </w:rPr>
        <w:t xml:space="preserve">złożyć do depozytu sądowego kwotę potrzebną na pokrycie wynagrodzenia </w:t>
      </w:r>
      <w:r>
        <w:rPr>
          <w:rFonts w:ascii="Times New Roman" w:hAnsi="Times New Roman" w:cs="Times New Roman"/>
        </w:rPr>
        <w:t>P</w:t>
      </w:r>
      <w:r w:rsidRPr="00B85241">
        <w:rPr>
          <w:rFonts w:ascii="Times New Roman" w:hAnsi="Times New Roman" w:cs="Times New Roman"/>
        </w:rPr>
        <w:t xml:space="preserve">odwykonawcy lub dalszego </w:t>
      </w:r>
      <w:r>
        <w:rPr>
          <w:rFonts w:ascii="Times New Roman" w:hAnsi="Times New Roman" w:cs="Times New Roman"/>
        </w:rPr>
        <w:t>P</w:t>
      </w:r>
      <w:r w:rsidRPr="00B85241">
        <w:rPr>
          <w:rFonts w:ascii="Times New Roman" w:hAnsi="Times New Roman" w:cs="Times New Roman"/>
        </w:rPr>
        <w:t xml:space="preserve">odwykonawcy w przypadku istnienia zasadniczej wątpliwości </w:t>
      </w:r>
      <w:r>
        <w:rPr>
          <w:rFonts w:ascii="Times New Roman" w:hAnsi="Times New Roman" w:cs="Times New Roman"/>
        </w:rPr>
        <w:t>Z</w:t>
      </w:r>
      <w:r w:rsidRPr="00B85241">
        <w:rPr>
          <w:rFonts w:ascii="Times New Roman" w:hAnsi="Times New Roman" w:cs="Times New Roman"/>
        </w:rPr>
        <w:t>amawiającego co do wysokości należnej zapłaty lub podmiotu, któremu płatność się należy, albo</w:t>
      </w:r>
    </w:p>
    <w:p w14:paraId="73EFC534" w14:textId="77777777" w:rsidR="006C5D10" w:rsidRPr="00522FDD" w:rsidRDefault="006C5D10" w:rsidP="006C5D10">
      <w:pPr>
        <w:widowControl w:val="0"/>
        <w:suppressAutoHyphens/>
        <w:spacing w:after="120" w:line="240" w:lineRule="auto"/>
        <w:ind w:left="284"/>
        <w:jc w:val="both"/>
        <w:rPr>
          <w:rFonts w:ascii="Times New Roman" w:eastAsia="Times New Roman" w:hAnsi="Times New Roman" w:cs="Times New Roman"/>
          <w:lang w:eastAsia="pl-PL"/>
        </w:rPr>
      </w:pPr>
      <w:r>
        <w:rPr>
          <w:rFonts w:ascii="Times New Roman" w:hAnsi="Times New Roman" w:cs="Times New Roman"/>
        </w:rPr>
        <w:t xml:space="preserve">3) </w:t>
      </w:r>
      <w:r w:rsidRPr="00B85241">
        <w:rPr>
          <w:rFonts w:ascii="Times New Roman" w:hAnsi="Times New Roman" w:cs="Times New Roman"/>
        </w:rPr>
        <w:t xml:space="preserve">dokonać bezpośredniej zapłaty wynagrodzenia </w:t>
      </w:r>
      <w:r>
        <w:rPr>
          <w:rFonts w:ascii="Times New Roman" w:hAnsi="Times New Roman" w:cs="Times New Roman"/>
        </w:rPr>
        <w:t>P</w:t>
      </w:r>
      <w:r w:rsidRPr="00B85241">
        <w:rPr>
          <w:rFonts w:ascii="Times New Roman" w:hAnsi="Times New Roman" w:cs="Times New Roman"/>
        </w:rPr>
        <w:t xml:space="preserve">odwykonawcy lub dalszemu </w:t>
      </w:r>
      <w:r>
        <w:rPr>
          <w:rFonts w:ascii="Times New Roman" w:hAnsi="Times New Roman" w:cs="Times New Roman"/>
        </w:rPr>
        <w:t>P</w:t>
      </w:r>
      <w:r w:rsidRPr="00B85241">
        <w:rPr>
          <w:rFonts w:ascii="Times New Roman" w:hAnsi="Times New Roman" w:cs="Times New Roman"/>
        </w:rPr>
        <w:t xml:space="preserve">odwykonawcy, jeżeli </w:t>
      </w:r>
      <w:r>
        <w:rPr>
          <w:rFonts w:ascii="Times New Roman" w:hAnsi="Times New Roman" w:cs="Times New Roman"/>
        </w:rPr>
        <w:t>P</w:t>
      </w:r>
      <w:r w:rsidRPr="00B85241">
        <w:rPr>
          <w:rFonts w:ascii="Times New Roman" w:hAnsi="Times New Roman" w:cs="Times New Roman"/>
        </w:rPr>
        <w:t xml:space="preserve">odwykonawca lub dalszy </w:t>
      </w:r>
      <w:r>
        <w:rPr>
          <w:rFonts w:ascii="Times New Roman" w:hAnsi="Times New Roman" w:cs="Times New Roman"/>
        </w:rPr>
        <w:t>P</w:t>
      </w:r>
      <w:r w:rsidRPr="00B85241">
        <w:rPr>
          <w:rFonts w:ascii="Times New Roman" w:hAnsi="Times New Roman" w:cs="Times New Roman"/>
        </w:rPr>
        <w:t xml:space="preserve">odwykonawca wykaże zasadność takiej zapłaty.       </w:t>
      </w:r>
    </w:p>
    <w:p w14:paraId="506D4850" w14:textId="77777777" w:rsidR="006C5D10" w:rsidRDefault="006C5D10" w:rsidP="006C5D10">
      <w:pPr>
        <w:pStyle w:val="Bezodstpw"/>
        <w:numPr>
          <w:ilvl w:val="0"/>
          <w:numId w:val="8"/>
        </w:numPr>
        <w:ind w:left="425" w:hanging="425"/>
        <w:jc w:val="both"/>
        <w:rPr>
          <w:rFonts w:ascii="Times New Roman" w:hAnsi="Times New Roman" w:cs="Times New Roman"/>
        </w:rPr>
      </w:pPr>
      <w:r w:rsidRPr="00522FDD">
        <w:rPr>
          <w:rFonts w:ascii="Times New Roman" w:hAnsi="Times New Roman" w:cs="Times New Roman"/>
        </w:rPr>
        <w:lastRenderedPageBreak/>
        <w:t xml:space="preserve">W przypadku dokonania przez </w:t>
      </w:r>
      <w:r>
        <w:rPr>
          <w:rFonts w:ascii="Times New Roman" w:hAnsi="Times New Roman" w:cs="Times New Roman"/>
        </w:rPr>
        <w:t>Z</w:t>
      </w:r>
      <w:r w:rsidRPr="00522FDD">
        <w:rPr>
          <w:rFonts w:ascii="Times New Roman" w:hAnsi="Times New Roman" w:cs="Times New Roman"/>
        </w:rPr>
        <w:t xml:space="preserve">amawiającego bezpośredniej zapłaty </w:t>
      </w:r>
      <w:r>
        <w:rPr>
          <w:rFonts w:ascii="Times New Roman" w:hAnsi="Times New Roman" w:cs="Times New Roman"/>
        </w:rPr>
        <w:t>P</w:t>
      </w:r>
      <w:r w:rsidRPr="00522FDD">
        <w:rPr>
          <w:rFonts w:ascii="Times New Roman" w:hAnsi="Times New Roman" w:cs="Times New Roman"/>
        </w:rPr>
        <w:t xml:space="preserve">odwykonawcy lub dalszemu </w:t>
      </w:r>
      <w:r>
        <w:rPr>
          <w:rFonts w:ascii="Times New Roman" w:hAnsi="Times New Roman" w:cs="Times New Roman"/>
        </w:rPr>
        <w:t>P</w:t>
      </w:r>
      <w:r w:rsidRPr="00522FDD">
        <w:rPr>
          <w:rFonts w:ascii="Times New Roman" w:hAnsi="Times New Roman" w:cs="Times New Roman"/>
        </w:rPr>
        <w:t xml:space="preserve">odwykonawcy, </w:t>
      </w:r>
      <w:r>
        <w:rPr>
          <w:rFonts w:ascii="Times New Roman" w:hAnsi="Times New Roman" w:cs="Times New Roman"/>
        </w:rPr>
        <w:t>Z</w:t>
      </w:r>
      <w:r w:rsidRPr="00522FDD">
        <w:rPr>
          <w:rFonts w:ascii="Times New Roman" w:hAnsi="Times New Roman" w:cs="Times New Roman"/>
        </w:rPr>
        <w:t xml:space="preserve">amawiający potrąci kwotę wypłaconego wynagrodzenia z wynagrodzenia należnego </w:t>
      </w:r>
      <w:r>
        <w:rPr>
          <w:rFonts w:ascii="Times New Roman" w:hAnsi="Times New Roman" w:cs="Times New Roman"/>
        </w:rPr>
        <w:t>W</w:t>
      </w:r>
      <w:r w:rsidRPr="00522FDD">
        <w:rPr>
          <w:rFonts w:ascii="Times New Roman" w:hAnsi="Times New Roman" w:cs="Times New Roman"/>
        </w:rPr>
        <w:t>ykonawcy.</w:t>
      </w:r>
    </w:p>
    <w:p w14:paraId="0B7BF89C" w14:textId="77777777" w:rsidR="006C5D10" w:rsidRDefault="006C5D10" w:rsidP="006C5D10">
      <w:pPr>
        <w:pStyle w:val="Bezodstpw"/>
        <w:ind w:left="425"/>
        <w:jc w:val="both"/>
        <w:rPr>
          <w:rFonts w:ascii="Times New Roman" w:hAnsi="Times New Roman" w:cs="Times New Roman"/>
        </w:rPr>
      </w:pPr>
    </w:p>
    <w:p w14:paraId="4E16BCB5" w14:textId="1FE25D9E" w:rsidR="00CA1599" w:rsidRPr="00CA1599" w:rsidRDefault="006C5D10" w:rsidP="00CA1599">
      <w:pPr>
        <w:pStyle w:val="Bezodstpw"/>
        <w:numPr>
          <w:ilvl w:val="0"/>
          <w:numId w:val="8"/>
        </w:numPr>
        <w:spacing w:after="120"/>
        <w:ind w:left="425" w:hanging="425"/>
        <w:jc w:val="both"/>
        <w:rPr>
          <w:rFonts w:ascii="Times New Roman" w:hAnsi="Times New Roman" w:cs="Times New Roman"/>
        </w:rPr>
      </w:pPr>
      <w:r w:rsidRPr="00522FDD">
        <w:rPr>
          <w:rFonts w:ascii="Times New Roman" w:hAnsi="Times New Roman" w:cs="Times New Roman"/>
        </w:rPr>
        <w:t xml:space="preserve">W przypadku zrealizowania zapłaty całości wynagrodzenia </w:t>
      </w:r>
      <w:r>
        <w:rPr>
          <w:rFonts w:ascii="Times New Roman" w:hAnsi="Times New Roman" w:cs="Times New Roman"/>
        </w:rPr>
        <w:t>W</w:t>
      </w:r>
      <w:r w:rsidRPr="00522FDD">
        <w:rPr>
          <w:rFonts w:ascii="Times New Roman" w:hAnsi="Times New Roman" w:cs="Times New Roman"/>
        </w:rPr>
        <w:t xml:space="preserve">ykonawcy, wykonawca zwraca </w:t>
      </w:r>
      <w:r>
        <w:rPr>
          <w:rFonts w:ascii="Times New Roman" w:hAnsi="Times New Roman" w:cs="Times New Roman"/>
        </w:rPr>
        <w:t>Z</w:t>
      </w:r>
      <w:r w:rsidRPr="00522FDD">
        <w:rPr>
          <w:rFonts w:ascii="Times New Roman" w:hAnsi="Times New Roman" w:cs="Times New Roman"/>
        </w:rPr>
        <w:t xml:space="preserve">amawiającemu na jego żądanie kwotę, o której mowa w </w:t>
      </w:r>
      <w:r>
        <w:rPr>
          <w:rFonts w:ascii="Times New Roman" w:hAnsi="Times New Roman" w:cs="Times New Roman"/>
        </w:rPr>
        <w:t>ust. 13</w:t>
      </w:r>
      <w:r w:rsidRPr="00522FDD">
        <w:rPr>
          <w:rFonts w:ascii="Times New Roman" w:hAnsi="Times New Roman" w:cs="Times New Roman"/>
        </w:rPr>
        <w:t xml:space="preserve"> zapłaconą przez </w:t>
      </w:r>
      <w:r>
        <w:rPr>
          <w:rFonts w:ascii="Times New Roman" w:hAnsi="Times New Roman" w:cs="Times New Roman"/>
        </w:rPr>
        <w:t>Z</w:t>
      </w:r>
      <w:r w:rsidRPr="00522FDD">
        <w:rPr>
          <w:rFonts w:ascii="Times New Roman" w:hAnsi="Times New Roman" w:cs="Times New Roman"/>
        </w:rPr>
        <w:t xml:space="preserve">amawiającego </w:t>
      </w:r>
      <w:r>
        <w:rPr>
          <w:rFonts w:ascii="Times New Roman" w:hAnsi="Times New Roman" w:cs="Times New Roman"/>
        </w:rPr>
        <w:t>P</w:t>
      </w:r>
      <w:r w:rsidRPr="00522FDD">
        <w:rPr>
          <w:rFonts w:ascii="Times New Roman" w:hAnsi="Times New Roman" w:cs="Times New Roman"/>
        </w:rPr>
        <w:t xml:space="preserve">odwykonawcy lub dalszemu </w:t>
      </w:r>
      <w:r>
        <w:rPr>
          <w:rFonts w:ascii="Times New Roman" w:hAnsi="Times New Roman" w:cs="Times New Roman"/>
        </w:rPr>
        <w:t>P</w:t>
      </w:r>
      <w:r w:rsidRPr="00522FDD">
        <w:rPr>
          <w:rFonts w:ascii="Times New Roman" w:hAnsi="Times New Roman" w:cs="Times New Roman"/>
        </w:rPr>
        <w:t>odwykonawcy.</w:t>
      </w:r>
    </w:p>
    <w:p w14:paraId="1E161D39" w14:textId="77777777" w:rsidR="00826101" w:rsidRPr="00DC2732" w:rsidRDefault="00826101" w:rsidP="00DF1BC9">
      <w:pPr>
        <w:pStyle w:val="Bezodstpw"/>
        <w:numPr>
          <w:ilvl w:val="0"/>
          <w:numId w:val="8"/>
        </w:numPr>
        <w:spacing w:after="120"/>
        <w:ind w:left="425" w:hanging="425"/>
        <w:jc w:val="both"/>
        <w:rPr>
          <w:rFonts w:ascii="Times New Roman" w:hAnsi="Times New Roman" w:cs="Times New Roman"/>
        </w:rPr>
      </w:pPr>
      <w:r w:rsidRPr="00DC2732">
        <w:rPr>
          <w:rFonts w:ascii="Times New Roman" w:hAnsi="Times New Roman" w:cs="Times New Roman"/>
        </w:rPr>
        <w:t>Postanowienia niniejszego paragrafu stosuje się odpowiednio do zmian zawartych umów podwykonawczych oraz do zmian zakresu zadania powierzanego do wykonania przez Podwykonawców.</w:t>
      </w:r>
    </w:p>
    <w:p w14:paraId="516BE860" w14:textId="77777777" w:rsidR="00826101" w:rsidRPr="00DC2732" w:rsidRDefault="00826101" w:rsidP="00DF1BC9">
      <w:pPr>
        <w:pStyle w:val="Bezodstpw"/>
        <w:numPr>
          <w:ilvl w:val="0"/>
          <w:numId w:val="8"/>
        </w:numPr>
        <w:spacing w:after="120"/>
        <w:ind w:left="425" w:hanging="425"/>
        <w:jc w:val="both"/>
        <w:rPr>
          <w:rFonts w:ascii="Times New Roman" w:hAnsi="Times New Roman" w:cs="Times New Roman"/>
        </w:rPr>
      </w:pPr>
      <w:r w:rsidRPr="00DC2732">
        <w:rPr>
          <w:rFonts w:ascii="Times New Roman" w:hAnsi="Times New Roman" w:cs="Times New Roman"/>
        </w:rPr>
        <w:t>Strony uznają brak dokonywania płatności na rzecz osób trzecich wykonujących usługi objęte niniejszą Umową za nienależyte wykonywanie Umowy.</w:t>
      </w:r>
    </w:p>
    <w:p w14:paraId="33BE8E75" w14:textId="77777777" w:rsidR="00826101" w:rsidRPr="00DC2732" w:rsidRDefault="00826101" w:rsidP="00DF1BC9">
      <w:pPr>
        <w:pStyle w:val="Bezodstpw"/>
        <w:numPr>
          <w:ilvl w:val="0"/>
          <w:numId w:val="8"/>
        </w:numPr>
        <w:spacing w:after="120"/>
        <w:ind w:left="425" w:hanging="425"/>
        <w:jc w:val="both"/>
        <w:rPr>
          <w:rFonts w:ascii="Times New Roman" w:hAnsi="Times New Roman" w:cs="Times New Roman"/>
        </w:rPr>
      </w:pPr>
      <w:r w:rsidRPr="00DC2732">
        <w:rPr>
          <w:rFonts w:ascii="Times New Roman" w:hAnsi="Times New Roman" w:cs="Times New Roman"/>
        </w:rPr>
        <w:t>Wykonawca zobowiązany jest do należytej staranności wobec Podwykonawców.</w:t>
      </w:r>
    </w:p>
    <w:p w14:paraId="2150E209" w14:textId="7013D98C" w:rsidR="009A471A" w:rsidRDefault="009A471A" w:rsidP="00DF1BC9">
      <w:pPr>
        <w:pStyle w:val="Bezodstpw"/>
        <w:numPr>
          <w:ilvl w:val="0"/>
          <w:numId w:val="8"/>
        </w:numPr>
        <w:tabs>
          <w:tab w:val="left" w:pos="426"/>
        </w:tabs>
        <w:spacing w:after="120"/>
        <w:ind w:left="425" w:hanging="425"/>
        <w:jc w:val="both"/>
        <w:rPr>
          <w:rFonts w:ascii="Times New Roman" w:hAnsi="Times New Roman" w:cs="Times New Roman"/>
        </w:rPr>
      </w:pPr>
      <w:r w:rsidRPr="007421E5">
        <w:rPr>
          <w:rFonts w:ascii="Times New Roman" w:hAnsi="Times New Roman" w:cs="Times New Roman"/>
        </w:rPr>
        <w:t>W zakresie, w jakim Wykonawca, na podstawie kryteriów oceny ofert zawartych w SWZ, zobowiązał się do samodzielnego wykonywania kluczowych elementów zamówienia, określonych przez Zamawiającego w SWZ, Wykonawca gwarantuje, że samodzielnie wykona te elementy Przedmiotu Umowy, tj.</w:t>
      </w:r>
      <w:r>
        <w:rPr>
          <w:rFonts w:ascii="Times New Roman" w:hAnsi="Times New Roman" w:cs="Times New Roman"/>
        </w:rPr>
        <w:t xml:space="preserve"> bez udziału podwykonawców („</w:t>
      </w:r>
      <w:r w:rsidRPr="00BE244B">
        <w:rPr>
          <w:rFonts w:ascii="Times New Roman" w:hAnsi="Times New Roman" w:cs="Times New Roman"/>
          <w:bCs/>
        </w:rPr>
        <w:t>Samodzielna realizacja kluczowych elementów zamówienia</w:t>
      </w:r>
      <w:r w:rsidRPr="007421E5">
        <w:rPr>
          <w:rFonts w:ascii="Times New Roman" w:hAnsi="Times New Roman" w:cs="Times New Roman"/>
        </w:rPr>
        <w:t>” – dotyczy w przypadku przyjęcia takiego zobowiązania).</w:t>
      </w:r>
    </w:p>
    <w:p w14:paraId="5E6598D0" w14:textId="34115764" w:rsidR="00310D1F" w:rsidRPr="009A471A" w:rsidRDefault="00310D1F" w:rsidP="00310D1F">
      <w:pPr>
        <w:pStyle w:val="Bezodstpw"/>
        <w:tabs>
          <w:tab w:val="left" w:pos="426"/>
        </w:tabs>
        <w:spacing w:after="120"/>
        <w:jc w:val="both"/>
        <w:rPr>
          <w:rFonts w:ascii="Times New Roman" w:hAnsi="Times New Roman" w:cs="Times New Roman"/>
        </w:rPr>
      </w:pPr>
    </w:p>
    <w:p w14:paraId="56FED3D1" w14:textId="53FCDB35" w:rsidR="008774D5" w:rsidRPr="00DC2732" w:rsidRDefault="008774D5" w:rsidP="008774D5">
      <w:pPr>
        <w:pStyle w:val="Bezodstpw"/>
        <w:jc w:val="center"/>
        <w:rPr>
          <w:rFonts w:ascii="Times New Roman" w:hAnsi="Times New Roman" w:cs="Times New Roman"/>
          <w:b/>
        </w:rPr>
      </w:pPr>
      <w:r w:rsidRPr="00DC2732">
        <w:rPr>
          <w:rFonts w:ascii="Times New Roman" w:hAnsi="Times New Roman" w:cs="Times New Roman"/>
          <w:b/>
        </w:rPr>
        <w:t xml:space="preserve">§ </w:t>
      </w:r>
      <w:r w:rsidR="00FF5118" w:rsidRPr="00DC2732">
        <w:rPr>
          <w:rFonts w:ascii="Times New Roman" w:hAnsi="Times New Roman" w:cs="Times New Roman"/>
          <w:b/>
        </w:rPr>
        <w:t xml:space="preserve">8 </w:t>
      </w:r>
    </w:p>
    <w:p w14:paraId="0910D3BE" w14:textId="77777777" w:rsidR="008774D5" w:rsidRPr="00DC2732" w:rsidRDefault="008774D5" w:rsidP="00AB51D3">
      <w:pPr>
        <w:pStyle w:val="Bezodstpw"/>
        <w:spacing w:after="120"/>
        <w:jc w:val="center"/>
        <w:rPr>
          <w:rFonts w:ascii="Times New Roman" w:hAnsi="Times New Roman" w:cs="Times New Roman"/>
          <w:b/>
        </w:rPr>
      </w:pPr>
      <w:r w:rsidRPr="00DC2732">
        <w:rPr>
          <w:rFonts w:ascii="Times New Roman" w:hAnsi="Times New Roman" w:cs="Times New Roman"/>
          <w:b/>
        </w:rPr>
        <w:t>Wymogi materiałowe</w:t>
      </w:r>
    </w:p>
    <w:p w14:paraId="1CC256BB" w14:textId="7675068B"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zapewni wszelkie materiały i wyroby budowlane niezbędne do realizacji przedmiotu </w:t>
      </w:r>
      <w:r w:rsidR="00066048">
        <w:rPr>
          <w:rFonts w:ascii="Times New Roman" w:hAnsi="Times New Roman" w:cs="Times New Roman"/>
        </w:rPr>
        <w:t>U</w:t>
      </w:r>
      <w:r w:rsidRPr="00DC2732">
        <w:rPr>
          <w:rFonts w:ascii="Times New Roman" w:hAnsi="Times New Roman" w:cs="Times New Roman"/>
        </w:rPr>
        <w:t>mowy.</w:t>
      </w:r>
    </w:p>
    <w:p w14:paraId="6686050B" w14:textId="7083F6F7"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Wszystkie prace i roboty budowlane, będące przedmiotem </w:t>
      </w:r>
      <w:r w:rsidR="00066048">
        <w:rPr>
          <w:rFonts w:ascii="Times New Roman" w:hAnsi="Times New Roman" w:cs="Times New Roman"/>
        </w:rPr>
        <w:t>U</w:t>
      </w:r>
      <w:r w:rsidRPr="00DC2732">
        <w:rPr>
          <w:rFonts w:ascii="Times New Roman" w:hAnsi="Times New Roman" w:cs="Times New Roman"/>
        </w:rPr>
        <w:t>mowy zostaną wykonane przez wykonawcę z użyciem materiałów i wyrobów budowlanych odpowiadających normom</w:t>
      </w:r>
      <w:r w:rsidR="003C0C9C">
        <w:rPr>
          <w:rFonts w:ascii="Times New Roman" w:hAnsi="Times New Roman" w:cs="Times New Roman"/>
        </w:rPr>
        <w:t xml:space="preserve">                             </w:t>
      </w:r>
      <w:r w:rsidRPr="00DC2732">
        <w:rPr>
          <w:rFonts w:ascii="Times New Roman" w:hAnsi="Times New Roman" w:cs="Times New Roman"/>
        </w:rPr>
        <w:t xml:space="preserve"> i wymaganiom wyrobów dopuszczonych do obrotu gospodarczego i stosowania </w:t>
      </w:r>
      <w:r w:rsidR="003C0C9C">
        <w:rPr>
          <w:rFonts w:ascii="Times New Roman" w:hAnsi="Times New Roman" w:cs="Times New Roman"/>
        </w:rPr>
        <w:t xml:space="preserve">                                           </w:t>
      </w:r>
      <w:r w:rsidRPr="00DC2732">
        <w:rPr>
          <w:rFonts w:ascii="Times New Roman" w:hAnsi="Times New Roman" w:cs="Times New Roman"/>
        </w:rPr>
        <w:t xml:space="preserve">w budownictwie oraz posiadających stosowne, obowiązujące polskie atesty i certyfikaty lub świadectwa dopuszczenia do powszechnego użycia.   </w:t>
      </w:r>
    </w:p>
    <w:p w14:paraId="3E7C7148" w14:textId="38A09F1F"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Wykonawca zobowiązany jest do używania materiałów i wyrobów budowlanych wyłącznie</w:t>
      </w:r>
      <w:r w:rsidR="00EE2F6C">
        <w:rPr>
          <w:rFonts w:ascii="Times New Roman" w:hAnsi="Times New Roman" w:cs="Times New Roman"/>
        </w:rPr>
        <w:t xml:space="preserve">                   </w:t>
      </w:r>
      <w:r w:rsidRPr="00DC2732">
        <w:rPr>
          <w:rFonts w:ascii="Times New Roman" w:hAnsi="Times New Roman" w:cs="Times New Roman"/>
        </w:rPr>
        <w:t xml:space="preserve"> o jakości odpowiadającej normom zawartym w dokumentacji projektowej.</w:t>
      </w:r>
    </w:p>
    <w:p w14:paraId="47129B6A" w14:textId="5B49DDC2"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przedstawi do zatwierdzenia przez </w:t>
      </w:r>
      <w:r w:rsidR="00995A3C">
        <w:rPr>
          <w:rFonts w:ascii="Times New Roman" w:hAnsi="Times New Roman" w:cs="Times New Roman"/>
        </w:rPr>
        <w:t>Z</w:t>
      </w:r>
      <w:r w:rsidRPr="00DC2732">
        <w:rPr>
          <w:rFonts w:ascii="Times New Roman" w:hAnsi="Times New Roman" w:cs="Times New Roman"/>
        </w:rPr>
        <w:t xml:space="preserve">amawiającego wykaz podstawowych materiałów i wyrobów budowlanych, które zostaną zastosowane w obiekcie w czasie realizacji przedmiotu </w:t>
      </w:r>
      <w:r w:rsidR="00066048">
        <w:rPr>
          <w:rFonts w:ascii="Times New Roman" w:hAnsi="Times New Roman" w:cs="Times New Roman"/>
        </w:rPr>
        <w:t>U</w:t>
      </w:r>
      <w:r w:rsidRPr="00DC2732">
        <w:rPr>
          <w:rFonts w:ascii="Times New Roman" w:hAnsi="Times New Roman" w:cs="Times New Roman"/>
        </w:rPr>
        <w:t xml:space="preserve">mowy. </w:t>
      </w:r>
    </w:p>
    <w:p w14:paraId="2FE11D8E" w14:textId="7363C0E0"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Wykaz, o którym mowa w </w:t>
      </w:r>
      <w:r w:rsidR="002013EC">
        <w:rPr>
          <w:rFonts w:ascii="Times New Roman" w:hAnsi="Times New Roman" w:cs="Times New Roman"/>
        </w:rPr>
        <w:t>ust</w:t>
      </w:r>
      <w:r w:rsidRPr="00DC2732">
        <w:rPr>
          <w:rFonts w:ascii="Times New Roman" w:hAnsi="Times New Roman" w:cs="Times New Roman"/>
        </w:rPr>
        <w:t>. 4. winien w sposób jednoznaczny identyfikować planowane do wbudowania materiały i wyroby budowlane z określeniem ich producenta, typu i modelu.</w:t>
      </w:r>
    </w:p>
    <w:p w14:paraId="6A37A793" w14:textId="49C85E81"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Zaakceptowany przez </w:t>
      </w:r>
      <w:r w:rsidR="00995A3C">
        <w:rPr>
          <w:rFonts w:ascii="Times New Roman" w:hAnsi="Times New Roman" w:cs="Times New Roman"/>
        </w:rPr>
        <w:t>Z</w:t>
      </w:r>
      <w:r w:rsidRPr="00DC2732">
        <w:rPr>
          <w:rFonts w:ascii="Times New Roman" w:hAnsi="Times New Roman" w:cs="Times New Roman"/>
        </w:rPr>
        <w:t xml:space="preserve">amawiającego wykaz podstawowych materiałów i wyrobów budowlanych staje się integralną częścią </w:t>
      </w:r>
      <w:r w:rsidR="00066048">
        <w:rPr>
          <w:rFonts w:ascii="Times New Roman" w:hAnsi="Times New Roman" w:cs="Times New Roman"/>
        </w:rPr>
        <w:t>U</w:t>
      </w:r>
      <w:r w:rsidRPr="00DC2732">
        <w:rPr>
          <w:rFonts w:ascii="Times New Roman" w:hAnsi="Times New Roman" w:cs="Times New Roman"/>
        </w:rPr>
        <w:t>mowy.</w:t>
      </w:r>
    </w:p>
    <w:p w14:paraId="7424AE2E" w14:textId="6C5BBEBA"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przekazuje </w:t>
      </w:r>
      <w:r w:rsidR="00995A3C">
        <w:rPr>
          <w:rFonts w:ascii="Times New Roman" w:hAnsi="Times New Roman" w:cs="Times New Roman"/>
        </w:rPr>
        <w:t>Z</w:t>
      </w:r>
      <w:r w:rsidRPr="00DC2732">
        <w:rPr>
          <w:rFonts w:ascii="Times New Roman" w:hAnsi="Times New Roman" w:cs="Times New Roman"/>
        </w:rPr>
        <w:t xml:space="preserve">amawiającemu w terminie 7 </w:t>
      </w:r>
      <w:r w:rsidR="008415F2">
        <w:rPr>
          <w:rFonts w:ascii="Times New Roman" w:hAnsi="Times New Roman" w:cs="Times New Roman"/>
        </w:rPr>
        <w:t xml:space="preserve">(siedmiu) </w:t>
      </w:r>
      <w:r w:rsidRPr="00DC2732">
        <w:rPr>
          <w:rFonts w:ascii="Times New Roman" w:hAnsi="Times New Roman" w:cs="Times New Roman"/>
        </w:rPr>
        <w:t>dni przed planowanym składowaniem</w:t>
      </w:r>
      <w:r w:rsidR="008415F2">
        <w:rPr>
          <w:rFonts w:ascii="Times New Roman" w:hAnsi="Times New Roman" w:cs="Times New Roman"/>
        </w:rPr>
        <w:t xml:space="preserve"> </w:t>
      </w:r>
      <w:r w:rsidRPr="00DC2732">
        <w:rPr>
          <w:rFonts w:ascii="Times New Roman" w:hAnsi="Times New Roman" w:cs="Times New Roman"/>
        </w:rPr>
        <w:t xml:space="preserve">i wbudowaniem, świadectwa, atesty, certyfikaty i inne dokumenty potwierdzające jakość materiałów i wyrobów, które </w:t>
      </w:r>
      <w:r w:rsidR="00D90696">
        <w:rPr>
          <w:rFonts w:ascii="Times New Roman" w:hAnsi="Times New Roman" w:cs="Times New Roman"/>
        </w:rPr>
        <w:t>W</w:t>
      </w:r>
      <w:r w:rsidRPr="00DC2732">
        <w:rPr>
          <w:rFonts w:ascii="Times New Roman" w:hAnsi="Times New Roman" w:cs="Times New Roman"/>
        </w:rPr>
        <w:t xml:space="preserve">ykonawca zamierza składować na placu budowy i wbudować w trakcie realizacji </w:t>
      </w:r>
      <w:r w:rsidR="00430226">
        <w:rPr>
          <w:rFonts w:ascii="Times New Roman" w:hAnsi="Times New Roman" w:cs="Times New Roman"/>
        </w:rPr>
        <w:t>robót</w:t>
      </w:r>
      <w:r w:rsidRPr="00DC2732">
        <w:rPr>
          <w:rFonts w:ascii="Times New Roman" w:hAnsi="Times New Roman" w:cs="Times New Roman"/>
        </w:rPr>
        <w:t xml:space="preserve">. </w:t>
      </w:r>
    </w:p>
    <w:p w14:paraId="3E3B1D9C" w14:textId="2A0DDB58"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Przekazane przez </w:t>
      </w:r>
      <w:r w:rsidR="00D90696">
        <w:rPr>
          <w:rFonts w:ascii="Times New Roman" w:hAnsi="Times New Roman" w:cs="Times New Roman"/>
        </w:rPr>
        <w:t>W</w:t>
      </w:r>
      <w:r w:rsidRPr="00DC2732">
        <w:rPr>
          <w:rFonts w:ascii="Times New Roman" w:hAnsi="Times New Roman" w:cs="Times New Roman"/>
        </w:rPr>
        <w:t xml:space="preserve">ykonawcę </w:t>
      </w:r>
      <w:r w:rsidR="00995A3C">
        <w:rPr>
          <w:rFonts w:ascii="Times New Roman" w:hAnsi="Times New Roman" w:cs="Times New Roman"/>
        </w:rPr>
        <w:t>Z</w:t>
      </w:r>
      <w:r w:rsidRPr="00DC2732">
        <w:rPr>
          <w:rFonts w:ascii="Times New Roman" w:hAnsi="Times New Roman" w:cs="Times New Roman"/>
        </w:rPr>
        <w:t xml:space="preserve">amawiającemu dokumenty, o których mowa w </w:t>
      </w:r>
      <w:r w:rsidR="002013EC">
        <w:rPr>
          <w:rFonts w:ascii="Times New Roman" w:hAnsi="Times New Roman" w:cs="Times New Roman"/>
        </w:rPr>
        <w:t>ust</w:t>
      </w:r>
      <w:r w:rsidRPr="00DC2732">
        <w:rPr>
          <w:rFonts w:ascii="Times New Roman" w:hAnsi="Times New Roman" w:cs="Times New Roman"/>
        </w:rPr>
        <w:t xml:space="preserve">. 7. winny zapewniać zgodność z materiałami i wyrobami budowlanymi ujętymi w wykazie przedstawionym w </w:t>
      </w:r>
      <w:r w:rsidR="002013EC">
        <w:rPr>
          <w:rFonts w:ascii="Times New Roman" w:hAnsi="Times New Roman" w:cs="Times New Roman"/>
        </w:rPr>
        <w:t>ust</w:t>
      </w:r>
      <w:r w:rsidRPr="00DC2732">
        <w:rPr>
          <w:rFonts w:ascii="Times New Roman" w:hAnsi="Times New Roman" w:cs="Times New Roman"/>
        </w:rPr>
        <w:t xml:space="preserve">. 4. </w:t>
      </w:r>
    </w:p>
    <w:p w14:paraId="7CEBD018" w14:textId="485133C3"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Inspektor nadzoru dokonuje oceny przekazanych przez </w:t>
      </w:r>
      <w:r w:rsidR="00995A3C">
        <w:rPr>
          <w:rFonts w:ascii="Times New Roman" w:hAnsi="Times New Roman" w:cs="Times New Roman"/>
        </w:rPr>
        <w:t>Z</w:t>
      </w:r>
      <w:r w:rsidRPr="00DC2732">
        <w:rPr>
          <w:rFonts w:ascii="Times New Roman" w:hAnsi="Times New Roman" w:cs="Times New Roman"/>
        </w:rPr>
        <w:t xml:space="preserve">amawiającego dokumentów, </w:t>
      </w:r>
      <w:r w:rsidR="003C0C9C">
        <w:rPr>
          <w:rFonts w:ascii="Times New Roman" w:hAnsi="Times New Roman" w:cs="Times New Roman"/>
        </w:rPr>
        <w:t xml:space="preserve">                             </w:t>
      </w:r>
      <w:r w:rsidRPr="00DC2732">
        <w:rPr>
          <w:rFonts w:ascii="Times New Roman" w:hAnsi="Times New Roman" w:cs="Times New Roman"/>
        </w:rPr>
        <w:t xml:space="preserve">(o których mowa w </w:t>
      </w:r>
      <w:r w:rsidR="002013EC">
        <w:rPr>
          <w:rFonts w:ascii="Times New Roman" w:hAnsi="Times New Roman" w:cs="Times New Roman"/>
        </w:rPr>
        <w:t>ust</w:t>
      </w:r>
      <w:r w:rsidRPr="00DC2732">
        <w:rPr>
          <w:rFonts w:ascii="Times New Roman" w:hAnsi="Times New Roman" w:cs="Times New Roman"/>
        </w:rPr>
        <w:t xml:space="preserve">. 7.) i potwierdza wpisami na ww. dokumentach, czy dokumenty opisujące materiały lub wyroby spełniają wymagania określone w dokumentacji projektowej </w:t>
      </w:r>
      <w:r w:rsidR="003C0C9C">
        <w:rPr>
          <w:rFonts w:ascii="Times New Roman" w:hAnsi="Times New Roman" w:cs="Times New Roman"/>
        </w:rPr>
        <w:t xml:space="preserve">                   </w:t>
      </w:r>
      <w:r w:rsidRPr="00DC2732">
        <w:rPr>
          <w:rFonts w:ascii="Times New Roman" w:hAnsi="Times New Roman" w:cs="Times New Roman"/>
        </w:rPr>
        <w:t>i S</w:t>
      </w:r>
      <w:r w:rsidR="00763C40">
        <w:rPr>
          <w:rFonts w:ascii="Times New Roman" w:hAnsi="Times New Roman" w:cs="Times New Roman"/>
        </w:rPr>
        <w:t>ST</w:t>
      </w:r>
      <w:r w:rsidRPr="00DC2732">
        <w:rPr>
          <w:rFonts w:ascii="Times New Roman" w:hAnsi="Times New Roman" w:cs="Times New Roman"/>
        </w:rPr>
        <w:t>.</w:t>
      </w:r>
    </w:p>
    <w:p w14:paraId="7D9B3488" w14:textId="755F85A9"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lastRenderedPageBreak/>
        <w:t xml:space="preserve">Inspektor nadzoru może dokonać akceptacji dokumentów przedstawionych w </w:t>
      </w:r>
      <w:r w:rsidR="002013EC">
        <w:rPr>
          <w:rFonts w:ascii="Times New Roman" w:hAnsi="Times New Roman" w:cs="Times New Roman"/>
        </w:rPr>
        <w:t>ust</w:t>
      </w:r>
      <w:r w:rsidRPr="00DC2732">
        <w:rPr>
          <w:rFonts w:ascii="Times New Roman" w:hAnsi="Times New Roman" w:cs="Times New Roman"/>
        </w:rPr>
        <w:t xml:space="preserve"> 7. wyłącznie w sytuacji, gdy zapewniają zgodność z materiałami ujętymi w </w:t>
      </w:r>
      <w:r w:rsidR="002013EC">
        <w:rPr>
          <w:rFonts w:ascii="Times New Roman" w:hAnsi="Times New Roman" w:cs="Times New Roman"/>
        </w:rPr>
        <w:t>ust</w:t>
      </w:r>
      <w:r w:rsidRPr="00DC2732">
        <w:rPr>
          <w:rFonts w:ascii="Times New Roman" w:hAnsi="Times New Roman" w:cs="Times New Roman"/>
        </w:rPr>
        <w:t xml:space="preserve">. 4.  </w:t>
      </w:r>
    </w:p>
    <w:p w14:paraId="6A99C70A" w14:textId="66CE3F0D"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rozpoczyna dowóz materiałów lub wyrobów, które uzyskały pozytywną  opinię (akceptację) </w:t>
      </w:r>
      <w:r w:rsidR="0065328D">
        <w:rPr>
          <w:rFonts w:ascii="Times New Roman" w:hAnsi="Times New Roman" w:cs="Times New Roman"/>
        </w:rPr>
        <w:t>I</w:t>
      </w:r>
      <w:r w:rsidRPr="00DC2732">
        <w:rPr>
          <w:rFonts w:ascii="Times New Roman" w:hAnsi="Times New Roman" w:cs="Times New Roman"/>
        </w:rPr>
        <w:t xml:space="preserve">nspektora nadzoru na </w:t>
      </w:r>
      <w:r w:rsidR="007D1085">
        <w:rPr>
          <w:rFonts w:ascii="Times New Roman" w:hAnsi="Times New Roman" w:cs="Times New Roman"/>
        </w:rPr>
        <w:t>T</w:t>
      </w:r>
      <w:r w:rsidRPr="00DC2732">
        <w:rPr>
          <w:rFonts w:ascii="Times New Roman" w:hAnsi="Times New Roman" w:cs="Times New Roman"/>
        </w:rPr>
        <w:t>eren budowy.</w:t>
      </w:r>
    </w:p>
    <w:p w14:paraId="2875AB4B" w14:textId="27863C7B"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Wbudowanie ww. materiałów lub wyrobów może nastąpić po ich zweryfikowaniu przez </w:t>
      </w:r>
      <w:r w:rsidR="0065328D">
        <w:rPr>
          <w:rFonts w:ascii="Times New Roman" w:hAnsi="Times New Roman" w:cs="Times New Roman"/>
        </w:rPr>
        <w:t>I</w:t>
      </w:r>
      <w:r w:rsidRPr="00DC2732">
        <w:rPr>
          <w:rFonts w:ascii="Times New Roman" w:hAnsi="Times New Roman" w:cs="Times New Roman"/>
        </w:rPr>
        <w:t xml:space="preserve">nspektora nadzoru w zakresie zgodności z zaakceptowanymi dokumentami przedstawionymi w </w:t>
      </w:r>
      <w:r w:rsidR="002013EC">
        <w:rPr>
          <w:rFonts w:ascii="Times New Roman" w:hAnsi="Times New Roman" w:cs="Times New Roman"/>
        </w:rPr>
        <w:t>ust</w:t>
      </w:r>
      <w:r w:rsidRPr="00DC2732">
        <w:rPr>
          <w:rFonts w:ascii="Times New Roman" w:hAnsi="Times New Roman" w:cs="Times New Roman"/>
        </w:rPr>
        <w:t>. 7.</w:t>
      </w:r>
    </w:p>
    <w:p w14:paraId="45391BDC" w14:textId="0A3EF76F"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Czynności przedstawione w </w:t>
      </w:r>
      <w:r w:rsidR="002013EC">
        <w:rPr>
          <w:rFonts w:ascii="Times New Roman" w:hAnsi="Times New Roman" w:cs="Times New Roman"/>
        </w:rPr>
        <w:t>ust</w:t>
      </w:r>
      <w:r w:rsidRPr="00DC2732">
        <w:rPr>
          <w:rFonts w:ascii="Times New Roman" w:hAnsi="Times New Roman" w:cs="Times New Roman"/>
        </w:rPr>
        <w:t>.</w:t>
      </w:r>
      <w:r w:rsidR="002013EC">
        <w:rPr>
          <w:rFonts w:ascii="Times New Roman" w:hAnsi="Times New Roman" w:cs="Times New Roman"/>
        </w:rPr>
        <w:t xml:space="preserve"> </w:t>
      </w:r>
      <w:r w:rsidRPr="00DC2732">
        <w:rPr>
          <w:rFonts w:ascii="Times New Roman" w:hAnsi="Times New Roman" w:cs="Times New Roman"/>
        </w:rPr>
        <w:t>1</w:t>
      </w:r>
      <w:r w:rsidR="002013EC">
        <w:rPr>
          <w:rFonts w:ascii="Times New Roman" w:hAnsi="Times New Roman" w:cs="Times New Roman"/>
        </w:rPr>
        <w:t>2</w:t>
      </w:r>
      <w:r w:rsidRPr="00DC2732">
        <w:rPr>
          <w:rFonts w:ascii="Times New Roman" w:hAnsi="Times New Roman" w:cs="Times New Roman"/>
        </w:rPr>
        <w:t xml:space="preserve"> winny zostać udokumentowane.</w:t>
      </w:r>
    </w:p>
    <w:p w14:paraId="3AEEA8EE" w14:textId="5994D013"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dokonuje pobrania prób w obecności </w:t>
      </w:r>
      <w:r w:rsidR="0065328D">
        <w:rPr>
          <w:rFonts w:ascii="Times New Roman" w:hAnsi="Times New Roman" w:cs="Times New Roman"/>
        </w:rPr>
        <w:t>I</w:t>
      </w:r>
      <w:r w:rsidRPr="00DC2732">
        <w:rPr>
          <w:rFonts w:ascii="Times New Roman" w:hAnsi="Times New Roman" w:cs="Times New Roman"/>
        </w:rPr>
        <w:t>nspektora nadzoru</w:t>
      </w:r>
      <w:r w:rsidR="00F20107">
        <w:rPr>
          <w:rFonts w:ascii="Times New Roman" w:hAnsi="Times New Roman" w:cs="Times New Roman"/>
        </w:rPr>
        <w:t xml:space="preserve"> </w:t>
      </w:r>
      <w:r w:rsidRPr="00DC2732">
        <w:rPr>
          <w:rFonts w:ascii="Times New Roman" w:hAnsi="Times New Roman" w:cs="Times New Roman"/>
        </w:rPr>
        <w:t xml:space="preserve">(ewentualnie przedstawicieli </w:t>
      </w:r>
      <w:r w:rsidR="00995A3C">
        <w:rPr>
          <w:rFonts w:ascii="Times New Roman" w:hAnsi="Times New Roman" w:cs="Times New Roman"/>
        </w:rPr>
        <w:t>Z</w:t>
      </w:r>
      <w:r w:rsidRPr="00DC2732">
        <w:rPr>
          <w:rFonts w:ascii="Times New Roman" w:hAnsi="Times New Roman" w:cs="Times New Roman"/>
        </w:rPr>
        <w:t xml:space="preserve">amawiającego) zgodnie z ustaleniami określonymi w </w:t>
      </w:r>
      <w:r w:rsidR="00011F1B">
        <w:rPr>
          <w:rFonts w:ascii="Times New Roman" w:hAnsi="Times New Roman" w:cs="Times New Roman"/>
        </w:rPr>
        <w:t>S</w:t>
      </w:r>
      <w:r w:rsidR="00763C40">
        <w:rPr>
          <w:rFonts w:ascii="Times New Roman" w:hAnsi="Times New Roman" w:cs="Times New Roman"/>
        </w:rPr>
        <w:t>ST</w:t>
      </w:r>
      <w:r w:rsidRPr="00DC2732">
        <w:rPr>
          <w:rFonts w:ascii="Times New Roman" w:hAnsi="Times New Roman" w:cs="Times New Roman"/>
        </w:rPr>
        <w:t xml:space="preserve">. Wykonawca przeprowadza badania prób materiałów w celu ustalenia zgodności materiałów z dokumentacją projektową i </w:t>
      </w:r>
      <w:r w:rsidR="00066048">
        <w:rPr>
          <w:rFonts w:ascii="Times New Roman" w:hAnsi="Times New Roman" w:cs="Times New Roman"/>
        </w:rPr>
        <w:t>U</w:t>
      </w:r>
      <w:r w:rsidRPr="00DC2732">
        <w:rPr>
          <w:rFonts w:ascii="Times New Roman" w:hAnsi="Times New Roman" w:cs="Times New Roman"/>
        </w:rPr>
        <w:t xml:space="preserve">mową oraz potwierdzenia przydatności do stosowania przy realizacji </w:t>
      </w:r>
      <w:r w:rsidR="00430226">
        <w:rPr>
          <w:rFonts w:ascii="Times New Roman" w:hAnsi="Times New Roman" w:cs="Times New Roman"/>
        </w:rPr>
        <w:t>robót</w:t>
      </w:r>
      <w:r w:rsidRPr="00DC2732">
        <w:rPr>
          <w:rFonts w:ascii="Times New Roman" w:hAnsi="Times New Roman" w:cs="Times New Roman"/>
        </w:rPr>
        <w:t xml:space="preserve"> budowlanych.</w:t>
      </w:r>
    </w:p>
    <w:p w14:paraId="70D37C6A" w14:textId="08A00119"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przekazuje </w:t>
      </w:r>
      <w:r w:rsidR="0065328D">
        <w:rPr>
          <w:rFonts w:ascii="Times New Roman" w:hAnsi="Times New Roman" w:cs="Times New Roman"/>
        </w:rPr>
        <w:t>I</w:t>
      </w:r>
      <w:r w:rsidRPr="00DC2732">
        <w:rPr>
          <w:rFonts w:ascii="Times New Roman" w:hAnsi="Times New Roman" w:cs="Times New Roman"/>
        </w:rPr>
        <w:t xml:space="preserve">nspektorowi nadzoru wyniki ww. badań w celu potwierdzenia przez </w:t>
      </w:r>
      <w:r w:rsidR="0065328D">
        <w:rPr>
          <w:rFonts w:ascii="Times New Roman" w:hAnsi="Times New Roman" w:cs="Times New Roman"/>
        </w:rPr>
        <w:t>I</w:t>
      </w:r>
      <w:r w:rsidRPr="00DC2732">
        <w:rPr>
          <w:rFonts w:ascii="Times New Roman" w:hAnsi="Times New Roman" w:cs="Times New Roman"/>
        </w:rPr>
        <w:t>nspektora nadzoru ich zgodności z dokumentacją projektową. Inspektor nadzoru potwierdza wpisami na przekazanych dokumentach zgodność użytych materiałów z wymogami określonymi w dokumentacji projektowej.</w:t>
      </w:r>
    </w:p>
    <w:p w14:paraId="7C58D30F" w14:textId="0FF00678"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Inspektor nadzoru sprawdza i ocenia stale i na bieżąco jakość materiałów i wyrobów budowlanych, w tym wykonuje kontrolne badania materiałów ujętych w dokumentacji projektowej</w:t>
      </w:r>
      <w:r w:rsidR="00100FFB">
        <w:rPr>
          <w:rFonts w:ascii="Times New Roman" w:hAnsi="Times New Roman" w:cs="Times New Roman"/>
        </w:rPr>
        <w:t xml:space="preserve"> p</w:t>
      </w:r>
      <w:r w:rsidRPr="00DC2732">
        <w:rPr>
          <w:rFonts w:ascii="Times New Roman" w:hAnsi="Times New Roman" w:cs="Times New Roman"/>
        </w:rPr>
        <w:t>rzeznaczonych do wbudowania znajdujących się na placu budowy</w:t>
      </w:r>
      <w:r w:rsidR="00100FFB">
        <w:rPr>
          <w:rFonts w:ascii="Times New Roman" w:hAnsi="Times New Roman" w:cs="Times New Roman"/>
        </w:rPr>
        <w:t xml:space="preserve">                                          </w:t>
      </w:r>
      <w:r w:rsidRPr="00DC2732">
        <w:rPr>
          <w:rFonts w:ascii="Times New Roman" w:hAnsi="Times New Roman" w:cs="Times New Roman"/>
        </w:rPr>
        <w:t xml:space="preserve"> i wbudowywanych: </w:t>
      </w:r>
    </w:p>
    <w:p w14:paraId="76A5DDA8" w14:textId="69CEFEF1" w:rsidR="00215B3D" w:rsidRPr="00DC2732" w:rsidRDefault="00215B3D" w:rsidP="00054B53">
      <w:pPr>
        <w:numPr>
          <w:ilvl w:val="1"/>
          <w:numId w:val="32"/>
        </w:numPr>
        <w:contextualSpacing/>
        <w:jc w:val="both"/>
        <w:rPr>
          <w:rFonts w:ascii="Times New Roman" w:hAnsi="Times New Roman" w:cs="Times New Roman"/>
        </w:rPr>
      </w:pPr>
      <w:r w:rsidRPr="00DC2732">
        <w:rPr>
          <w:rFonts w:ascii="Times New Roman" w:hAnsi="Times New Roman" w:cs="Times New Roman"/>
        </w:rPr>
        <w:t>Inspektor pobiera do badań kontrolnych próby materiałów dowiezionych lub wbudowywanych w ilości zgodnej ze S</w:t>
      </w:r>
      <w:r w:rsidR="00EE2F6C">
        <w:rPr>
          <w:rFonts w:ascii="Times New Roman" w:hAnsi="Times New Roman" w:cs="Times New Roman"/>
        </w:rPr>
        <w:t>ST</w:t>
      </w:r>
      <w:r w:rsidRPr="00DC2732">
        <w:rPr>
          <w:rFonts w:ascii="Times New Roman" w:hAnsi="Times New Roman" w:cs="Times New Roman"/>
        </w:rPr>
        <w:t xml:space="preserve"> z uprzednim powiadomieniem </w:t>
      </w:r>
      <w:r w:rsidR="00995A3C">
        <w:rPr>
          <w:rFonts w:ascii="Times New Roman" w:hAnsi="Times New Roman" w:cs="Times New Roman"/>
        </w:rPr>
        <w:t>Z</w:t>
      </w:r>
      <w:r w:rsidRPr="00DC2732">
        <w:rPr>
          <w:rFonts w:ascii="Times New Roman" w:hAnsi="Times New Roman" w:cs="Times New Roman"/>
        </w:rPr>
        <w:t xml:space="preserve">amawiającego i </w:t>
      </w:r>
      <w:r w:rsidR="00964E21">
        <w:rPr>
          <w:rFonts w:ascii="Times New Roman" w:hAnsi="Times New Roman" w:cs="Times New Roman"/>
        </w:rPr>
        <w:t>W</w:t>
      </w:r>
      <w:r w:rsidRPr="00DC2732">
        <w:rPr>
          <w:rFonts w:ascii="Times New Roman" w:hAnsi="Times New Roman" w:cs="Times New Roman"/>
        </w:rPr>
        <w:t xml:space="preserve">ykonawcy o terminie ich pobrania. Zamawiający i </w:t>
      </w:r>
      <w:r w:rsidR="00964E21">
        <w:rPr>
          <w:rFonts w:ascii="Times New Roman" w:hAnsi="Times New Roman" w:cs="Times New Roman"/>
        </w:rPr>
        <w:t>W</w:t>
      </w:r>
      <w:r w:rsidRPr="00DC2732">
        <w:rPr>
          <w:rFonts w:ascii="Times New Roman" w:hAnsi="Times New Roman" w:cs="Times New Roman"/>
        </w:rPr>
        <w:t xml:space="preserve">ykonawca zastrzegają sobie prawo obecności przy pobieraniu prób. Pobranie prób następuje zgodnie z przepisami i normami dotyczącymi sposobu pobierania prób. Inspektor nadzoru przekazuje próby do badania laboratoryjnego w laboratorium innym niż to, które wykonywało badania przedstawione w </w:t>
      </w:r>
      <w:r w:rsidR="002013EC">
        <w:rPr>
          <w:rFonts w:ascii="Times New Roman" w:hAnsi="Times New Roman" w:cs="Times New Roman"/>
        </w:rPr>
        <w:t>ust</w:t>
      </w:r>
      <w:r w:rsidRPr="00DC2732">
        <w:rPr>
          <w:rFonts w:ascii="Times New Roman" w:hAnsi="Times New Roman" w:cs="Times New Roman"/>
        </w:rPr>
        <w:t>. 1</w:t>
      </w:r>
      <w:r w:rsidR="002013EC">
        <w:rPr>
          <w:rFonts w:ascii="Times New Roman" w:hAnsi="Times New Roman" w:cs="Times New Roman"/>
        </w:rPr>
        <w:t>5</w:t>
      </w:r>
      <w:r w:rsidRPr="00DC2732">
        <w:rPr>
          <w:rFonts w:ascii="Times New Roman" w:hAnsi="Times New Roman" w:cs="Times New Roman"/>
        </w:rPr>
        <w:t>.</w:t>
      </w:r>
    </w:p>
    <w:p w14:paraId="543575EF" w14:textId="157379FF" w:rsidR="00215B3D" w:rsidRPr="00DC2732" w:rsidRDefault="00215B3D" w:rsidP="00054B53">
      <w:pPr>
        <w:numPr>
          <w:ilvl w:val="1"/>
          <w:numId w:val="32"/>
        </w:numPr>
        <w:contextualSpacing/>
        <w:jc w:val="both"/>
        <w:rPr>
          <w:rFonts w:ascii="Times New Roman" w:hAnsi="Times New Roman" w:cs="Times New Roman"/>
        </w:rPr>
      </w:pPr>
      <w:r w:rsidRPr="00DC2732">
        <w:rPr>
          <w:rFonts w:ascii="Times New Roman" w:hAnsi="Times New Roman" w:cs="Times New Roman"/>
        </w:rPr>
        <w:t xml:space="preserve">W przypadku stwierdzenia niezgodności jakości materiałów lub wyrobów budowlanych składowanych lub wbudowywanych, </w:t>
      </w:r>
      <w:r w:rsidR="0065328D">
        <w:rPr>
          <w:rFonts w:ascii="Times New Roman" w:hAnsi="Times New Roman" w:cs="Times New Roman"/>
        </w:rPr>
        <w:t>I</w:t>
      </w:r>
      <w:r w:rsidRPr="00DC2732">
        <w:rPr>
          <w:rFonts w:ascii="Times New Roman" w:hAnsi="Times New Roman" w:cs="Times New Roman"/>
        </w:rPr>
        <w:t xml:space="preserve">nspektor nadzoru wstrzymuje składowanie lub wbudowanie ww. materiałów lub wyrobów budowlanych i potwierdza to wpisem do dziennika budowy, powiadamiając jednocześnie o tym </w:t>
      </w:r>
      <w:r w:rsidR="00995A3C">
        <w:rPr>
          <w:rFonts w:ascii="Times New Roman" w:hAnsi="Times New Roman" w:cs="Times New Roman"/>
        </w:rPr>
        <w:t>Z</w:t>
      </w:r>
      <w:r w:rsidRPr="00DC2732">
        <w:rPr>
          <w:rFonts w:ascii="Times New Roman" w:hAnsi="Times New Roman" w:cs="Times New Roman"/>
        </w:rPr>
        <w:t xml:space="preserve">amawiającego </w:t>
      </w:r>
      <w:r w:rsidR="00995A3C">
        <w:rPr>
          <w:rFonts w:ascii="Times New Roman" w:hAnsi="Times New Roman" w:cs="Times New Roman"/>
        </w:rPr>
        <w:t xml:space="preserve">               </w:t>
      </w:r>
      <w:r w:rsidRPr="00DC2732">
        <w:rPr>
          <w:rFonts w:ascii="Times New Roman" w:hAnsi="Times New Roman" w:cs="Times New Roman"/>
        </w:rPr>
        <w:t xml:space="preserve">i wykonawcę.  Inspektor nadzoru zwiększa częstotliwość pobrania prób celem ustalenia zakresu </w:t>
      </w:r>
      <w:r w:rsidR="00430226">
        <w:rPr>
          <w:rFonts w:ascii="Times New Roman" w:hAnsi="Times New Roman" w:cs="Times New Roman"/>
        </w:rPr>
        <w:t>robót</w:t>
      </w:r>
      <w:r w:rsidRPr="00DC2732">
        <w:rPr>
          <w:rFonts w:ascii="Times New Roman" w:hAnsi="Times New Roman" w:cs="Times New Roman"/>
        </w:rPr>
        <w:t xml:space="preserve"> wykonanych niezgodnie z dokumentacją projektową.</w:t>
      </w:r>
    </w:p>
    <w:p w14:paraId="21FA2E10" w14:textId="3136BEED"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Wyniki analizy z pobranych prób </w:t>
      </w:r>
      <w:r w:rsidR="0065328D">
        <w:rPr>
          <w:rFonts w:ascii="Times New Roman" w:hAnsi="Times New Roman" w:cs="Times New Roman"/>
        </w:rPr>
        <w:t>I</w:t>
      </w:r>
      <w:r w:rsidRPr="00DC2732">
        <w:rPr>
          <w:rFonts w:ascii="Times New Roman" w:hAnsi="Times New Roman" w:cs="Times New Roman"/>
        </w:rPr>
        <w:t xml:space="preserve">nspektor nadzoru przedstawia </w:t>
      </w:r>
      <w:r w:rsidR="00995A3C">
        <w:rPr>
          <w:rFonts w:ascii="Times New Roman" w:hAnsi="Times New Roman" w:cs="Times New Roman"/>
        </w:rPr>
        <w:t>Z</w:t>
      </w:r>
      <w:r w:rsidRPr="00DC2732">
        <w:rPr>
          <w:rFonts w:ascii="Times New Roman" w:hAnsi="Times New Roman" w:cs="Times New Roman"/>
        </w:rPr>
        <w:t>amawiającemu w formie pisemnej wraz z ich interpretacją.</w:t>
      </w:r>
    </w:p>
    <w:p w14:paraId="15C5E64B" w14:textId="2B77CA83"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 wypadku wątpliwości </w:t>
      </w:r>
      <w:r w:rsidR="00995A3C">
        <w:rPr>
          <w:rFonts w:ascii="Times New Roman" w:hAnsi="Times New Roman" w:cs="Times New Roman"/>
        </w:rPr>
        <w:t>Z</w:t>
      </w:r>
      <w:r w:rsidRPr="00DC2732">
        <w:rPr>
          <w:rFonts w:ascii="Times New Roman" w:hAnsi="Times New Roman" w:cs="Times New Roman"/>
        </w:rPr>
        <w:t xml:space="preserve">amawiającego, co do jakości użytych materiałów, bądź jakości wykonania </w:t>
      </w:r>
      <w:r w:rsidR="00430226">
        <w:rPr>
          <w:rFonts w:ascii="Times New Roman" w:hAnsi="Times New Roman" w:cs="Times New Roman"/>
        </w:rPr>
        <w:t>robót</w:t>
      </w:r>
      <w:r w:rsidRPr="00DC2732">
        <w:rPr>
          <w:rFonts w:ascii="Times New Roman" w:hAnsi="Times New Roman" w:cs="Times New Roman"/>
        </w:rPr>
        <w:t xml:space="preserve">, </w:t>
      </w:r>
      <w:r w:rsidR="00964E21">
        <w:rPr>
          <w:rFonts w:ascii="Times New Roman" w:hAnsi="Times New Roman" w:cs="Times New Roman"/>
        </w:rPr>
        <w:t>W</w:t>
      </w:r>
      <w:r w:rsidRPr="00DC2732">
        <w:rPr>
          <w:rFonts w:ascii="Times New Roman" w:hAnsi="Times New Roman" w:cs="Times New Roman"/>
        </w:rPr>
        <w:t xml:space="preserve">ykonawca zobowiązany jest do pobrania w obecności upoważnionych przedstawicieli </w:t>
      </w:r>
      <w:r w:rsidR="00995A3C">
        <w:rPr>
          <w:rFonts w:ascii="Times New Roman" w:hAnsi="Times New Roman" w:cs="Times New Roman"/>
        </w:rPr>
        <w:t>Z</w:t>
      </w:r>
      <w:r w:rsidRPr="00DC2732">
        <w:rPr>
          <w:rFonts w:ascii="Times New Roman" w:hAnsi="Times New Roman" w:cs="Times New Roman"/>
        </w:rPr>
        <w:t xml:space="preserve">amawiającego prób materiałów i przekazania ich protokołem </w:t>
      </w:r>
      <w:r w:rsidR="00995A3C">
        <w:rPr>
          <w:rFonts w:ascii="Times New Roman" w:hAnsi="Times New Roman" w:cs="Times New Roman"/>
        </w:rPr>
        <w:t>Z</w:t>
      </w:r>
      <w:r w:rsidRPr="00DC2732">
        <w:rPr>
          <w:rFonts w:ascii="Times New Roman" w:hAnsi="Times New Roman" w:cs="Times New Roman"/>
        </w:rPr>
        <w:t xml:space="preserve">amawiającemu w celu przeprowadzenia stosownych badań przez niezależne, wybrane przez </w:t>
      </w:r>
      <w:r w:rsidR="00995A3C">
        <w:rPr>
          <w:rFonts w:ascii="Times New Roman" w:hAnsi="Times New Roman" w:cs="Times New Roman"/>
        </w:rPr>
        <w:t>Z</w:t>
      </w:r>
      <w:r w:rsidRPr="00DC2732">
        <w:rPr>
          <w:rFonts w:ascii="Times New Roman" w:hAnsi="Times New Roman" w:cs="Times New Roman"/>
        </w:rPr>
        <w:t xml:space="preserve">amawiającego laboratorium. </w:t>
      </w:r>
    </w:p>
    <w:p w14:paraId="642093DA" w14:textId="4C572266"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Jeżeli w rezultacie przeprowadzenia badań określonych w </w:t>
      </w:r>
      <w:r w:rsidR="002013EC">
        <w:rPr>
          <w:rFonts w:ascii="Times New Roman" w:hAnsi="Times New Roman" w:cs="Times New Roman"/>
        </w:rPr>
        <w:t>ust</w:t>
      </w:r>
      <w:r w:rsidRPr="00DC2732">
        <w:rPr>
          <w:rFonts w:ascii="Times New Roman" w:hAnsi="Times New Roman" w:cs="Times New Roman"/>
        </w:rPr>
        <w:t>. 1</w:t>
      </w:r>
      <w:r w:rsidR="002013EC">
        <w:rPr>
          <w:rFonts w:ascii="Times New Roman" w:hAnsi="Times New Roman" w:cs="Times New Roman"/>
        </w:rPr>
        <w:t>8</w:t>
      </w:r>
      <w:r w:rsidRPr="00DC2732">
        <w:rPr>
          <w:rFonts w:ascii="Times New Roman" w:hAnsi="Times New Roman" w:cs="Times New Roman"/>
        </w:rPr>
        <w:t xml:space="preserve">. okaże się, że zastosowane materiały bądź wykonanie </w:t>
      </w:r>
      <w:r w:rsidR="00430226">
        <w:rPr>
          <w:rFonts w:ascii="Times New Roman" w:hAnsi="Times New Roman" w:cs="Times New Roman"/>
        </w:rPr>
        <w:t>robót</w:t>
      </w:r>
      <w:r w:rsidRPr="00DC2732">
        <w:rPr>
          <w:rFonts w:ascii="Times New Roman" w:hAnsi="Times New Roman" w:cs="Times New Roman"/>
        </w:rPr>
        <w:t xml:space="preserve"> jest niezgodne z </w:t>
      </w:r>
      <w:r w:rsidR="00066048">
        <w:rPr>
          <w:rFonts w:ascii="Times New Roman" w:hAnsi="Times New Roman" w:cs="Times New Roman"/>
        </w:rPr>
        <w:t>U</w:t>
      </w:r>
      <w:r w:rsidRPr="00DC2732">
        <w:rPr>
          <w:rFonts w:ascii="Times New Roman" w:hAnsi="Times New Roman" w:cs="Times New Roman"/>
        </w:rPr>
        <w:t xml:space="preserve">mową, sztuką budowlaną lub przepisami prawa, to koszty badań dodatkowych obciążają </w:t>
      </w:r>
      <w:r w:rsidR="00964E21">
        <w:rPr>
          <w:rFonts w:ascii="Times New Roman" w:hAnsi="Times New Roman" w:cs="Times New Roman"/>
        </w:rPr>
        <w:t>W</w:t>
      </w:r>
      <w:r w:rsidRPr="00DC2732">
        <w:rPr>
          <w:rFonts w:ascii="Times New Roman" w:hAnsi="Times New Roman" w:cs="Times New Roman"/>
        </w:rPr>
        <w:t xml:space="preserve">ykonawcę, gdy zaś wyniki badań wykażą, że materiały bądź wykonanie </w:t>
      </w:r>
      <w:r w:rsidR="00430226">
        <w:rPr>
          <w:rFonts w:ascii="Times New Roman" w:hAnsi="Times New Roman" w:cs="Times New Roman"/>
        </w:rPr>
        <w:t>robót</w:t>
      </w:r>
      <w:r w:rsidRPr="00DC2732">
        <w:rPr>
          <w:rFonts w:ascii="Times New Roman" w:hAnsi="Times New Roman" w:cs="Times New Roman"/>
        </w:rPr>
        <w:t xml:space="preserve"> są zgodne z </w:t>
      </w:r>
      <w:r w:rsidR="00066048">
        <w:rPr>
          <w:rFonts w:ascii="Times New Roman" w:hAnsi="Times New Roman" w:cs="Times New Roman"/>
        </w:rPr>
        <w:t>U</w:t>
      </w:r>
      <w:r w:rsidRPr="00DC2732">
        <w:rPr>
          <w:rFonts w:ascii="Times New Roman" w:hAnsi="Times New Roman" w:cs="Times New Roman"/>
        </w:rPr>
        <w:t xml:space="preserve">mową, to koszty tych badań obciążają </w:t>
      </w:r>
      <w:r w:rsidR="00995A3C">
        <w:rPr>
          <w:rFonts w:ascii="Times New Roman" w:hAnsi="Times New Roman" w:cs="Times New Roman"/>
        </w:rPr>
        <w:t>Z</w:t>
      </w:r>
      <w:r w:rsidRPr="00DC2732">
        <w:rPr>
          <w:rFonts w:ascii="Times New Roman" w:hAnsi="Times New Roman" w:cs="Times New Roman"/>
        </w:rPr>
        <w:t>amawiającego.</w:t>
      </w:r>
    </w:p>
    <w:p w14:paraId="50D4EC69" w14:textId="43DA7028"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Zamawiający ma prawo wstrzymać dostawę, składowanie i wbudowywanie materiałów </w:t>
      </w:r>
      <w:r w:rsidR="003C0C9C">
        <w:rPr>
          <w:rFonts w:ascii="Times New Roman" w:hAnsi="Times New Roman" w:cs="Times New Roman"/>
        </w:rPr>
        <w:t xml:space="preserve">                              </w:t>
      </w:r>
      <w:r w:rsidRPr="00DC2732">
        <w:rPr>
          <w:rFonts w:ascii="Times New Roman" w:hAnsi="Times New Roman" w:cs="Times New Roman"/>
        </w:rPr>
        <w:t xml:space="preserve">i wyrobów budowlanych, jak również żądać od </w:t>
      </w:r>
      <w:r w:rsidR="00964E21">
        <w:rPr>
          <w:rFonts w:ascii="Times New Roman" w:hAnsi="Times New Roman" w:cs="Times New Roman"/>
        </w:rPr>
        <w:t>W</w:t>
      </w:r>
      <w:r w:rsidRPr="00DC2732">
        <w:rPr>
          <w:rFonts w:ascii="Times New Roman" w:hAnsi="Times New Roman" w:cs="Times New Roman"/>
        </w:rPr>
        <w:t xml:space="preserve">ykonawcy ich usunięcia wówczas gdy są dostarczane, składowane lub wbudowywane niezgodnie z warunkami przedstawionymi </w:t>
      </w:r>
      <w:r w:rsidR="0040446C">
        <w:rPr>
          <w:rFonts w:ascii="Times New Roman" w:hAnsi="Times New Roman" w:cs="Times New Roman"/>
        </w:rPr>
        <w:t xml:space="preserve">                               </w:t>
      </w:r>
      <w:r w:rsidRPr="00DC2732">
        <w:rPr>
          <w:rFonts w:ascii="Times New Roman" w:hAnsi="Times New Roman" w:cs="Times New Roman"/>
        </w:rPr>
        <w:t xml:space="preserve">w dokumentacji projektowej i niniejszej </w:t>
      </w:r>
      <w:r w:rsidR="00066048">
        <w:rPr>
          <w:rFonts w:ascii="Times New Roman" w:hAnsi="Times New Roman" w:cs="Times New Roman"/>
        </w:rPr>
        <w:t>U</w:t>
      </w:r>
      <w:r w:rsidRPr="00DC2732">
        <w:rPr>
          <w:rFonts w:ascii="Times New Roman" w:hAnsi="Times New Roman" w:cs="Times New Roman"/>
        </w:rPr>
        <w:t xml:space="preserve">mowie. </w:t>
      </w:r>
    </w:p>
    <w:p w14:paraId="137E464C" w14:textId="6EB17851"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lastRenderedPageBreak/>
        <w:t xml:space="preserve">Wykonawca bez zgody </w:t>
      </w:r>
      <w:r w:rsidR="00995A3C">
        <w:rPr>
          <w:rFonts w:ascii="Times New Roman" w:hAnsi="Times New Roman" w:cs="Times New Roman"/>
        </w:rPr>
        <w:t>Z</w:t>
      </w:r>
      <w:r w:rsidRPr="00DC2732">
        <w:rPr>
          <w:rFonts w:ascii="Times New Roman" w:hAnsi="Times New Roman" w:cs="Times New Roman"/>
        </w:rPr>
        <w:t xml:space="preserve">amawiającego nie może dokonywać jakichkolwiek zmian w stosunku do materiałów i wyrobów budowlanych określonych w dokumentacji projektowej </w:t>
      </w:r>
      <w:r w:rsidR="003C0C9C">
        <w:rPr>
          <w:rFonts w:ascii="Times New Roman" w:hAnsi="Times New Roman" w:cs="Times New Roman"/>
        </w:rPr>
        <w:t xml:space="preserve">                                             </w:t>
      </w:r>
      <w:r w:rsidRPr="00DC2732">
        <w:rPr>
          <w:rFonts w:ascii="Times New Roman" w:hAnsi="Times New Roman" w:cs="Times New Roman"/>
        </w:rPr>
        <w:t xml:space="preserve">i zatwierdzonym przez </w:t>
      </w:r>
      <w:r w:rsidR="00995A3C">
        <w:rPr>
          <w:rFonts w:ascii="Times New Roman" w:hAnsi="Times New Roman" w:cs="Times New Roman"/>
        </w:rPr>
        <w:t>Z</w:t>
      </w:r>
      <w:r w:rsidRPr="00DC2732">
        <w:rPr>
          <w:rFonts w:ascii="Times New Roman" w:hAnsi="Times New Roman" w:cs="Times New Roman"/>
        </w:rPr>
        <w:t xml:space="preserve">amawiającego  wykazie podstawowych materiałów i wyrobów budowlanych o którym mowa w </w:t>
      </w:r>
      <w:r w:rsidR="00874A47">
        <w:rPr>
          <w:rFonts w:ascii="Times New Roman" w:hAnsi="Times New Roman" w:cs="Times New Roman"/>
        </w:rPr>
        <w:t>ust</w:t>
      </w:r>
      <w:r w:rsidRPr="00DC2732">
        <w:rPr>
          <w:rFonts w:ascii="Times New Roman" w:hAnsi="Times New Roman" w:cs="Times New Roman"/>
        </w:rPr>
        <w:t xml:space="preserve"> 4. i 6.</w:t>
      </w:r>
    </w:p>
    <w:p w14:paraId="6E5B9664" w14:textId="64C7A99B"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Wykonawca może wnioskować o zmianę materiałów lub wyrobów budowlanych na inne niż przewidziane w dokumentacji projektowej i ujęte w zatwierdzonym przez </w:t>
      </w:r>
      <w:r w:rsidR="00995A3C">
        <w:rPr>
          <w:rFonts w:ascii="Times New Roman" w:hAnsi="Times New Roman" w:cs="Times New Roman"/>
        </w:rPr>
        <w:t>Z</w:t>
      </w:r>
      <w:r w:rsidRPr="00DC2732">
        <w:rPr>
          <w:rFonts w:ascii="Times New Roman" w:hAnsi="Times New Roman" w:cs="Times New Roman"/>
        </w:rPr>
        <w:t xml:space="preserve">amawiającego  wykazie podstawowych materiałów lub wyrobów budowlanych, jednak każda taka zmiana materiałów musi uzyskać pisemną akceptację </w:t>
      </w:r>
      <w:r w:rsidR="00995A3C">
        <w:rPr>
          <w:rFonts w:ascii="Times New Roman" w:hAnsi="Times New Roman" w:cs="Times New Roman"/>
        </w:rPr>
        <w:t>Z</w:t>
      </w:r>
      <w:r w:rsidRPr="00DC2732">
        <w:rPr>
          <w:rFonts w:ascii="Times New Roman" w:hAnsi="Times New Roman" w:cs="Times New Roman"/>
        </w:rPr>
        <w:t xml:space="preserve">amawiającego oraz nie może zwiększać wynagrodzenia, ani pogorszyć jakości wykonania przedmiotu </w:t>
      </w:r>
      <w:r w:rsidR="00066048">
        <w:rPr>
          <w:rFonts w:ascii="Times New Roman" w:hAnsi="Times New Roman" w:cs="Times New Roman"/>
        </w:rPr>
        <w:t>U</w:t>
      </w:r>
      <w:r w:rsidRPr="00DC2732">
        <w:rPr>
          <w:rFonts w:ascii="Times New Roman" w:hAnsi="Times New Roman" w:cs="Times New Roman"/>
        </w:rPr>
        <w:t>mowy.</w:t>
      </w:r>
    </w:p>
    <w:p w14:paraId="4AA570CA" w14:textId="7457D0D4" w:rsidR="00215B3D" w:rsidRPr="00DC2732"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Zamawiający może dokonać zmiany materiałów na inne niż przewidziane w dokumentacji projektowej. Zmiany te muszą zostać zaakceptowane przez projektanta i być zgodne </w:t>
      </w:r>
      <w:r w:rsidR="003C0C9C">
        <w:rPr>
          <w:rFonts w:ascii="Times New Roman" w:hAnsi="Times New Roman" w:cs="Times New Roman"/>
        </w:rPr>
        <w:t xml:space="preserve">                                         </w:t>
      </w:r>
      <w:r w:rsidRPr="00DC2732">
        <w:rPr>
          <w:rFonts w:ascii="Times New Roman" w:hAnsi="Times New Roman" w:cs="Times New Roman"/>
        </w:rPr>
        <w:t xml:space="preserve">z obowiązującymi przepisami i normami techniczno-budowlanych oraz sztuki budowlanej i nie będą rozumiane jako rozszerzenie przedmiotu </w:t>
      </w:r>
      <w:r w:rsidR="00066048">
        <w:rPr>
          <w:rFonts w:ascii="Times New Roman" w:hAnsi="Times New Roman" w:cs="Times New Roman"/>
        </w:rPr>
        <w:t>U</w:t>
      </w:r>
      <w:r w:rsidRPr="00DC2732">
        <w:rPr>
          <w:rFonts w:ascii="Times New Roman" w:hAnsi="Times New Roman" w:cs="Times New Roman"/>
        </w:rPr>
        <w:t>mowy.</w:t>
      </w:r>
    </w:p>
    <w:p w14:paraId="64BA9128" w14:textId="631CACFD" w:rsidR="00C15A14" w:rsidRPr="00BD03D9" w:rsidRDefault="00215B3D" w:rsidP="00054B53">
      <w:pPr>
        <w:numPr>
          <w:ilvl w:val="0"/>
          <w:numId w:val="32"/>
        </w:numPr>
        <w:contextualSpacing/>
        <w:jc w:val="both"/>
        <w:rPr>
          <w:rFonts w:ascii="Times New Roman" w:hAnsi="Times New Roman" w:cs="Times New Roman"/>
        </w:rPr>
      </w:pPr>
      <w:r w:rsidRPr="00DC2732">
        <w:rPr>
          <w:rFonts w:ascii="Times New Roman" w:hAnsi="Times New Roman" w:cs="Times New Roman"/>
        </w:rPr>
        <w:t xml:space="preserve">Wprowadzenie zmian materiałów o których mowa w </w:t>
      </w:r>
      <w:r w:rsidR="00874A47">
        <w:rPr>
          <w:rFonts w:ascii="Times New Roman" w:hAnsi="Times New Roman" w:cs="Times New Roman"/>
        </w:rPr>
        <w:t>ustępach</w:t>
      </w:r>
      <w:r w:rsidRPr="00DC2732">
        <w:rPr>
          <w:rFonts w:ascii="Times New Roman" w:hAnsi="Times New Roman" w:cs="Times New Roman"/>
        </w:rPr>
        <w:t xml:space="preserve"> 2</w:t>
      </w:r>
      <w:r w:rsidR="00874A47">
        <w:rPr>
          <w:rFonts w:ascii="Times New Roman" w:hAnsi="Times New Roman" w:cs="Times New Roman"/>
        </w:rPr>
        <w:t>2</w:t>
      </w:r>
      <w:r w:rsidRPr="00DC2732">
        <w:rPr>
          <w:rFonts w:ascii="Times New Roman" w:hAnsi="Times New Roman" w:cs="Times New Roman"/>
        </w:rPr>
        <w:t xml:space="preserve"> i 2</w:t>
      </w:r>
      <w:r w:rsidR="00874A47">
        <w:rPr>
          <w:rFonts w:ascii="Times New Roman" w:hAnsi="Times New Roman" w:cs="Times New Roman"/>
        </w:rPr>
        <w:t>3</w:t>
      </w:r>
      <w:r w:rsidRPr="00DC2732">
        <w:rPr>
          <w:rFonts w:ascii="Times New Roman" w:hAnsi="Times New Roman" w:cs="Times New Roman"/>
        </w:rPr>
        <w:t xml:space="preserve"> w każdym przypadku winno być potwierdzone sporządzeniem aneksu do </w:t>
      </w:r>
      <w:r w:rsidR="00066048">
        <w:rPr>
          <w:rFonts w:ascii="Times New Roman" w:hAnsi="Times New Roman" w:cs="Times New Roman"/>
        </w:rPr>
        <w:t>U</w:t>
      </w:r>
      <w:r w:rsidRPr="00DC2732">
        <w:rPr>
          <w:rFonts w:ascii="Times New Roman" w:hAnsi="Times New Roman" w:cs="Times New Roman"/>
        </w:rPr>
        <w:t xml:space="preserve">mowy wraz ze sporządzeniem, a następnie zatwierdzeniem przez </w:t>
      </w:r>
      <w:r w:rsidR="00995A3C">
        <w:rPr>
          <w:rFonts w:ascii="Times New Roman" w:hAnsi="Times New Roman" w:cs="Times New Roman"/>
        </w:rPr>
        <w:t>Z</w:t>
      </w:r>
      <w:r w:rsidRPr="00DC2732">
        <w:rPr>
          <w:rFonts w:ascii="Times New Roman" w:hAnsi="Times New Roman" w:cs="Times New Roman"/>
        </w:rPr>
        <w:t>amawiającego aktualnego wykazu podstawowych materiałów</w:t>
      </w:r>
      <w:r w:rsidR="003C0C9C">
        <w:rPr>
          <w:rFonts w:ascii="Times New Roman" w:hAnsi="Times New Roman" w:cs="Times New Roman"/>
        </w:rPr>
        <w:t xml:space="preserve">                                  </w:t>
      </w:r>
      <w:r w:rsidRPr="00DC2732">
        <w:rPr>
          <w:rFonts w:ascii="Times New Roman" w:hAnsi="Times New Roman" w:cs="Times New Roman"/>
        </w:rPr>
        <w:t xml:space="preserve"> i wyrobów budowlanych, które zostaną zastosowane w obiekcie w czasie realizacji przedmiotu </w:t>
      </w:r>
      <w:r w:rsidR="00066048">
        <w:rPr>
          <w:rFonts w:ascii="Times New Roman" w:hAnsi="Times New Roman" w:cs="Times New Roman"/>
        </w:rPr>
        <w:t>U</w:t>
      </w:r>
      <w:r w:rsidRPr="00DC2732">
        <w:rPr>
          <w:rFonts w:ascii="Times New Roman" w:hAnsi="Times New Roman" w:cs="Times New Roman"/>
        </w:rPr>
        <w:t>mowy.</w:t>
      </w:r>
    </w:p>
    <w:p w14:paraId="683C236A" w14:textId="196F7A7B" w:rsidR="00CA5D93" w:rsidRPr="00DC2732" w:rsidRDefault="00CA5D93" w:rsidP="00CA5D93">
      <w:pPr>
        <w:pStyle w:val="Bezodstpw"/>
        <w:jc w:val="center"/>
        <w:rPr>
          <w:rFonts w:ascii="Times New Roman" w:hAnsi="Times New Roman" w:cs="Times New Roman"/>
          <w:b/>
        </w:rPr>
      </w:pPr>
      <w:r w:rsidRPr="00DC2732">
        <w:rPr>
          <w:rFonts w:ascii="Times New Roman" w:hAnsi="Times New Roman" w:cs="Times New Roman"/>
          <w:b/>
        </w:rPr>
        <w:t xml:space="preserve">§ 9 </w:t>
      </w:r>
    </w:p>
    <w:p w14:paraId="66277D9C" w14:textId="5C4EC850" w:rsidR="00CA5D93" w:rsidRPr="00DC2732" w:rsidRDefault="00CA5D93" w:rsidP="00C47654">
      <w:pPr>
        <w:pStyle w:val="Bezodstpw"/>
        <w:spacing w:after="120"/>
        <w:jc w:val="center"/>
        <w:rPr>
          <w:rFonts w:ascii="Times New Roman" w:hAnsi="Times New Roman" w:cs="Times New Roman"/>
          <w:b/>
        </w:rPr>
      </w:pPr>
      <w:r w:rsidRPr="00DC2732">
        <w:rPr>
          <w:rFonts w:ascii="Times New Roman" w:hAnsi="Times New Roman" w:cs="Times New Roman"/>
          <w:b/>
        </w:rPr>
        <w:t>Roboty zamienne</w:t>
      </w:r>
    </w:p>
    <w:p w14:paraId="65B5FDAE" w14:textId="4679A899" w:rsidR="008541A7" w:rsidRPr="00DC2732" w:rsidRDefault="008541A7" w:rsidP="00EE2F6C">
      <w:pPr>
        <w:numPr>
          <w:ilvl w:val="0"/>
          <w:numId w:val="43"/>
        </w:numPr>
        <w:contextualSpacing/>
        <w:jc w:val="both"/>
        <w:rPr>
          <w:rFonts w:ascii="Times New Roman" w:hAnsi="Times New Roman" w:cs="Times New Roman"/>
        </w:rPr>
      </w:pPr>
      <w:r w:rsidRPr="00DC2732">
        <w:rPr>
          <w:rFonts w:ascii="Times New Roman" w:hAnsi="Times New Roman" w:cs="Times New Roman"/>
        </w:rPr>
        <w:t xml:space="preserve">W trakcie realizacji przedmiotu </w:t>
      </w:r>
      <w:r w:rsidR="00066048">
        <w:rPr>
          <w:rFonts w:ascii="Times New Roman" w:hAnsi="Times New Roman" w:cs="Times New Roman"/>
        </w:rPr>
        <w:t>U</w:t>
      </w:r>
      <w:r w:rsidRPr="00DC2732">
        <w:rPr>
          <w:rFonts w:ascii="Times New Roman" w:hAnsi="Times New Roman" w:cs="Times New Roman"/>
        </w:rPr>
        <w:t xml:space="preserve">mowy Strony przewidują możliwość wprowadzenia </w:t>
      </w:r>
      <w:r w:rsidR="00430226">
        <w:rPr>
          <w:rFonts w:ascii="Times New Roman" w:hAnsi="Times New Roman" w:cs="Times New Roman"/>
        </w:rPr>
        <w:t>robót</w:t>
      </w:r>
      <w:r w:rsidRPr="00DC2732">
        <w:rPr>
          <w:rFonts w:ascii="Times New Roman" w:hAnsi="Times New Roman" w:cs="Times New Roman"/>
        </w:rPr>
        <w:t xml:space="preserve"> zamiennych.</w:t>
      </w:r>
    </w:p>
    <w:p w14:paraId="130D4F7C" w14:textId="12D223F2" w:rsidR="0040446C" w:rsidRPr="00EE2F6C" w:rsidRDefault="0040446C" w:rsidP="00EE2F6C">
      <w:pPr>
        <w:numPr>
          <w:ilvl w:val="0"/>
          <w:numId w:val="43"/>
        </w:numPr>
        <w:contextualSpacing/>
        <w:jc w:val="both"/>
        <w:rPr>
          <w:rFonts w:ascii="Times New Roman" w:hAnsi="Times New Roman" w:cs="Times New Roman"/>
        </w:rPr>
      </w:pPr>
      <w:r w:rsidRPr="00EE2F6C">
        <w:rPr>
          <w:rFonts w:ascii="Times New Roman" w:hAnsi="Times New Roman" w:cs="Times New Roman"/>
        </w:rPr>
        <w:t xml:space="preserve">Wprowadzenie </w:t>
      </w:r>
      <w:r w:rsidR="00430226">
        <w:rPr>
          <w:rFonts w:ascii="Times New Roman" w:hAnsi="Times New Roman" w:cs="Times New Roman"/>
        </w:rPr>
        <w:t>robót</w:t>
      </w:r>
      <w:r w:rsidRPr="00EE2F6C">
        <w:rPr>
          <w:rFonts w:ascii="Times New Roman" w:hAnsi="Times New Roman" w:cs="Times New Roman"/>
        </w:rPr>
        <w:t xml:space="preserve"> zamiennych polegać będzie na zastosowaniu rozwiązań odmiennych od określonych w opisie przedmiotu </w:t>
      </w:r>
      <w:r w:rsidR="00066048">
        <w:rPr>
          <w:rFonts w:ascii="Times New Roman" w:hAnsi="Times New Roman" w:cs="Times New Roman"/>
        </w:rPr>
        <w:t>U</w:t>
      </w:r>
      <w:r w:rsidRPr="00EE2F6C">
        <w:rPr>
          <w:rFonts w:ascii="Times New Roman" w:hAnsi="Times New Roman" w:cs="Times New Roman"/>
        </w:rPr>
        <w:t xml:space="preserve">mowy (tj. o innym zakresie rzeczowym, innej technologii wykonania lub z innych materiałów) nie powodując zwiększenia zakresu świadczenia </w:t>
      </w:r>
      <w:r w:rsidR="00964E21">
        <w:rPr>
          <w:rFonts w:ascii="Times New Roman" w:hAnsi="Times New Roman" w:cs="Times New Roman"/>
        </w:rPr>
        <w:t>W</w:t>
      </w:r>
      <w:r w:rsidRPr="00EE2F6C">
        <w:rPr>
          <w:rFonts w:ascii="Times New Roman" w:hAnsi="Times New Roman" w:cs="Times New Roman"/>
        </w:rPr>
        <w:t xml:space="preserve">ykonawcy zawartego przez </w:t>
      </w:r>
      <w:r w:rsidR="00964E21">
        <w:rPr>
          <w:rFonts w:ascii="Times New Roman" w:hAnsi="Times New Roman" w:cs="Times New Roman"/>
        </w:rPr>
        <w:t>W</w:t>
      </w:r>
      <w:r w:rsidRPr="00EE2F6C">
        <w:rPr>
          <w:rFonts w:ascii="Times New Roman" w:hAnsi="Times New Roman" w:cs="Times New Roman"/>
        </w:rPr>
        <w:t xml:space="preserve">ykonawcę w ofercie, z zastrzeżeniem wynikającym z art. </w:t>
      </w:r>
      <w:r w:rsidR="00EE2F6C">
        <w:rPr>
          <w:rFonts w:ascii="Times New Roman" w:hAnsi="Times New Roman" w:cs="Times New Roman"/>
        </w:rPr>
        <w:t>458</w:t>
      </w:r>
      <w:r w:rsidRPr="00EE2F6C">
        <w:rPr>
          <w:rFonts w:ascii="Times New Roman" w:hAnsi="Times New Roman" w:cs="Times New Roman"/>
        </w:rPr>
        <w:t xml:space="preserve"> ustawy </w:t>
      </w:r>
      <w:proofErr w:type="spellStart"/>
      <w:r w:rsidRPr="00EE2F6C">
        <w:rPr>
          <w:rFonts w:ascii="Times New Roman" w:hAnsi="Times New Roman" w:cs="Times New Roman"/>
        </w:rPr>
        <w:t>Pzp</w:t>
      </w:r>
      <w:proofErr w:type="spellEnd"/>
      <w:r w:rsidRPr="00EE2F6C">
        <w:rPr>
          <w:rFonts w:ascii="Times New Roman" w:hAnsi="Times New Roman" w:cs="Times New Roman"/>
        </w:rPr>
        <w:t xml:space="preserve">. </w:t>
      </w:r>
    </w:p>
    <w:p w14:paraId="079B3B54" w14:textId="28D19FC7" w:rsidR="007958E0" w:rsidRPr="00EE2F6C" w:rsidRDefault="007958E0" w:rsidP="00EE2F6C">
      <w:pPr>
        <w:numPr>
          <w:ilvl w:val="0"/>
          <w:numId w:val="43"/>
        </w:numPr>
        <w:contextualSpacing/>
        <w:jc w:val="both"/>
        <w:rPr>
          <w:rFonts w:ascii="Times New Roman" w:hAnsi="Times New Roman" w:cs="Times New Roman"/>
        </w:rPr>
      </w:pPr>
      <w:r w:rsidRPr="00EE2F6C">
        <w:rPr>
          <w:rFonts w:ascii="Times New Roman" w:hAnsi="Times New Roman" w:cs="Times New Roman"/>
        </w:rPr>
        <w:t xml:space="preserve">Wykonawca może wnioskować o wprowadzenie </w:t>
      </w:r>
      <w:r w:rsidR="00430226">
        <w:rPr>
          <w:rFonts w:ascii="Times New Roman" w:hAnsi="Times New Roman" w:cs="Times New Roman"/>
        </w:rPr>
        <w:t>robót</w:t>
      </w:r>
      <w:r w:rsidRPr="00EE2F6C">
        <w:rPr>
          <w:rFonts w:ascii="Times New Roman" w:hAnsi="Times New Roman" w:cs="Times New Roman"/>
        </w:rPr>
        <w:t xml:space="preserve"> zamiennych, które będą przedmiotem analizy przez Zamawiającego.</w:t>
      </w:r>
    </w:p>
    <w:p w14:paraId="56ABF0C5" w14:textId="3BB4E3D2" w:rsidR="0040446C" w:rsidRPr="00EE2F6C" w:rsidRDefault="0040446C" w:rsidP="00EE2F6C">
      <w:pPr>
        <w:numPr>
          <w:ilvl w:val="0"/>
          <w:numId w:val="43"/>
        </w:numPr>
        <w:contextualSpacing/>
        <w:jc w:val="both"/>
        <w:rPr>
          <w:rFonts w:ascii="Times New Roman" w:hAnsi="Times New Roman" w:cs="Times New Roman"/>
        </w:rPr>
      </w:pPr>
      <w:r w:rsidRPr="00EE2F6C">
        <w:rPr>
          <w:rFonts w:ascii="Times New Roman" w:hAnsi="Times New Roman" w:cs="Times New Roman"/>
        </w:rPr>
        <w:t xml:space="preserve">Zamawiający w każdej chwili ma prawo do wprowadzania </w:t>
      </w:r>
      <w:r w:rsidR="00430226">
        <w:rPr>
          <w:rFonts w:ascii="Times New Roman" w:hAnsi="Times New Roman" w:cs="Times New Roman"/>
        </w:rPr>
        <w:t>robót</w:t>
      </w:r>
      <w:r w:rsidRPr="00EE2F6C">
        <w:rPr>
          <w:rFonts w:ascii="Times New Roman" w:hAnsi="Times New Roman" w:cs="Times New Roman"/>
        </w:rPr>
        <w:t xml:space="preserve"> zamiennych wynikających                               z uzasadnionych potrzeb Zamawiającego.</w:t>
      </w:r>
    </w:p>
    <w:p w14:paraId="11B7092B" w14:textId="0C34678D" w:rsidR="00145E28" w:rsidRPr="00DC2732" w:rsidRDefault="00772ED4" w:rsidP="00EE2F6C">
      <w:pPr>
        <w:numPr>
          <w:ilvl w:val="0"/>
          <w:numId w:val="43"/>
        </w:numPr>
        <w:contextualSpacing/>
        <w:jc w:val="both"/>
        <w:rPr>
          <w:rFonts w:ascii="Times New Roman" w:hAnsi="Times New Roman" w:cs="Times New Roman"/>
        </w:rPr>
      </w:pPr>
      <w:r w:rsidRPr="00DC2732">
        <w:rPr>
          <w:rFonts w:ascii="Times New Roman" w:hAnsi="Times New Roman" w:cs="Times New Roman"/>
        </w:rPr>
        <w:t xml:space="preserve">Wprowadzenie </w:t>
      </w:r>
      <w:r w:rsidR="00430226">
        <w:rPr>
          <w:rFonts w:ascii="Times New Roman" w:hAnsi="Times New Roman" w:cs="Times New Roman"/>
        </w:rPr>
        <w:t>robót</w:t>
      </w:r>
      <w:r w:rsidRPr="00DC2732">
        <w:rPr>
          <w:rFonts w:ascii="Times New Roman" w:hAnsi="Times New Roman" w:cs="Times New Roman"/>
        </w:rPr>
        <w:t xml:space="preserve"> zamiennych może spowodować zmianę terminu zakończenia </w:t>
      </w:r>
      <w:r w:rsidR="00430226">
        <w:rPr>
          <w:rFonts w:ascii="Times New Roman" w:hAnsi="Times New Roman" w:cs="Times New Roman"/>
        </w:rPr>
        <w:t>Robót</w:t>
      </w:r>
      <w:r w:rsidRPr="00DC2732">
        <w:rPr>
          <w:rFonts w:ascii="Times New Roman" w:hAnsi="Times New Roman" w:cs="Times New Roman"/>
        </w:rPr>
        <w:t xml:space="preserve"> tylko </w:t>
      </w:r>
      <w:r w:rsidR="00D82E48">
        <w:rPr>
          <w:rFonts w:ascii="Times New Roman" w:hAnsi="Times New Roman" w:cs="Times New Roman"/>
        </w:rPr>
        <w:t xml:space="preserve">                      </w:t>
      </w:r>
      <w:r w:rsidRPr="00DC2732">
        <w:rPr>
          <w:rFonts w:ascii="Times New Roman" w:hAnsi="Times New Roman" w:cs="Times New Roman"/>
        </w:rPr>
        <w:t>w przypadku przedstawienia przez Wykonawcę obiektywnych przesłanek dot. tych zmian, potwierdzonych przez</w:t>
      </w:r>
      <w:r w:rsidR="00216AE9" w:rsidRPr="00DC2732">
        <w:rPr>
          <w:rFonts w:ascii="Times New Roman" w:hAnsi="Times New Roman" w:cs="Times New Roman"/>
        </w:rPr>
        <w:t xml:space="preserve"> Inspektora nadzoru i ewentualnie projektanta sprawującego nadzór autorski.</w:t>
      </w:r>
    </w:p>
    <w:p w14:paraId="54851609" w14:textId="3DDC886F" w:rsidR="00FD1DF4" w:rsidRPr="00DC2732" w:rsidRDefault="00FD1DF4" w:rsidP="00EE2F6C">
      <w:pPr>
        <w:numPr>
          <w:ilvl w:val="0"/>
          <w:numId w:val="43"/>
        </w:numPr>
        <w:contextualSpacing/>
        <w:jc w:val="both"/>
        <w:rPr>
          <w:rFonts w:ascii="Times New Roman" w:hAnsi="Times New Roman" w:cs="Times New Roman"/>
        </w:rPr>
      </w:pPr>
      <w:r w:rsidRPr="00DC2732">
        <w:rPr>
          <w:rFonts w:ascii="Times New Roman" w:hAnsi="Times New Roman" w:cs="Times New Roman"/>
        </w:rPr>
        <w:t>Wprowadzone prace zamienne wymagają bezwzględnie zachowania formy pisemnej w postaci aneksu do Umowy.</w:t>
      </w:r>
    </w:p>
    <w:p w14:paraId="6766594C" w14:textId="4715BC12" w:rsidR="00CA5D93" w:rsidRPr="00DC2732" w:rsidRDefault="00CA5D93" w:rsidP="00CA5D93">
      <w:pPr>
        <w:pStyle w:val="Bezodstpw"/>
        <w:jc w:val="center"/>
        <w:rPr>
          <w:rFonts w:ascii="Times New Roman" w:hAnsi="Times New Roman" w:cs="Times New Roman"/>
          <w:b/>
        </w:rPr>
      </w:pPr>
      <w:r w:rsidRPr="00DC2732">
        <w:rPr>
          <w:rFonts w:ascii="Times New Roman" w:hAnsi="Times New Roman" w:cs="Times New Roman"/>
          <w:b/>
        </w:rPr>
        <w:t xml:space="preserve">§ 10 </w:t>
      </w:r>
    </w:p>
    <w:p w14:paraId="5C7C9572" w14:textId="1D2D2444" w:rsidR="00CA5D93" w:rsidRPr="00DC2732" w:rsidRDefault="00CA5D93" w:rsidP="00CF738B">
      <w:pPr>
        <w:pStyle w:val="Bezodstpw"/>
        <w:spacing w:after="120"/>
        <w:jc w:val="center"/>
        <w:rPr>
          <w:rFonts w:ascii="Times New Roman" w:hAnsi="Times New Roman" w:cs="Times New Roman"/>
          <w:b/>
        </w:rPr>
      </w:pPr>
      <w:r w:rsidRPr="00DC2732">
        <w:rPr>
          <w:rFonts w:ascii="Times New Roman" w:hAnsi="Times New Roman" w:cs="Times New Roman"/>
          <w:b/>
        </w:rPr>
        <w:t xml:space="preserve">Rozliczenie </w:t>
      </w:r>
      <w:r w:rsidR="00430226">
        <w:rPr>
          <w:rFonts w:ascii="Times New Roman" w:hAnsi="Times New Roman" w:cs="Times New Roman"/>
          <w:b/>
        </w:rPr>
        <w:t>robót</w:t>
      </w:r>
      <w:r w:rsidRPr="00DC2732">
        <w:rPr>
          <w:rFonts w:ascii="Times New Roman" w:hAnsi="Times New Roman" w:cs="Times New Roman"/>
          <w:b/>
        </w:rPr>
        <w:t xml:space="preserve"> zamiennych</w:t>
      </w:r>
    </w:p>
    <w:p w14:paraId="65B96F0C" w14:textId="1DCCFE29" w:rsidR="00215B3D" w:rsidRPr="0040446C" w:rsidRDefault="00215B3D" w:rsidP="00054B53">
      <w:pPr>
        <w:pStyle w:val="Akapitzlist"/>
        <w:numPr>
          <w:ilvl w:val="0"/>
          <w:numId w:val="37"/>
        </w:numPr>
        <w:spacing w:after="120"/>
        <w:ind w:left="357" w:hanging="357"/>
        <w:jc w:val="both"/>
        <w:rPr>
          <w:sz w:val="22"/>
          <w:szCs w:val="22"/>
        </w:rPr>
      </w:pPr>
      <w:r w:rsidRPr="0040446C">
        <w:rPr>
          <w:sz w:val="22"/>
          <w:szCs w:val="22"/>
        </w:rPr>
        <w:t xml:space="preserve">Koszty wszystkich </w:t>
      </w:r>
      <w:r w:rsidR="00430226">
        <w:rPr>
          <w:sz w:val="22"/>
          <w:szCs w:val="22"/>
        </w:rPr>
        <w:t>robót</w:t>
      </w:r>
      <w:r w:rsidRPr="0040446C">
        <w:rPr>
          <w:sz w:val="22"/>
          <w:szCs w:val="22"/>
        </w:rPr>
        <w:t xml:space="preserve"> wprowadzonych i zaniechanych, związanych z realizacją </w:t>
      </w:r>
      <w:r w:rsidR="00430226">
        <w:rPr>
          <w:sz w:val="22"/>
          <w:szCs w:val="22"/>
        </w:rPr>
        <w:t>robót</w:t>
      </w:r>
      <w:r w:rsidRPr="0040446C">
        <w:rPr>
          <w:sz w:val="22"/>
          <w:szCs w:val="22"/>
        </w:rPr>
        <w:t xml:space="preserve"> zamiennych mogą: </w:t>
      </w:r>
    </w:p>
    <w:p w14:paraId="72B7956B" w14:textId="4C6355F6" w:rsidR="00215B3D" w:rsidRPr="0040446C" w:rsidRDefault="00215B3D" w:rsidP="00054B53">
      <w:pPr>
        <w:pStyle w:val="Akapitzlist"/>
        <w:numPr>
          <w:ilvl w:val="0"/>
          <w:numId w:val="34"/>
        </w:numPr>
        <w:spacing w:after="120"/>
        <w:jc w:val="both"/>
        <w:rPr>
          <w:sz w:val="22"/>
          <w:szCs w:val="22"/>
        </w:rPr>
      </w:pPr>
      <w:r w:rsidRPr="0040446C">
        <w:rPr>
          <w:sz w:val="22"/>
          <w:szCs w:val="22"/>
        </w:rPr>
        <w:t xml:space="preserve">wzajemnie bilansować się w ramach ogólnej kwoty za przedmiot </w:t>
      </w:r>
      <w:r w:rsidR="00066048">
        <w:rPr>
          <w:sz w:val="22"/>
          <w:szCs w:val="22"/>
        </w:rPr>
        <w:t>U</w:t>
      </w:r>
      <w:r w:rsidRPr="0040446C">
        <w:rPr>
          <w:sz w:val="22"/>
          <w:szCs w:val="22"/>
        </w:rPr>
        <w:t xml:space="preserve">mowy przedstawionej przez </w:t>
      </w:r>
      <w:r w:rsidR="00964E21">
        <w:rPr>
          <w:sz w:val="22"/>
          <w:szCs w:val="22"/>
        </w:rPr>
        <w:t>W</w:t>
      </w:r>
      <w:r w:rsidRPr="0040446C">
        <w:rPr>
          <w:sz w:val="22"/>
          <w:szCs w:val="22"/>
        </w:rPr>
        <w:t>ykonawcę w złożonej ofercie,</w:t>
      </w:r>
    </w:p>
    <w:p w14:paraId="575FCAB5" w14:textId="16974BBE" w:rsidR="00215B3D" w:rsidRPr="0040446C" w:rsidRDefault="00215B3D" w:rsidP="00054B53">
      <w:pPr>
        <w:pStyle w:val="Akapitzlist"/>
        <w:numPr>
          <w:ilvl w:val="0"/>
          <w:numId w:val="34"/>
        </w:numPr>
        <w:spacing w:after="120"/>
        <w:jc w:val="both"/>
        <w:rPr>
          <w:sz w:val="22"/>
          <w:szCs w:val="22"/>
        </w:rPr>
      </w:pPr>
      <w:r w:rsidRPr="0040446C">
        <w:rPr>
          <w:sz w:val="22"/>
          <w:szCs w:val="22"/>
        </w:rPr>
        <w:t xml:space="preserve">obniżać kwotę za przedmiot </w:t>
      </w:r>
      <w:r w:rsidR="00066048">
        <w:rPr>
          <w:sz w:val="22"/>
          <w:szCs w:val="22"/>
        </w:rPr>
        <w:t>U</w:t>
      </w:r>
      <w:r w:rsidRPr="0040446C">
        <w:rPr>
          <w:sz w:val="22"/>
          <w:szCs w:val="22"/>
        </w:rPr>
        <w:t xml:space="preserve">mowy przedstawionej przez </w:t>
      </w:r>
      <w:r w:rsidR="00964E21">
        <w:rPr>
          <w:sz w:val="22"/>
          <w:szCs w:val="22"/>
        </w:rPr>
        <w:t>W</w:t>
      </w:r>
      <w:r w:rsidRPr="0040446C">
        <w:rPr>
          <w:sz w:val="22"/>
          <w:szCs w:val="22"/>
        </w:rPr>
        <w:t>ykonawcę w złożonej ofercie.</w:t>
      </w:r>
    </w:p>
    <w:p w14:paraId="62436750" w14:textId="7980E246" w:rsidR="00215B3D" w:rsidRDefault="00215B3D" w:rsidP="00054B53">
      <w:pPr>
        <w:pStyle w:val="Akapitzlist"/>
        <w:numPr>
          <w:ilvl w:val="0"/>
          <w:numId w:val="34"/>
        </w:numPr>
        <w:spacing w:after="120"/>
        <w:jc w:val="both"/>
      </w:pPr>
      <w:r w:rsidRPr="00DC2732">
        <w:rPr>
          <w:sz w:val="22"/>
          <w:szCs w:val="22"/>
        </w:rPr>
        <w:t xml:space="preserve">zwiększać wynagrodzenia należne </w:t>
      </w:r>
      <w:r w:rsidR="00964E21">
        <w:rPr>
          <w:sz w:val="22"/>
          <w:szCs w:val="22"/>
        </w:rPr>
        <w:t>W</w:t>
      </w:r>
      <w:r w:rsidRPr="00DC2732">
        <w:rPr>
          <w:sz w:val="22"/>
          <w:szCs w:val="22"/>
        </w:rPr>
        <w:t xml:space="preserve">ykonawcy wyłącznie o w przypadku zaistnienia okoliczności przewidzianych w art. </w:t>
      </w:r>
      <w:r w:rsidR="00EE2F6C">
        <w:rPr>
          <w:sz w:val="22"/>
          <w:szCs w:val="22"/>
        </w:rPr>
        <w:t>455</w:t>
      </w:r>
      <w:r w:rsidRPr="00DC2732">
        <w:rPr>
          <w:sz w:val="22"/>
          <w:szCs w:val="22"/>
        </w:rPr>
        <w:t xml:space="preserve"> ust. 1 ustawy </w:t>
      </w:r>
      <w:proofErr w:type="spellStart"/>
      <w:r w:rsidRPr="00DC2732">
        <w:rPr>
          <w:sz w:val="22"/>
          <w:szCs w:val="22"/>
        </w:rPr>
        <w:t>Pzp</w:t>
      </w:r>
      <w:proofErr w:type="spellEnd"/>
      <w:r w:rsidRPr="00DC2732">
        <w:t>.</w:t>
      </w:r>
    </w:p>
    <w:p w14:paraId="7EA0379D" w14:textId="17C8D050" w:rsidR="008D6811" w:rsidRPr="00311727" w:rsidRDefault="0040446C" w:rsidP="00054B53">
      <w:pPr>
        <w:pStyle w:val="Akapitzlist"/>
        <w:numPr>
          <w:ilvl w:val="0"/>
          <w:numId w:val="37"/>
        </w:numPr>
        <w:ind w:left="357" w:hanging="357"/>
        <w:jc w:val="both"/>
        <w:rPr>
          <w:sz w:val="22"/>
          <w:szCs w:val="22"/>
        </w:rPr>
      </w:pPr>
      <w:r w:rsidRPr="0040446C">
        <w:rPr>
          <w:sz w:val="22"/>
          <w:szCs w:val="22"/>
        </w:rPr>
        <w:t xml:space="preserve">Rozliczenie ewentualnych </w:t>
      </w:r>
      <w:r w:rsidR="00430226">
        <w:rPr>
          <w:sz w:val="22"/>
          <w:szCs w:val="22"/>
        </w:rPr>
        <w:t>robót</w:t>
      </w:r>
      <w:r w:rsidRPr="0040446C">
        <w:rPr>
          <w:sz w:val="22"/>
          <w:szCs w:val="22"/>
        </w:rPr>
        <w:t xml:space="preserve"> zamiennych nastąpi </w:t>
      </w:r>
      <w:r w:rsidR="00D32212">
        <w:rPr>
          <w:sz w:val="22"/>
          <w:szCs w:val="22"/>
        </w:rPr>
        <w:t xml:space="preserve">w oparciu o </w:t>
      </w:r>
      <w:r w:rsidRPr="0040446C">
        <w:rPr>
          <w:sz w:val="22"/>
          <w:szCs w:val="22"/>
        </w:rPr>
        <w:t xml:space="preserve">wskaźniki kosztorysowe ujęte </w:t>
      </w:r>
      <w:r>
        <w:rPr>
          <w:sz w:val="22"/>
          <w:szCs w:val="22"/>
        </w:rPr>
        <w:t xml:space="preserve">                 </w:t>
      </w:r>
      <w:r w:rsidRPr="0040446C">
        <w:rPr>
          <w:sz w:val="22"/>
          <w:szCs w:val="22"/>
        </w:rPr>
        <w:t xml:space="preserve">w ofercie </w:t>
      </w:r>
      <w:r w:rsidR="00964E21">
        <w:rPr>
          <w:sz w:val="22"/>
          <w:szCs w:val="22"/>
        </w:rPr>
        <w:t>W</w:t>
      </w:r>
      <w:r w:rsidRPr="0040446C">
        <w:rPr>
          <w:sz w:val="22"/>
          <w:szCs w:val="22"/>
        </w:rPr>
        <w:t xml:space="preserve">ykonawcy. Ceny wprowadzanych materiałów zostaną przez </w:t>
      </w:r>
      <w:r w:rsidR="006F0CC1">
        <w:rPr>
          <w:sz w:val="22"/>
          <w:szCs w:val="22"/>
        </w:rPr>
        <w:t>S</w:t>
      </w:r>
      <w:r w:rsidRPr="0040446C">
        <w:rPr>
          <w:sz w:val="22"/>
          <w:szCs w:val="22"/>
        </w:rPr>
        <w:t>trony określone w trakcie odrębnych uzgodnień.</w:t>
      </w:r>
    </w:p>
    <w:p w14:paraId="23DA381B" w14:textId="77777777" w:rsidR="00D84F6B" w:rsidRDefault="00D84F6B" w:rsidP="00E61814">
      <w:pPr>
        <w:pStyle w:val="Bezodstpw"/>
        <w:rPr>
          <w:rFonts w:ascii="Times New Roman" w:hAnsi="Times New Roman" w:cs="Times New Roman"/>
          <w:b/>
        </w:rPr>
      </w:pPr>
    </w:p>
    <w:p w14:paraId="1E8DBDDC" w14:textId="77777777" w:rsidR="0023424C" w:rsidRDefault="0023424C" w:rsidP="00100FFB">
      <w:pPr>
        <w:pStyle w:val="Bezodstpw"/>
        <w:rPr>
          <w:rFonts w:ascii="Times New Roman" w:hAnsi="Times New Roman" w:cs="Times New Roman"/>
          <w:b/>
        </w:rPr>
      </w:pPr>
    </w:p>
    <w:p w14:paraId="0DAA0137" w14:textId="4F738A4E" w:rsidR="004A6893" w:rsidRPr="0093285B" w:rsidRDefault="004A6893" w:rsidP="004A6893">
      <w:pPr>
        <w:pStyle w:val="Bezodstpw"/>
        <w:jc w:val="center"/>
        <w:rPr>
          <w:rFonts w:ascii="Times New Roman" w:hAnsi="Times New Roman" w:cs="Times New Roman"/>
          <w:b/>
        </w:rPr>
      </w:pPr>
      <w:r w:rsidRPr="0093285B">
        <w:rPr>
          <w:rFonts w:ascii="Times New Roman" w:hAnsi="Times New Roman" w:cs="Times New Roman"/>
          <w:b/>
        </w:rPr>
        <w:t xml:space="preserve">§ 11 </w:t>
      </w:r>
    </w:p>
    <w:p w14:paraId="4DFD5BA5" w14:textId="5B4FB8EA" w:rsidR="004A6893" w:rsidRPr="0093285B" w:rsidRDefault="004A6893" w:rsidP="00C5554A">
      <w:pPr>
        <w:pStyle w:val="Bezodstpw"/>
        <w:spacing w:after="120"/>
        <w:jc w:val="center"/>
        <w:rPr>
          <w:rFonts w:ascii="Times New Roman" w:hAnsi="Times New Roman" w:cs="Times New Roman"/>
          <w:b/>
        </w:rPr>
      </w:pPr>
      <w:r w:rsidRPr="0093285B">
        <w:rPr>
          <w:rFonts w:ascii="Times New Roman" w:hAnsi="Times New Roman" w:cs="Times New Roman"/>
          <w:b/>
        </w:rPr>
        <w:t xml:space="preserve">Zasady odbioru </w:t>
      </w:r>
      <w:r w:rsidR="00430226" w:rsidRPr="0093285B">
        <w:rPr>
          <w:rFonts w:ascii="Times New Roman" w:hAnsi="Times New Roman" w:cs="Times New Roman"/>
          <w:b/>
        </w:rPr>
        <w:t>robót</w:t>
      </w:r>
    </w:p>
    <w:p w14:paraId="107546FE" w14:textId="59591E19" w:rsidR="00E61BCC" w:rsidRPr="0093285B" w:rsidRDefault="00E61BCC" w:rsidP="00054B53">
      <w:pPr>
        <w:pStyle w:val="Styl1"/>
        <w:numPr>
          <w:ilvl w:val="0"/>
          <w:numId w:val="36"/>
        </w:numPr>
        <w:tabs>
          <w:tab w:val="clear" w:pos="709"/>
        </w:tabs>
        <w:rPr>
          <w:sz w:val="22"/>
          <w:szCs w:val="22"/>
        </w:rPr>
      </w:pPr>
      <w:r w:rsidRPr="0093285B">
        <w:rPr>
          <w:sz w:val="22"/>
          <w:szCs w:val="22"/>
        </w:rPr>
        <w:t xml:space="preserve">Strony ustalają, ze w toku realizacji przedmiotu </w:t>
      </w:r>
      <w:r w:rsidR="00066048" w:rsidRPr="0093285B">
        <w:rPr>
          <w:sz w:val="22"/>
          <w:szCs w:val="22"/>
        </w:rPr>
        <w:t>U</w:t>
      </w:r>
      <w:r w:rsidRPr="0093285B">
        <w:rPr>
          <w:sz w:val="22"/>
          <w:szCs w:val="22"/>
        </w:rPr>
        <w:t xml:space="preserve">mowy będą stosowane następujące odbiory </w:t>
      </w:r>
      <w:r w:rsidR="00430226" w:rsidRPr="0093285B">
        <w:rPr>
          <w:sz w:val="22"/>
          <w:szCs w:val="22"/>
        </w:rPr>
        <w:t>robót</w:t>
      </w:r>
      <w:r w:rsidRPr="0093285B">
        <w:rPr>
          <w:sz w:val="22"/>
          <w:szCs w:val="22"/>
        </w:rPr>
        <w:t>:</w:t>
      </w:r>
    </w:p>
    <w:p w14:paraId="7E31411B" w14:textId="49494420"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Odbiory </w:t>
      </w:r>
      <w:r w:rsidR="00430226" w:rsidRPr="0093285B">
        <w:rPr>
          <w:sz w:val="22"/>
          <w:szCs w:val="22"/>
        </w:rPr>
        <w:t>robót</w:t>
      </w:r>
      <w:r w:rsidRPr="0093285B">
        <w:rPr>
          <w:sz w:val="22"/>
          <w:szCs w:val="22"/>
        </w:rPr>
        <w:t xml:space="preserve"> zanikających,</w:t>
      </w:r>
    </w:p>
    <w:p w14:paraId="429BA9E9" w14:textId="6D163805"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Odbiory </w:t>
      </w:r>
      <w:r w:rsidR="00430226" w:rsidRPr="0093285B">
        <w:rPr>
          <w:sz w:val="22"/>
          <w:szCs w:val="22"/>
        </w:rPr>
        <w:t>robót</w:t>
      </w:r>
      <w:r w:rsidRPr="0093285B">
        <w:rPr>
          <w:sz w:val="22"/>
          <w:szCs w:val="22"/>
        </w:rPr>
        <w:t xml:space="preserve"> ulegających zakryciu, </w:t>
      </w:r>
    </w:p>
    <w:p w14:paraId="68D22848" w14:textId="6E0C05B0" w:rsidR="00E61BCC" w:rsidRPr="0093285B" w:rsidRDefault="006666EE" w:rsidP="00054B53">
      <w:pPr>
        <w:pStyle w:val="Styl1"/>
        <w:numPr>
          <w:ilvl w:val="1"/>
          <w:numId w:val="36"/>
        </w:numPr>
        <w:tabs>
          <w:tab w:val="clear" w:pos="873"/>
        </w:tabs>
        <w:rPr>
          <w:sz w:val="22"/>
          <w:szCs w:val="22"/>
        </w:rPr>
      </w:pPr>
      <w:r w:rsidRPr="0093285B">
        <w:rPr>
          <w:sz w:val="22"/>
          <w:szCs w:val="22"/>
        </w:rPr>
        <w:t>Odbiory techniczne</w:t>
      </w:r>
      <w:r w:rsidR="008C6D6F" w:rsidRPr="0093285B">
        <w:rPr>
          <w:sz w:val="22"/>
          <w:szCs w:val="22"/>
        </w:rPr>
        <w:t>,</w:t>
      </w:r>
    </w:p>
    <w:p w14:paraId="5E4318C9" w14:textId="4DFD5915" w:rsidR="008B4446" w:rsidRPr="0093285B" w:rsidRDefault="00311727" w:rsidP="00054B53">
      <w:pPr>
        <w:pStyle w:val="Styl1"/>
        <w:numPr>
          <w:ilvl w:val="1"/>
          <w:numId w:val="36"/>
        </w:numPr>
        <w:tabs>
          <w:tab w:val="clear" w:pos="873"/>
        </w:tabs>
        <w:rPr>
          <w:sz w:val="22"/>
          <w:szCs w:val="22"/>
        </w:rPr>
      </w:pPr>
      <w:r w:rsidRPr="0093285B">
        <w:rPr>
          <w:sz w:val="22"/>
          <w:szCs w:val="22"/>
        </w:rPr>
        <w:t>Odbi</w:t>
      </w:r>
      <w:r w:rsidR="004F72AF" w:rsidRPr="0093285B">
        <w:rPr>
          <w:sz w:val="22"/>
          <w:szCs w:val="22"/>
        </w:rPr>
        <w:t>ór</w:t>
      </w:r>
      <w:r w:rsidRPr="0093285B">
        <w:rPr>
          <w:sz w:val="22"/>
          <w:szCs w:val="22"/>
        </w:rPr>
        <w:t xml:space="preserve"> </w:t>
      </w:r>
      <w:r w:rsidR="008B4446" w:rsidRPr="0093285B">
        <w:rPr>
          <w:sz w:val="22"/>
          <w:szCs w:val="22"/>
        </w:rPr>
        <w:t>częściow</w:t>
      </w:r>
      <w:r w:rsidR="004F72AF" w:rsidRPr="0093285B">
        <w:rPr>
          <w:sz w:val="22"/>
          <w:szCs w:val="22"/>
        </w:rPr>
        <w:t>y</w:t>
      </w:r>
      <w:r w:rsidR="008B4446" w:rsidRPr="0093285B">
        <w:rPr>
          <w:sz w:val="22"/>
          <w:szCs w:val="22"/>
        </w:rPr>
        <w:t xml:space="preserve"> elementów </w:t>
      </w:r>
      <w:r w:rsidR="00430226" w:rsidRPr="0093285B">
        <w:rPr>
          <w:sz w:val="22"/>
          <w:szCs w:val="22"/>
        </w:rPr>
        <w:t>robót</w:t>
      </w:r>
      <w:r w:rsidRPr="0093285B">
        <w:rPr>
          <w:sz w:val="22"/>
          <w:szCs w:val="22"/>
        </w:rPr>
        <w:t>,</w:t>
      </w:r>
    </w:p>
    <w:p w14:paraId="46950CFC" w14:textId="3F584232"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Odbiór końcowy </w:t>
      </w:r>
      <w:r w:rsidR="00430226" w:rsidRPr="0093285B">
        <w:rPr>
          <w:sz w:val="22"/>
          <w:szCs w:val="22"/>
        </w:rPr>
        <w:t>robót</w:t>
      </w:r>
      <w:r w:rsidRPr="0093285B">
        <w:rPr>
          <w:sz w:val="22"/>
          <w:szCs w:val="22"/>
        </w:rPr>
        <w:t xml:space="preserve"> budowanych – po zakończeniu całości </w:t>
      </w:r>
      <w:r w:rsidR="00430226" w:rsidRPr="0093285B">
        <w:rPr>
          <w:sz w:val="22"/>
          <w:szCs w:val="22"/>
        </w:rPr>
        <w:t>robót</w:t>
      </w:r>
      <w:r w:rsidRPr="0093285B">
        <w:rPr>
          <w:sz w:val="22"/>
          <w:szCs w:val="22"/>
        </w:rPr>
        <w:t xml:space="preserve"> budowlanych będących przedmiotem </w:t>
      </w:r>
      <w:r w:rsidR="00066048" w:rsidRPr="0093285B">
        <w:rPr>
          <w:sz w:val="22"/>
          <w:szCs w:val="22"/>
        </w:rPr>
        <w:t>U</w:t>
      </w:r>
      <w:r w:rsidRPr="0093285B">
        <w:rPr>
          <w:sz w:val="22"/>
          <w:szCs w:val="22"/>
        </w:rPr>
        <w:t>mowy,</w:t>
      </w:r>
    </w:p>
    <w:p w14:paraId="5F1FE7C7" w14:textId="165C2682"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Odbiór końcowy przedmiotu umowy – po zrealizowaniu całego zakresu czynności objętych </w:t>
      </w:r>
      <w:r w:rsidR="00066048" w:rsidRPr="0093285B">
        <w:rPr>
          <w:sz w:val="22"/>
          <w:szCs w:val="22"/>
        </w:rPr>
        <w:t>U</w:t>
      </w:r>
      <w:r w:rsidRPr="0093285B">
        <w:rPr>
          <w:sz w:val="22"/>
          <w:szCs w:val="22"/>
        </w:rPr>
        <w:t>mową,</w:t>
      </w:r>
    </w:p>
    <w:p w14:paraId="660B9B07" w14:textId="016955FE" w:rsidR="00E61BCC" w:rsidRPr="0093285B" w:rsidRDefault="00E61BCC" w:rsidP="00054B53">
      <w:pPr>
        <w:pStyle w:val="Styl1"/>
        <w:numPr>
          <w:ilvl w:val="1"/>
          <w:numId w:val="36"/>
        </w:numPr>
        <w:tabs>
          <w:tab w:val="clear" w:pos="873"/>
        </w:tabs>
        <w:rPr>
          <w:sz w:val="22"/>
          <w:szCs w:val="22"/>
        </w:rPr>
      </w:pPr>
      <w:r w:rsidRPr="0093285B">
        <w:rPr>
          <w:sz w:val="22"/>
          <w:szCs w:val="22"/>
        </w:rPr>
        <w:t>Odbiór ostateczny – po upływie okresu rękojmi za wady</w:t>
      </w:r>
      <w:r w:rsidR="00DE230F">
        <w:rPr>
          <w:sz w:val="22"/>
          <w:szCs w:val="22"/>
        </w:rPr>
        <w:t xml:space="preserve"> lub gwarancji dla </w:t>
      </w:r>
      <w:r w:rsidR="00430226" w:rsidRPr="0093285B">
        <w:rPr>
          <w:sz w:val="22"/>
          <w:szCs w:val="22"/>
        </w:rPr>
        <w:t>robót</w:t>
      </w:r>
      <w:r w:rsidRPr="0093285B">
        <w:rPr>
          <w:sz w:val="22"/>
          <w:szCs w:val="22"/>
        </w:rPr>
        <w:t xml:space="preserve"> budowlanych będących przedmiotem </w:t>
      </w:r>
      <w:r w:rsidR="00066048" w:rsidRPr="0093285B">
        <w:rPr>
          <w:sz w:val="22"/>
          <w:szCs w:val="22"/>
        </w:rPr>
        <w:t>U</w:t>
      </w:r>
      <w:r w:rsidRPr="0093285B">
        <w:rPr>
          <w:sz w:val="22"/>
          <w:szCs w:val="22"/>
        </w:rPr>
        <w:t>mowy.</w:t>
      </w:r>
    </w:p>
    <w:p w14:paraId="66473E4C" w14:textId="6CA1920B" w:rsidR="00E61BCC" w:rsidRPr="0093285B" w:rsidRDefault="00E61BCC" w:rsidP="00054B53">
      <w:pPr>
        <w:pStyle w:val="Styl1"/>
        <w:numPr>
          <w:ilvl w:val="0"/>
          <w:numId w:val="36"/>
        </w:numPr>
        <w:rPr>
          <w:sz w:val="22"/>
          <w:szCs w:val="22"/>
        </w:rPr>
      </w:pPr>
      <w:r w:rsidRPr="0093285B">
        <w:rPr>
          <w:sz w:val="22"/>
          <w:szCs w:val="22"/>
        </w:rPr>
        <w:t xml:space="preserve">Odbiory </w:t>
      </w:r>
      <w:r w:rsidR="00430226" w:rsidRPr="0093285B">
        <w:rPr>
          <w:sz w:val="22"/>
          <w:szCs w:val="22"/>
        </w:rPr>
        <w:t>robót</w:t>
      </w:r>
      <w:r w:rsidRPr="0093285B">
        <w:rPr>
          <w:sz w:val="22"/>
          <w:szCs w:val="22"/>
        </w:rPr>
        <w:t xml:space="preserve"> zanikających i ulegających zakryciu. </w:t>
      </w:r>
    </w:p>
    <w:p w14:paraId="562DD2E2" w14:textId="3B8E9EA4" w:rsidR="00E61BCC" w:rsidRPr="0093285B" w:rsidRDefault="00E61BCC" w:rsidP="00054B53">
      <w:pPr>
        <w:pStyle w:val="Styl1"/>
        <w:numPr>
          <w:ilvl w:val="1"/>
          <w:numId w:val="36"/>
        </w:numPr>
        <w:tabs>
          <w:tab w:val="clear" w:pos="873"/>
        </w:tabs>
        <w:rPr>
          <w:sz w:val="22"/>
          <w:szCs w:val="22"/>
        </w:rPr>
      </w:pPr>
      <w:r w:rsidRPr="0093285B">
        <w:rPr>
          <w:sz w:val="22"/>
          <w:szCs w:val="22"/>
        </w:rPr>
        <w:t xml:space="preserve">Przed zgłoszeniem do odbioru </w:t>
      </w:r>
      <w:r w:rsidR="00430226" w:rsidRPr="0093285B">
        <w:rPr>
          <w:sz w:val="22"/>
          <w:szCs w:val="22"/>
        </w:rPr>
        <w:t>robót</w:t>
      </w:r>
      <w:r w:rsidRPr="0093285B">
        <w:rPr>
          <w:sz w:val="22"/>
          <w:szCs w:val="22"/>
        </w:rPr>
        <w:t xml:space="preserve"> zanikających, ulegających zakryciu, </w:t>
      </w:r>
      <w:r w:rsidR="00964E21" w:rsidRPr="0093285B">
        <w:rPr>
          <w:sz w:val="22"/>
          <w:szCs w:val="22"/>
        </w:rPr>
        <w:t>W</w:t>
      </w:r>
      <w:r w:rsidRPr="0093285B">
        <w:rPr>
          <w:sz w:val="22"/>
          <w:szCs w:val="22"/>
        </w:rPr>
        <w:t xml:space="preserve">ykonawca ma obowiązek wykonania przewidywanych w przepisach lub </w:t>
      </w:r>
      <w:r w:rsidR="00066048" w:rsidRPr="0093285B">
        <w:rPr>
          <w:sz w:val="22"/>
          <w:szCs w:val="22"/>
        </w:rPr>
        <w:t>U</w:t>
      </w:r>
      <w:r w:rsidRPr="0093285B">
        <w:rPr>
          <w:sz w:val="22"/>
          <w:szCs w:val="22"/>
        </w:rPr>
        <w:t xml:space="preserve">mowie prób </w:t>
      </w:r>
      <w:r w:rsidR="008C6D6F" w:rsidRPr="0093285B">
        <w:rPr>
          <w:sz w:val="22"/>
          <w:szCs w:val="22"/>
        </w:rPr>
        <w:t xml:space="preserve">                                     </w:t>
      </w:r>
      <w:r w:rsidRPr="0093285B">
        <w:rPr>
          <w:sz w:val="22"/>
          <w:szCs w:val="22"/>
        </w:rPr>
        <w:t xml:space="preserve">i sprawdzeń, skompletowania i dostarczenia </w:t>
      </w:r>
      <w:r w:rsidR="0065328D" w:rsidRPr="0093285B">
        <w:rPr>
          <w:sz w:val="22"/>
          <w:szCs w:val="22"/>
        </w:rPr>
        <w:t>I</w:t>
      </w:r>
      <w:r w:rsidRPr="0093285B">
        <w:rPr>
          <w:sz w:val="22"/>
          <w:szCs w:val="22"/>
        </w:rPr>
        <w:t>nspektorowi nadzoru dokumentów niezbędnych do dokonania oceny prawidłowego ich wykonania oraz dołączenia niezbędnych atestów i certyfikatów.</w:t>
      </w:r>
    </w:p>
    <w:p w14:paraId="370009CF" w14:textId="77777777"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Kierownik budowy zgłasza do odbioru wykonane roboty zanikające lub ulegające zakryciu dokonując wpisu w dzienniku budowy. </w:t>
      </w:r>
    </w:p>
    <w:p w14:paraId="17851EA5" w14:textId="42CAA83D"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Każda robota zanikająca lub ulegająca zakryciu będzie odebrana przez </w:t>
      </w:r>
      <w:r w:rsidR="0065328D">
        <w:rPr>
          <w:sz w:val="22"/>
          <w:szCs w:val="22"/>
        </w:rPr>
        <w:t>I</w:t>
      </w:r>
      <w:r w:rsidRPr="00DC2732">
        <w:rPr>
          <w:sz w:val="22"/>
          <w:szCs w:val="22"/>
        </w:rPr>
        <w:t xml:space="preserve">nspektora nadzoru w terminie </w:t>
      </w:r>
      <w:r w:rsidR="008415F2">
        <w:rPr>
          <w:sz w:val="22"/>
          <w:szCs w:val="22"/>
        </w:rPr>
        <w:t xml:space="preserve"> 3 (</w:t>
      </w:r>
      <w:r w:rsidRPr="00DC2732">
        <w:rPr>
          <w:sz w:val="22"/>
          <w:szCs w:val="22"/>
        </w:rPr>
        <w:t>trzech</w:t>
      </w:r>
      <w:r w:rsidR="008415F2">
        <w:rPr>
          <w:sz w:val="22"/>
          <w:szCs w:val="22"/>
        </w:rPr>
        <w:t>)</w:t>
      </w:r>
      <w:r w:rsidRPr="00DC2732">
        <w:rPr>
          <w:sz w:val="22"/>
          <w:szCs w:val="22"/>
        </w:rPr>
        <w:t xml:space="preserve"> dni (z wyłączeniem dni ustawowo wolnych od pracy) liczonych od daty zgłoszenia przez </w:t>
      </w:r>
      <w:r w:rsidR="00AF7B75">
        <w:rPr>
          <w:sz w:val="22"/>
          <w:szCs w:val="22"/>
        </w:rPr>
        <w:t>K</w:t>
      </w:r>
      <w:r w:rsidRPr="00DC2732">
        <w:rPr>
          <w:sz w:val="22"/>
          <w:szCs w:val="22"/>
        </w:rPr>
        <w:t>ierownika budowy wpisem do dziennika budowy.</w:t>
      </w:r>
    </w:p>
    <w:p w14:paraId="68F56E9D" w14:textId="121B3F73"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Zamawiający zastrzega sobie prawo do udziału w czynnościach odbioru ww. </w:t>
      </w:r>
      <w:r w:rsidR="00430226">
        <w:rPr>
          <w:sz w:val="22"/>
          <w:szCs w:val="22"/>
        </w:rPr>
        <w:t>robót</w:t>
      </w:r>
      <w:r w:rsidRPr="00DC2732">
        <w:rPr>
          <w:sz w:val="22"/>
          <w:szCs w:val="22"/>
        </w:rPr>
        <w:t>.</w:t>
      </w:r>
    </w:p>
    <w:p w14:paraId="2AA17299" w14:textId="21ED6C29"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Z czynności odbioru sporządza się protokół, który powinien zawierać ustalenia poczynione w toku odbioru, przy czym protokół odbioru musi zostać podpisany przez </w:t>
      </w:r>
      <w:r w:rsidR="0065328D">
        <w:rPr>
          <w:sz w:val="22"/>
          <w:szCs w:val="22"/>
        </w:rPr>
        <w:t>I</w:t>
      </w:r>
      <w:r w:rsidRPr="00DC2732">
        <w:rPr>
          <w:sz w:val="22"/>
          <w:szCs w:val="22"/>
        </w:rPr>
        <w:t xml:space="preserve">nspektora nadzoru i </w:t>
      </w:r>
      <w:r w:rsidR="00AF7B75">
        <w:rPr>
          <w:sz w:val="22"/>
          <w:szCs w:val="22"/>
        </w:rPr>
        <w:t>K</w:t>
      </w:r>
      <w:r w:rsidRPr="00DC2732">
        <w:rPr>
          <w:sz w:val="22"/>
          <w:szCs w:val="22"/>
        </w:rPr>
        <w:t>ierownika budowy, a dzień podpisania stanowi datę odbioru.</w:t>
      </w:r>
    </w:p>
    <w:p w14:paraId="0EB63133" w14:textId="4BAE27BB"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Dokonanie ww. odbioru winno być również odnotowane w dzienniku budowy wpisem </w:t>
      </w:r>
      <w:r w:rsidR="0065328D">
        <w:rPr>
          <w:sz w:val="22"/>
          <w:szCs w:val="22"/>
        </w:rPr>
        <w:t>I</w:t>
      </w:r>
      <w:r w:rsidRPr="00DC2732">
        <w:rPr>
          <w:sz w:val="22"/>
          <w:szCs w:val="22"/>
        </w:rPr>
        <w:t>nspektora nadzoru.</w:t>
      </w:r>
    </w:p>
    <w:p w14:paraId="7E8A2E4A" w14:textId="3BFEBD4B" w:rsidR="00E61BCC" w:rsidRPr="00DC2732" w:rsidRDefault="00E61BCC" w:rsidP="00054B53">
      <w:pPr>
        <w:pStyle w:val="Styl1"/>
        <w:numPr>
          <w:ilvl w:val="0"/>
          <w:numId w:val="36"/>
        </w:numPr>
        <w:tabs>
          <w:tab w:val="clear" w:pos="709"/>
        </w:tabs>
        <w:rPr>
          <w:sz w:val="22"/>
          <w:szCs w:val="22"/>
        </w:rPr>
      </w:pPr>
      <w:r w:rsidRPr="00DC2732">
        <w:rPr>
          <w:sz w:val="22"/>
          <w:szCs w:val="22"/>
        </w:rPr>
        <w:t>W przypadku niedochowania proc</w:t>
      </w:r>
      <w:r w:rsidR="00AB3138">
        <w:rPr>
          <w:sz w:val="22"/>
          <w:szCs w:val="22"/>
        </w:rPr>
        <w:t xml:space="preserve">edury, o której mowa w </w:t>
      </w:r>
      <w:r w:rsidR="00D84F6B">
        <w:rPr>
          <w:sz w:val="22"/>
          <w:szCs w:val="22"/>
        </w:rPr>
        <w:t>ust</w:t>
      </w:r>
      <w:r w:rsidR="00AB3138">
        <w:rPr>
          <w:sz w:val="22"/>
          <w:szCs w:val="22"/>
        </w:rPr>
        <w:t>. 2 lit. a-c oraz lit. e W</w:t>
      </w:r>
      <w:r w:rsidRPr="00DC2732">
        <w:rPr>
          <w:sz w:val="22"/>
          <w:szCs w:val="22"/>
        </w:rPr>
        <w:t xml:space="preserve">ykonawca jest zobowiązany do wykonania wszelkich czynności celem zapewnienia możliwości dokonania odbioru ww. </w:t>
      </w:r>
      <w:r w:rsidR="00430226">
        <w:rPr>
          <w:sz w:val="22"/>
          <w:szCs w:val="22"/>
        </w:rPr>
        <w:t>robót</w:t>
      </w:r>
      <w:r w:rsidRPr="00DC2732">
        <w:rPr>
          <w:sz w:val="22"/>
          <w:szCs w:val="22"/>
        </w:rPr>
        <w:t xml:space="preserve">. </w:t>
      </w:r>
    </w:p>
    <w:p w14:paraId="161ED900" w14:textId="379A6896" w:rsidR="00E61BCC" w:rsidRPr="00DC2732" w:rsidRDefault="00E61BCC" w:rsidP="00054B53">
      <w:pPr>
        <w:pStyle w:val="Styl1"/>
        <w:numPr>
          <w:ilvl w:val="0"/>
          <w:numId w:val="36"/>
        </w:numPr>
        <w:tabs>
          <w:tab w:val="clear" w:pos="709"/>
        </w:tabs>
        <w:rPr>
          <w:sz w:val="22"/>
          <w:szCs w:val="22"/>
        </w:rPr>
      </w:pPr>
      <w:r w:rsidRPr="00DC2732">
        <w:rPr>
          <w:sz w:val="22"/>
          <w:szCs w:val="22"/>
        </w:rPr>
        <w:t xml:space="preserve">W przypadku gdy podjęte przez </w:t>
      </w:r>
      <w:r w:rsidR="004C542C">
        <w:rPr>
          <w:sz w:val="22"/>
          <w:szCs w:val="22"/>
        </w:rPr>
        <w:t>W</w:t>
      </w:r>
      <w:r w:rsidRPr="00DC2732">
        <w:rPr>
          <w:sz w:val="22"/>
          <w:szCs w:val="22"/>
        </w:rPr>
        <w:t>ykonawcę czynności</w:t>
      </w:r>
      <w:r w:rsidR="00EB0F99">
        <w:rPr>
          <w:sz w:val="22"/>
          <w:szCs w:val="22"/>
        </w:rPr>
        <w:t xml:space="preserve"> o których mowa w ust. 3 powyżej</w:t>
      </w:r>
      <w:r w:rsidRPr="00DC2732">
        <w:rPr>
          <w:sz w:val="22"/>
          <w:szCs w:val="22"/>
        </w:rPr>
        <w:t xml:space="preserve">, nie umożliwiają dokonania odbioru </w:t>
      </w:r>
      <w:r w:rsidR="00430226">
        <w:rPr>
          <w:sz w:val="22"/>
          <w:szCs w:val="22"/>
        </w:rPr>
        <w:t>robót</w:t>
      </w:r>
      <w:r w:rsidRPr="00DC2732">
        <w:rPr>
          <w:sz w:val="22"/>
          <w:szCs w:val="22"/>
        </w:rPr>
        <w:t xml:space="preserve"> </w:t>
      </w:r>
      <w:r w:rsidR="006F0CC1">
        <w:rPr>
          <w:sz w:val="22"/>
          <w:szCs w:val="22"/>
        </w:rPr>
        <w:t>S</w:t>
      </w:r>
      <w:r w:rsidRPr="00DC2732">
        <w:rPr>
          <w:sz w:val="22"/>
          <w:szCs w:val="22"/>
        </w:rPr>
        <w:t>trony ustalają, że:</w:t>
      </w:r>
    </w:p>
    <w:p w14:paraId="3877A240" w14:textId="716B3D14" w:rsidR="00E61BCC" w:rsidRDefault="00E61BCC" w:rsidP="00054B53">
      <w:pPr>
        <w:pStyle w:val="Styl1"/>
        <w:numPr>
          <w:ilvl w:val="1"/>
          <w:numId w:val="36"/>
        </w:numPr>
        <w:tabs>
          <w:tab w:val="clear" w:pos="873"/>
          <w:tab w:val="num" w:pos="851"/>
        </w:tabs>
        <w:rPr>
          <w:sz w:val="22"/>
          <w:szCs w:val="22"/>
        </w:rPr>
      </w:pPr>
      <w:r w:rsidRPr="00DC2732">
        <w:rPr>
          <w:sz w:val="22"/>
          <w:szCs w:val="22"/>
        </w:rPr>
        <w:t xml:space="preserve">wykonane elementy mogą zostać rozebrane kosztem i staraniem </w:t>
      </w:r>
      <w:r w:rsidR="004C542C">
        <w:rPr>
          <w:sz w:val="22"/>
          <w:szCs w:val="22"/>
        </w:rPr>
        <w:t>W</w:t>
      </w:r>
      <w:r w:rsidRPr="00DC2732">
        <w:rPr>
          <w:sz w:val="22"/>
          <w:szCs w:val="22"/>
        </w:rPr>
        <w:t xml:space="preserve">ykonawcy. W tym przypadku </w:t>
      </w:r>
      <w:r w:rsidR="004C542C">
        <w:rPr>
          <w:sz w:val="22"/>
          <w:szCs w:val="22"/>
        </w:rPr>
        <w:t>W</w:t>
      </w:r>
      <w:r w:rsidRPr="00DC2732">
        <w:rPr>
          <w:sz w:val="22"/>
          <w:szCs w:val="22"/>
        </w:rPr>
        <w:t xml:space="preserve">ykonawca zobowiązany jest do ponownego wykonania </w:t>
      </w:r>
      <w:r w:rsidR="00430226">
        <w:rPr>
          <w:sz w:val="22"/>
          <w:szCs w:val="22"/>
        </w:rPr>
        <w:t>robót</w:t>
      </w:r>
      <w:r w:rsidRPr="00DC2732">
        <w:rPr>
          <w:sz w:val="22"/>
          <w:szCs w:val="22"/>
        </w:rPr>
        <w:t xml:space="preserve"> (bez prawa do dodatkowego wynagrodzenia z tego tytułu) oraz ich zgłoszenia do odbioru zgodnie z zapisami w </w:t>
      </w:r>
      <w:r w:rsidR="00D84F6B">
        <w:rPr>
          <w:sz w:val="22"/>
          <w:szCs w:val="22"/>
        </w:rPr>
        <w:t>ust</w:t>
      </w:r>
      <w:r w:rsidRPr="00DC2732">
        <w:rPr>
          <w:sz w:val="22"/>
          <w:szCs w:val="22"/>
        </w:rPr>
        <w:t>.</w:t>
      </w:r>
      <w:r w:rsidR="00D84F6B">
        <w:rPr>
          <w:sz w:val="22"/>
          <w:szCs w:val="22"/>
        </w:rPr>
        <w:t xml:space="preserve"> </w:t>
      </w:r>
      <w:r w:rsidRPr="00DC2732">
        <w:rPr>
          <w:sz w:val="22"/>
          <w:szCs w:val="22"/>
        </w:rPr>
        <w:t>2.</w:t>
      </w:r>
    </w:p>
    <w:p w14:paraId="3A913631" w14:textId="77777777" w:rsidR="006666EE" w:rsidRPr="006666EE" w:rsidRDefault="006666EE" w:rsidP="006666EE">
      <w:pPr>
        <w:pStyle w:val="Styl1"/>
        <w:numPr>
          <w:ilvl w:val="0"/>
          <w:numId w:val="0"/>
        </w:numPr>
        <w:ind w:left="1440"/>
        <w:rPr>
          <w:sz w:val="22"/>
          <w:szCs w:val="22"/>
        </w:rPr>
      </w:pPr>
      <w:r w:rsidRPr="006666EE">
        <w:rPr>
          <w:sz w:val="22"/>
          <w:szCs w:val="22"/>
        </w:rPr>
        <w:t>albo</w:t>
      </w:r>
    </w:p>
    <w:p w14:paraId="4E93DFDE" w14:textId="33DD66EC" w:rsidR="006666EE" w:rsidRPr="00DC2732" w:rsidRDefault="00964E21" w:rsidP="00054B53">
      <w:pPr>
        <w:pStyle w:val="Styl1"/>
        <w:numPr>
          <w:ilvl w:val="1"/>
          <w:numId w:val="36"/>
        </w:numPr>
        <w:tabs>
          <w:tab w:val="clear" w:pos="873"/>
        </w:tabs>
        <w:rPr>
          <w:sz w:val="22"/>
          <w:szCs w:val="22"/>
        </w:rPr>
      </w:pPr>
      <w:r>
        <w:rPr>
          <w:sz w:val="22"/>
          <w:szCs w:val="22"/>
        </w:rPr>
        <w:t>W</w:t>
      </w:r>
      <w:r w:rsidR="006666EE" w:rsidRPr="006666EE">
        <w:rPr>
          <w:sz w:val="22"/>
          <w:szCs w:val="22"/>
        </w:rPr>
        <w:t xml:space="preserve">ykonawcy nie będzie przysługiwało wynagrodzenie za roboty, wobec których </w:t>
      </w:r>
      <w:r w:rsidR="006666EE">
        <w:rPr>
          <w:sz w:val="22"/>
          <w:szCs w:val="22"/>
        </w:rPr>
        <w:t xml:space="preserve">                            </w:t>
      </w:r>
      <w:r w:rsidR="006666EE" w:rsidRPr="006666EE">
        <w:rPr>
          <w:sz w:val="22"/>
          <w:szCs w:val="22"/>
        </w:rPr>
        <w:t xml:space="preserve">z powodu zaniechania </w:t>
      </w:r>
      <w:r>
        <w:rPr>
          <w:sz w:val="22"/>
          <w:szCs w:val="22"/>
        </w:rPr>
        <w:t>W</w:t>
      </w:r>
      <w:r w:rsidR="006666EE" w:rsidRPr="006666EE">
        <w:rPr>
          <w:sz w:val="22"/>
          <w:szCs w:val="22"/>
        </w:rPr>
        <w:t>ykonawcy niemożliwe było dokonanie odbioru oraz nie ma możliwości ich ponownego wykonania.</w:t>
      </w:r>
    </w:p>
    <w:p w14:paraId="4F15110D" w14:textId="0A1E8B46" w:rsidR="00E61BCC" w:rsidRPr="00442227" w:rsidRDefault="006666EE" w:rsidP="00442227">
      <w:pPr>
        <w:pStyle w:val="Styl1"/>
        <w:numPr>
          <w:ilvl w:val="0"/>
          <w:numId w:val="36"/>
        </w:numPr>
        <w:tabs>
          <w:tab w:val="clear" w:pos="709"/>
          <w:tab w:val="num" w:pos="851"/>
        </w:tabs>
        <w:rPr>
          <w:sz w:val="22"/>
          <w:szCs w:val="22"/>
        </w:rPr>
      </w:pPr>
      <w:r>
        <w:rPr>
          <w:sz w:val="22"/>
          <w:szCs w:val="22"/>
        </w:rPr>
        <w:t>O</w:t>
      </w:r>
      <w:r w:rsidR="00E61BCC" w:rsidRPr="00DC2732">
        <w:rPr>
          <w:sz w:val="22"/>
          <w:szCs w:val="22"/>
        </w:rPr>
        <w:t>dbi</w:t>
      </w:r>
      <w:r w:rsidR="006A451F">
        <w:rPr>
          <w:sz w:val="22"/>
          <w:szCs w:val="22"/>
        </w:rPr>
        <w:t xml:space="preserve">ory częściowe i odbiór </w:t>
      </w:r>
      <w:r w:rsidR="00E61BCC" w:rsidRPr="00DC2732">
        <w:rPr>
          <w:sz w:val="22"/>
          <w:szCs w:val="22"/>
        </w:rPr>
        <w:t xml:space="preserve">końcowy </w:t>
      </w:r>
      <w:r w:rsidR="00430226">
        <w:rPr>
          <w:sz w:val="22"/>
          <w:szCs w:val="22"/>
        </w:rPr>
        <w:t>robót</w:t>
      </w:r>
      <w:r w:rsidR="00E61BCC" w:rsidRPr="00DC2732">
        <w:rPr>
          <w:sz w:val="22"/>
          <w:szCs w:val="22"/>
        </w:rPr>
        <w:t xml:space="preserve"> budowlanych</w:t>
      </w:r>
      <w:r w:rsidR="0050705E">
        <w:rPr>
          <w:sz w:val="22"/>
          <w:szCs w:val="22"/>
        </w:rPr>
        <w:t>.</w:t>
      </w:r>
    </w:p>
    <w:p w14:paraId="7B29C680" w14:textId="42B518EB" w:rsidR="00EB0F99" w:rsidRPr="00EB0F99" w:rsidRDefault="00EB0F99" w:rsidP="00054B53">
      <w:pPr>
        <w:pStyle w:val="Akapitzlist"/>
        <w:numPr>
          <w:ilvl w:val="1"/>
          <w:numId w:val="36"/>
        </w:numPr>
        <w:rPr>
          <w:sz w:val="22"/>
          <w:szCs w:val="22"/>
          <w:lang w:eastAsia="pl-PL"/>
        </w:rPr>
      </w:pPr>
      <w:r w:rsidRPr="00EB0F99">
        <w:rPr>
          <w:sz w:val="22"/>
          <w:szCs w:val="22"/>
          <w:lang w:eastAsia="pl-PL"/>
        </w:rPr>
        <w:t>Zapisy ust. 2 lit a) stosuje się odpowiednio.</w:t>
      </w:r>
    </w:p>
    <w:p w14:paraId="7635373B" w14:textId="11DD8AFD" w:rsidR="00E61BCC" w:rsidRPr="00DC2732" w:rsidRDefault="00E61BCC" w:rsidP="00054B53">
      <w:pPr>
        <w:pStyle w:val="Styl1"/>
        <w:numPr>
          <w:ilvl w:val="1"/>
          <w:numId w:val="36"/>
        </w:numPr>
        <w:tabs>
          <w:tab w:val="clear" w:pos="873"/>
        </w:tabs>
        <w:rPr>
          <w:sz w:val="22"/>
          <w:szCs w:val="22"/>
        </w:rPr>
      </w:pPr>
      <w:r w:rsidRPr="00DC2732">
        <w:rPr>
          <w:sz w:val="22"/>
          <w:szCs w:val="22"/>
        </w:rPr>
        <w:t>Kierownik budowy zgłasza do odbioru wykonane roboty będące prz</w:t>
      </w:r>
      <w:r w:rsidR="007E3C30">
        <w:rPr>
          <w:sz w:val="22"/>
          <w:szCs w:val="22"/>
        </w:rPr>
        <w:t xml:space="preserve">edmiotem odbioru </w:t>
      </w:r>
      <w:r w:rsidR="00714E84">
        <w:rPr>
          <w:sz w:val="22"/>
          <w:szCs w:val="22"/>
        </w:rPr>
        <w:t xml:space="preserve">częściowego lub </w:t>
      </w:r>
      <w:r w:rsidRPr="00DC2732">
        <w:rPr>
          <w:sz w:val="22"/>
          <w:szCs w:val="22"/>
        </w:rPr>
        <w:t>końcowego dokonując wpisu w dzienniku budowy z jednoczesnym pisemnym powiadomieniem o powyższym fakcie</w:t>
      </w:r>
      <w:r w:rsidR="00995A3C">
        <w:rPr>
          <w:sz w:val="22"/>
          <w:szCs w:val="22"/>
        </w:rPr>
        <w:t xml:space="preserve"> Z</w:t>
      </w:r>
      <w:r w:rsidRPr="00DC2732">
        <w:rPr>
          <w:sz w:val="22"/>
          <w:szCs w:val="22"/>
        </w:rPr>
        <w:t xml:space="preserve">amawiającego.  </w:t>
      </w:r>
    </w:p>
    <w:p w14:paraId="07F194FC" w14:textId="101F2734" w:rsidR="00794936" w:rsidRDefault="00E61BCC" w:rsidP="00054B53">
      <w:pPr>
        <w:pStyle w:val="Styl1"/>
        <w:numPr>
          <w:ilvl w:val="1"/>
          <w:numId w:val="36"/>
        </w:numPr>
        <w:tabs>
          <w:tab w:val="clear" w:pos="873"/>
        </w:tabs>
        <w:rPr>
          <w:sz w:val="22"/>
          <w:szCs w:val="22"/>
        </w:rPr>
      </w:pPr>
      <w:r w:rsidRPr="00DC2732">
        <w:rPr>
          <w:sz w:val="22"/>
          <w:szCs w:val="22"/>
        </w:rPr>
        <w:lastRenderedPageBreak/>
        <w:t>Inspektor nadzoru najpóźniej do 3</w:t>
      </w:r>
      <w:r w:rsidR="008415F2">
        <w:rPr>
          <w:sz w:val="22"/>
          <w:szCs w:val="22"/>
        </w:rPr>
        <w:t xml:space="preserve"> (trzech)</w:t>
      </w:r>
      <w:r w:rsidRPr="00DC2732">
        <w:rPr>
          <w:sz w:val="22"/>
          <w:szCs w:val="22"/>
        </w:rPr>
        <w:t xml:space="preserve"> dni (z wyłączeniem dni ustawowo wolnych od pracy) od daty zgłoszenia zakończenia </w:t>
      </w:r>
      <w:r w:rsidR="00430226">
        <w:rPr>
          <w:sz w:val="22"/>
          <w:szCs w:val="22"/>
        </w:rPr>
        <w:t>robót</w:t>
      </w:r>
      <w:r w:rsidRPr="00DC2732">
        <w:rPr>
          <w:sz w:val="22"/>
          <w:szCs w:val="22"/>
        </w:rPr>
        <w:t xml:space="preserve"> przez </w:t>
      </w:r>
      <w:r w:rsidR="00AF7B75">
        <w:rPr>
          <w:sz w:val="22"/>
          <w:szCs w:val="22"/>
        </w:rPr>
        <w:t>K</w:t>
      </w:r>
      <w:r w:rsidRPr="00DC2732">
        <w:rPr>
          <w:sz w:val="22"/>
          <w:szCs w:val="22"/>
        </w:rPr>
        <w:t>ierownika budowy, składa pisemne oświadczenie</w:t>
      </w:r>
      <w:r w:rsidR="00995A3C">
        <w:rPr>
          <w:sz w:val="22"/>
          <w:szCs w:val="22"/>
        </w:rPr>
        <w:t xml:space="preserve"> Z</w:t>
      </w:r>
      <w:r w:rsidRPr="00DC2732">
        <w:rPr>
          <w:sz w:val="22"/>
          <w:szCs w:val="22"/>
        </w:rPr>
        <w:t>amawiającemu, że</w:t>
      </w:r>
      <w:r w:rsidR="00794936">
        <w:rPr>
          <w:sz w:val="22"/>
          <w:szCs w:val="22"/>
        </w:rPr>
        <w:t>:</w:t>
      </w:r>
    </w:p>
    <w:p w14:paraId="3F178EF2" w14:textId="68C92308" w:rsidR="00794936" w:rsidRPr="00794936" w:rsidRDefault="00794936" w:rsidP="00054B53">
      <w:pPr>
        <w:pStyle w:val="Styl1"/>
        <w:numPr>
          <w:ilvl w:val="0"/>
          <w:numId w:val="38"/>
        </w:numPr>
        <w:tabs>
          <w:tab w:val="clear" w:pos="709"/>
        </w:tabs>
        <w:ind w:left="2127" w:hanging="426"/>
        <w:rPr>
          <w:sz w:val="22"/>
          <w:szCs w:val="22"/>
        </w:rPr>
      </w:pPr>
      <w:r w:rsidRPr="00794936">
        <w:rPr>
          <w:sz w:val="22"/>
          <w:szCs w:val="22"/>
        </w:rPr>
        <w:t>roboty budowlane będące prze</w:t>
      </w:r>
      <w:r w:rsidR="00F876B5">
        <w:rPr>
          <w:sz w:val="22"/>
          <w:szCs w:val="22"/>
        </w:rPr>
        <w:t xml:space="preserve">dmiotem odbioru </w:t>
      </w:r>
      <w:r w:rsidR="00714E84">
        <w:rPr>
          <w:sz w:val="22"/>
          <w:szCs w:val="22"/>
        </w:rPr>
        <w:t xml:space="preserve">częściowego lub </w:t>
      </w:r>
      <w:r w:rsidRPr="00794936">
        <w:rPr>
          <w:sz w:val="22"/>
          <w:szCs w:val="22"/>
        </w:rPr>
        <w:t xml:space="preserve">końcowego </w:t>
      </w:r>
      <w:r w:rsidR="00F876B5">
        <w:rPr>
          <w:sz w:val="22"/>
          <w:szCs w:val="22"/>
        </w:rPr>
        <w:t xml:space="preserve">                                    </w:t>
      </w:r>
      <w:r w:rsidRPr="00794936">
        <w:rPr>
          <w:sz w:val="22"/>
          <w:szCs w:val="22"/>
        </w:rPr>
        <w:t xml:space="preserve">zostały zakończone i wykonane zgodnie z </w:t>
      </w:r>
      <w:r w:rsidR="00066048">
        <w:rPr>
          <w:sz w:val="22"/>
          <w:szCs w:val="22"/>
        </w:rPr>
        <w:t>U</w:t>
      </w:r>
      <w:r w:rsidRPr="00794936">
        <w:rPr>
          <w:sz w:val="22"/>
          <w:szCs w:val="22"/>
        </w:rPr>
        <w:t xml:space="preserve">mową zawartą między zamawiającym a </w:t>
      </w:r>
      <w:r w:rsidR="00964E21">
        <w:rPr>
          <w:sz w:val="22"/>
          <w:szCs w:val="22"/>
        </w:rPr>
        <w:t>W</w:t>
      </w:r>
      <w:r w:rsidRPr="00794936">
        <w:rPr>
          <w:sz w:val="22"/>
          <w:szCs w:val="22"/>
        </w:rPr>
        <w:t xml:space="preserve">ykonawcą, </w:t>
      </w:r>
    </w:p>
    <w:p w14:paraId="05D3C1FE" w14:textId="77777777" w:rsidR="00794936" w:rsidRPr="00794936" w:rsidRDefault="00794936" w:rsidP="00794936">
      <w:pPr>
        <w:pStyle w:val="Styl1"/>
        <w:numPr>
          <w:ilvl w:val="0"/>
          <w:numId w:val="0"/>
        </w:numPr>
        <w:tabs>
          <w:tab w:val="clear" w:pos="709"/>
        </w:tabs>
        <w:ind w:left="1701"/>
        <w:rPr>
          <w:sz w:val="22"/>
          <w:szCs w:val="22"/>
        </w:rPr>
      </w:pPr>
      <w:r w:rsidRPr="00794936">
        <w:rPr>
          <w:sz w:val="22"/>
          <w:szCs w:val="22"/>
        </w:rPr>
        <w:t>albo</w:t>
      </w:r>
    </w:p>
    <w:p w14:paraId="27C5EC37" w14:textId="12AFCD16" w:rsidR="00794936" w:rsidRPr="00794936" w:rsidRDefault="00794936" w:rsidP="00054B53">
      <w:pPr>
        <w:pStyle w:val="Styl1"/>
        <w:numPr>
          <w:ilvl w:val="0"/>
          <w:numId w:val="38"/>
        </w:numPr>
        <w:tabs>
          <w:tab w:val="clear" w:pos="709"/>
        </w:tabs>
        <w:ind w:left="2127" w:hanging="426"/>
        <w:rPr>
          <w:sz w:val="22"/>
          <w:szCs w:val="22"/>
        </w:rPr>
      </w:pPr>
      <w:r w:rsidRPr="00794936">
        <w:rPr>
          <w:sz w:val="22"/>
          <w:szCs w:val="22"/>
        </w:rPr>
        <w:t>roboty budowlane będące prze</w:t>
      </w:r>
      <w:r w:rsidR="00F876B5">
        <w:rPr>
          <w:sz w:val="22"/>
          <w:szCs w:val="22"/>
        </w:rPr>
        <w:t>dmiotem odbioru</w:t>
      </w:r>
      <w:r w:rsidR="00714E84">
        <w:rPr>
          <w:sz w:val="22"/>
          <w:szCs w:val="22"/>
        </w:rPr>
        <w:t xml:space="preserve"> częściowego lub </w:t>
      </w:r>
      <w:r w:rsidRPr="00794936">
        <w:rPr>
          <w:sz w:val="22"/>
          <w:szCs w:val="22"/>
        </w:rPr>
        <w:t>końcowego</w:t>
      </w:r>
      <w:r w:rsidRPr="00794936">
        <w:rPr>
          <w:sz w:val="22"/>
          <w:szCs w:val="22"/>
        </w:rPr>
        <w:br/>
        <w:t xml:space="preserve">nie zostały wykonane wskazując rodzaj i rozmiar prac niewykonanych. </w:t>
      </w:r>
    </w:p>
    <w:p w14:paraId="7294CDD6" w14:textId="6F03C3A2" w:rsidR="00E61BCC" w:rsidRPr="00794936" w:rsidRDefault="00794936" w:rsidP="00794936">
      <w:pPr>
        <w:pStyle w:val="Styl1"/>
        <w:numPr>
          <w:ilvl w:val="0"/>
          <w:numId w:val="0"/>
        </w:numPr>
        <w:tabs>
          <w:tab w:val="clear" w:pos="709"/>
        </w:tabs>
        <w:ind w:left="1440"/>
        <w:rPr>
          <w:sz w:val="22"/>
          <w:szCs w:val="22"/>
        </w:rPr>
      </w:pPr>
      <w:r w:rsidRPr="00794936">
        <w:rPr>
          <w:sz w:val="22"/>
          <w:szCs w:val="22"/>
        </w:rPr>
        <w:t xml:space="preserve">Inspektor nadzoru jednocześnie dokona wpisu o treści </w:t>
      </w:r>
      <w:proofErr w:type="spellStart"/>
      <w:r w:rsidRPr="00794936">
        <w:rPr>
          <w:sz w:val="22"/>
          <w:szCs w:val="22"/>
        </w:rPr>
        <w:t>j.w</w:t>
      </w:r>
      <w:proofErr w:type="spellEnd"/>
      <w:r w:rsidRPr="00794936">
        <w:rPr>
          <w:sz w:val="22"/>
          <w:szCs w:val="22"/>
        </w:rPr>
        <w:t>. w dzienniku budowy</w:t>
      </w:r>
    </w:p>
    <w:p w14:paraId="51A9913D" w14:textId="6E200FA5"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Data złożenia przez </w:t>
      </w:r>
      <w:r w:rsidR="0065328D">
        <w:rPr>
          <w:sz w:val="22"/>
          <w:szCs w:val="22"/>
        </w:rPr>
        <w:t>I</w:t>
      </w:r>
      <w:r w:rsidRPr="00DC2732">
        <w:rPr>
          <w:sz w:val="22"/>
          <w:szCs w:val="22"/>
        </w:rPr>
        <w:t>nspektora nadzoru oświadczenia</w:t>
      </w:r>
      <w:r w:rsidR="00EB0F99">
        <w:rPr>
          <w:sz w:val="22"/>
          <w:szCs w:val="22"/>
        </w:rPr>
        <w:t xml:space="preserve"> </w:t>
      </w:r>
      <w:r w:rsidR="00EB0F99" w:rsidRPr="00EB0F99">
        <w:rPr>
          <w:sz w:val="22"/>
          <w:szCs w:val="22"/>
        </w:rPr>
        <w:t xml:space="preserve">o którym mowa w ust. 5 lit. </w:t>
      </w:r>
      <w:r w:rsidR="00100FFB">
        <w:rPr>
          <w:sz w:val="22"/>
          <w:szCs w:val="22"/>
        </w:rPr>
        <w:t>c</w:t>
      </w:r>
      <w:r w:rsidR="00EB0F99" w:rsidRPr="00EB0F99">
        <w:rPr>
          <w:sz w:val="22"/>
          <w:szCs w:val="22"/>
        </w:rPr>
        <w:t xml:space="preserve"> </w:t>
      </w:r>
      <w:proofErr w:type="spellStart"/>
      <w:r w:rsidR="00EB0F99" w:rsidRPr="00EB0F99">
        <w:rPr>
          <w:sz w:val="22"/>
          <w:szCs w:val="22"/>
        </w:rPr>
        <w:t>tiret</w:t>
      </w:r>
      <w:proofErr w:type="spellEnd"/>
      <w:r w:rsidR="00EB0F99" w:rsidRPr="00EB0F99">
        <w:rPr>
          <w:sz w:val="22"/>
          <w:szCs w:val="22"/>
        </w:rPr>
        <w:t xml:space="preserve"> </w:t>
      </w:r>
      <w:r w:rsidR="00EB0F99">
        <w:rPr>
          <w:sz w:val="22"/>
          <w:szCs w:val="22"/>
        </w:rPr>
        <w:t>pierwszy</w:t>
      </w:r>
      <w:r w:rsidRPr="00DC2732">
        <w:rPr>
          <w:sz w:val="22"/>
          <w:szCs w:val="22"/>
        </w:rPr>
        <w:t xml:space="preserve">, jest datą zakończenia </w:t>
      </w:r>
      <w:r w:rsidR="00430226">
        <w:rPr>
          <w:sz w:val="22"/>
          <w:szCs w:val="22"/>
        </w:rPr>
        <w:t>robót</w:t>
      </w:r>
      <w:r w:rsidRPr="00DC2732">
        <w:rPr>
          <w:sz w:val="22"/>
          <w:szCs w:val="22"/>
        </w:rPr>
        <w:t xml:space="preserve"> będących prze</w:t>
      </w:r>
      <w:r w:rsidR="007E3C30">
        <w:rPr>
          <w:sz w:val="22"/>
          <w:szCs w:val="22"/>
        </w:rPr>
        <w:t>dmiotem odbioru</w:t>
      </w:r>
      <w:r w:rsidR="00714E84">
        <w:rPr>
          <w:sz w:val="22"/>
          <w:szCs w:val="22"/>
        </w:rPr>
        <w:t xml:space="preserve"> częściowego lub </w:t>
      </w:r>
      <w:r w:rsidRPr="00DC2732">
        <w:rPr>
          <w:sz w:val="22"/>
          <w:szCs w:val="22"/>
        </w:rPr>
        <w:t>końcowego.</w:t>
      </w:r>
    </w:p>
    <w:p w14:paraId="7135ACCB" w14:textId="63D2BF7F"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W przypadku złożenia przez </w:t>
      </w:r>
      <w:r w:rsidR="0065328D">
        <w:rPr>
          <w:sz w:val="22"/>
          <w:szCs w:val="22"/>
        </w:rPr>
        <w:t>I</w:t>
      </w:r>
      <w:r w:rsidRPr="00DC2732">
        <w:rPr>
          <w:sz w:val="22"/>
          <w:szCs w:val="22"/>
        </w:rPr>
        <w:t>nspektora nadzoru oświadczenia</w:t>
      </w:r>
      <w:r w:rsidR="00794936">
        <w:rPr>
          <w:sz w:val="22"/>
          <w:szCs w:val="22"/>
        </w:rPr>
        <w:t xml:space="preserve"> o którym mowa w ust. 5 lit. </w:t>
      </w:r>
      <w:r w:rsidR="00100FFB">
        <w:rPr>
          <w:sz w:val="22"/>
          <w:szCs w:val="22"/>
        </w:rPr>
        <w:t>c</w:t>
      </w:r>
      <w:r w:rsidR="00794936">
        <w:rPr>
          <w:sz w:val="22"/>
          <w:szCs w:val="22"/>
        </w:rPr>
        <w:t xml:space="preserve"> </w:t>
      </w:r>
      <w:proofErr w:type="spellStart"/>
      <w:r w:rsidR="00794936">
        <w:rPr>
          <w:sz w:val="22"/>
          <w:szCs w:val="22"/>
        </w:rPr>
        <w:t>tiret</w:t>
      </w:r>
      <w:proofErr w:type="spellEnd"/>
      <w:r w:rsidR="00794936">
        <w:rPr>
          <w:sz w:val="22"/>
          <w:szCs w:val="22"/>
        </w:rPr>
        <w:t xml:space="preserve"> drugi</w:t>
      </w:r>
      <w:r w:rsidRPr="00DC2732">
        <w:rPr>
          <w:sz w:val="22"/>
          <w:szCs w:val="22"/>
        </w:rPr>
        <w:t xml:space="preserve">, </w:t>
      </w:r>
      <w:r w:rsidR="00794936">
        <w:rPr>
          <w:sz w:val="22"/>
          <w:szCs w:val="22"/>
        </w:rPr>
        <w:t xml:space="preserve">po </w:t>
      </w:r>
      <w:r w:rsidRPr="00DC2732">
        <w:rPr>
          <w:sz w:val="22"/>
          <w:szCs w:val="22"/>
        </w:rPr>
        <w:t>usunięciu braków, wymagane jest ponowne zgłoszenie</w:t>
      </w:r>
      <w:r w:rsidR="00442227">
        <w:rPr>
          <w:sz w:val="22"/>
          <w:szCs w:val="22"/>
        </w:rPr>
        <w:t xml:space="preserve"> </w:t>
      </w:r>
      <w:r w:rsidR="00430226">
        <w:rPr>
          <w:sz w:val="22"/>
          <w:szCs w:val="22"/>
        </w:rPr>
        <w:t>robót</w:t>
      </w:r>
      <w:r w:rsidR="00442227">
        <w:rPr>
          <w:sz w:val="22"/>
          <w:szCs w:val="22"/>
        </w:rPr>
        <w:t xml:space="preserve"> do odbioru </w:t>
      </w:r>
      <w:r w:rsidR="006C7F55">
        <w:rPr>
          <w:sz w:val="22"/>
          <w:szCs w:val="22"/>
        </w:rPr>
        <w:t>częściowego</w:t>
      </w:r>
      <w:r w:rsidR="00442227">
        <w:rPr>
          <w:sz w:val="22"/>
          <w:szCs w:val="22"/>
        </w:rPr>
        <w:t xml:space="preserve"> lub końcowego</w:t>
      </w:r>
      <w:r w:rsidRPr="00DC2732">
        <w:rPr>
          <w:sz w:val="22"/>
          <w:szCs w:val="22"/>
        </w:rPr>
        <w:t xml:space="preserve"> przez </w:t>
      </w:r>
      <w:r w:rsidR="00AF7B75">
        <w:rPr>
          <w:sz w:val="22"/>
          <w:szCs w:val="22"/>
        </w:rPr>
        <w:t>K</w:t>
      </w:r>
      <w:r w:rsidRPr="00DC2732">
        <w:rPr>
          <w:sz w:val="22"/>
          <w:szCs w:val="22"/>
        </w:rPr>
        <w:t xml:space="preserve">ierownika budowy,   </w:t>
      </w:r>
    </w:p>
    <w:p w14:paraId="3332ED92" w14:textId="6AF3F856"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Niedochowanie przez </w:t>
      </w:r>
      <w:r w:rsidR="0065328D">
        <w:rPr>
          <w:sz w:val="22"/>
          <w:szCs w:val="22"/>
        </w:rPr>
        <w:t>I</w:t>
      </w:r>
      <w:r w:rsidRPr="00DC2732">
        <w:rPr>
          <w:sz w:val="22"/>
          <w:szCs w:val="22"/>
        </w:rPr>
        <w:t>nspektora nadzoru terminu</w:t>
      </w:r>
      <w:r w:rsidR="00EA4461" w:rsidRPr="00EA4461">
        <w:rPr>
          <w:rFonts w:asciiTheme="minorHAnsi" w:eastAsiaTheme="minorHAnsi" w:hAnsiTheme="minorHAnsi" w:cstheme="minorBidi"/>
          <w:sz w:val="22"/>
          <w:szCs w:val="22"/>
          <w:lang w:eastAsia="en-US"/>
        </w:rPr>
        <w:t xml:space="preserve"> </w:t>
      </w:r>
      <w:r w:rsidR="00EA4461" w:rsidRPr="00EA4461">
        <w:rPr>
          <w:rFonts w:eastAsiaTheme="minorHAnsi"/>
          <w:sz w:val="22"/>
          <w:szCs w:val="22"/>
          <w:lang w:eastAsia="en-US"/>
        </w:rPr>
        <w:t xml:space="preserve">o którym mowa </w:t>
      </w:r>
      <w:r w:rsidR="00EA4461" w:rsidRPr="00EA4461">
        <w:rPr>
          <w:sz w:val="22"/>
          <w:szCs w:val="22"/>
        </w:rPr>
        <w:t xml:space="preserve">w ust. 5 lit. </w:t>
      </w:r>
      <w:r w:rsidR="00100FFB">
        <w:rPr>
          <w:sz w:val="22"/>
          <w:szCs w:val="22"/>
        </w:rPr>
        <w:t>c</w:t>
      </w:r>
      <w:r w:rsidR="00EA4461">
        <w:rPr>
          <w:sz w:val="22"/>
          <w:szCs w:val="22"/>
        </w:rPr>
        <w:t xml:space="preserve"> </w:t>
      </w:r>
      <w:r w:rsidRPr="00DC2732">
        <w:rPr>
          <w:sz w:val="22"/>
          <w:szCs w:val="22"/>
        </w:rPr>
        <w:t xml:space="preserve">, nie obciąża </w:t>
      </w:r>
      <w:r w:rsidR="00964E21">
        <w:rPr>
          <w:sz w:val="22"/>
          <w:szCs w:val="22"/>
        </w:rPr>
        <w:t>W</w:t>
      </w:r>
      <w:r w:rsidRPr="00DC2732">
        <w:rPr>
          <w:sz w:val="22"/>
          <w:szCs w:val="22"/>
        </w:rPr>
        <w:t xml:space="preserve">ykonawcy.   </w:t>
      </w:r>
    </w:p>
    <w:p w14:paraId="43D0BD66" w14:textId="24E6ED0E"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Czynności związane z odbiorem </w:t>
      </w:r>
      <w:r w:rsidR="00430226">
        <w:rPr>
          <w:sz w:val="22"/>
          <w:szCs w:val="22"/>
        </w:rPr>
        <w:t>robót</w:t>
      </w:r>
      <w:r w:rsidRPr="00DC2732">
        <w:rPr>
          <w:sz w:val="22"/>
          <w:szCs w:val="22"/>
        </w:rPr>
        <w:t xml:space="preserve"> zostaną rozpoczęte w terminie do 7</w:t>
      </w:r>
      <w:r w:rsidR="008415F2">
        <w:rPr>
          <w:sz w:val="22"/>
          <w:szCs w:val="22"/>
        </w:rPr>
        <w:t xml:space="preserve"> (siedmiu)</w:t>
      </w:r>
      <w:r w:rsidRPr="00DC2732">
        <w:rPr>
          <w:sz w:val="22"/>
          <w:szCs w:val="22"/>
        </w:rPr>
        <w:t xml:space="preserve"> dni od daty złożenia przez </w:t>
      </w:r>
      <w:r w:rsidR="0065328D">
        <w:rPr>
          <w:sz w:val="22"/>
          <w:szCs w:val="22"/>
        </w:rPr>
        <w:t>I</w:t>
      </w:r>
      <w:r w:rsidR="00756493">
        <w:rPr>
          <w:sz w:val="22"/>
          <w:szCs w:val="22"/>
        </w:rPr>
        <w:t>nspektora nadzoru oświadczenia o któr</w:t>
      </w:r>
      <w:r w:rsidR="00B30208">
        <w:rPr>
          <w:sz w:val="22"/>
          <w:szCs w:val="22"/>
        </w:rPr>
        <w:t>ym m</w:t>
      </w:r>
      <w:r w:rsidR="00756493">
        <w:rPr>
          <w:sz w:val="22"/>
          <w:szCs w:val="22"/>
        </w:rPr>
        <w:t xml:space="preserve">owa w ust. 5 lit. </w:t>
      </w:r>
      <w:r w:rsidR="00100FFB">
        <w:rPr>
          <w:sz w:val="22"/>
          <w:szCs w:val="22"/>
        </w:rPr>
        <w:t>c</w:t>
      </w:r>
      <w:r w:rsidR="00756493">
        <w:rPr>
          <w:sz w:val="22"/>
          <w:szCs w:val="22"/>
        </w:rPr>
        <w:t xml:space="preserve"> </w:t>
      </w:r>
      <w:proofErr w:type="spellStart"/>
      <w:r w:rsidR="00756493">
        <w:rPr>
          <w:sz w:val="22"/>
          <w:szCs w:val="22"/>
        </w:rPr>
        <w:t>tiret</w:t>
      </w:r>
      <w:proofErr w:type="spellEnd"/>
      <w:r w:rsidR="00756493">
        <w:rPr>
          <w:sz w:val="22"/>
          <w:szCs w:val="22"/>
        </w:rPr>
        <w:t xml:space="preserve"> pierwszy.</w:t>
      </w:r>
    </w:p>
    <w:p w14:paraId="39FED735" w14:textId="671FE14D"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Czynności związane z odbiorem </w:t>
      </w:r>
      <w:r w:rsidR="00714E84">
        <w:rPr>
          <w:sz w:val="22"/>
          <w:szCs w:val="22"/>
        </w:rPr>
        <w:t xml:space="preserve">częściowym lub </w:t>
      </w:r>
      <w:r w:rsidRPr="00DC2732">
        <w:rPr>
          <w:sz w:val="22"/>
          <w:szCs w:val="22"/>
        </w:rPr>
        <w:t xml:space="preserve">końcowym </w:t>
      </w:r>
      <w:r w:rsidR="00430226">
        <w:rPr>
          <w:sz w:val="22"/>
          <w:szCs w:val="22"/>
        </w:rPr>
        <w:t>robót</w:t>
      </w:r>
      <w:r w:rsidRPr="00DC2732">
        <w:rPr>
          <w:sz w:val="22"/>
          <w:szCs w:val="22"/>
        </w:rPr>
        <w:t xml:space="preserve"> od </w:t>
      </w:r>
      <w:r w:rsidR="00964E21">
        <w:rPr>
          <w:sz w:val="22"/>
          <w:szCs w:val="22"/>
        </w:rPr>
        <w:t>W</w:t>
      </w:r>
      <w:r w:rsidRPr="00DC2732">
        <w:rPr>
          <w:sz w:val="22"/>
          <w:szCs w:val="22"/>
        </w:rPr>
        <w:t xml:space="preserve">ykonawcy dokonuje komisja powołana przez </w:t>
      </w:r>
      <w:r w:rsidR="00995A3C">
        <w:rPr>
          <w:sz w:val="22"/>
          <w:szCs w:val="22"/>
        </w:rPr>
        <w:t>Z</w:t>
      </w:r>
      <w:r w:rsidRPr="00DC2732">
        <w:rPr>
          <w:sz w:val="22"/>
          <w:szCs w:val="22"/>
        </w:rPr>
        <w:t xml:space="preserve">amawiającego przy udziale </w:t>
      </w:r>
      <w:r w:rsidR="0065328D">
        <w:rPr>
          <w:sz w:val="22"/>
          <w:szCs w:val="22"/>
        </w:rPr>
        <w:t>I</w:t>
      </w:r>
      <w:r w:rsidRPr="00DC2732">
        <w:rPr>
          <w:sz w:val="22"/>
          <w:szCs w:val="22"/>
        </w:rPr>
        <w:t>nspektora/ów nadzoru</w:t>
      </w:r>
      <w:r w:rsidR="00EA4461">
        <w:rPr>
          <w:sz w:val="22"/>
          <w:szCs w:val="22"/>
        </w:rPr>
        <w:t xml:space="preserve"> oraz </w:t>
      </w:r>
      <w:r w:rsidR="00AF7B75">
        <w:rPr>
          <w:sz w:val="22"/>
          <w:szCs w:val="22"/>
        </w:rPr>
        <w:t>K</w:t>
      </w:r>
      <w:r w:rsidR="00EA4461">
        <w:rPr>
          <w:sz w:val="22"/>
          <w:szCs w:val="22"/>
        </w:rPr>
        <w:t>ierownika budow</w:t>
      </w:r>
      <w:r w:rsidR="00EB0F99">
        <w:rPr>
          <w:sz w:val="22"/>
          <w:szCs w:val="22"/>
        </w:rPr>
        <w:t>y.</w:t>
      </w:r>
    </w:p>
    <w:p w14:paraId="0092EE57" w14:textId="3AC9AAC7"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W ramach czynności związanych z odbiorem </w:t>
      </w:r>
      <w:r w:rsidR="00430226">
        <w:rPr>
          <w:sz w:val="22"/>
          <w:szCs w:val="22"/>
        </w:rPr>
        <w:t>robót</w:t>
      </w:r>
      <w:r w:rsidRPr="00DC2732">
        <w:rPr>
          <w:sz w:val="22"/>
          <w:szCs w:val="22"/>
        </w:rPr>
        <w:t xml:space="preserve"> przeprowadzony zostanie odbiór techniczny zgodnie z pismem RDLP w Radomiu</w:t>
      </w:r>
      <w:r w:rsidR="0010677E">
        <w:rPr>
          <w:sz w:val="22"/>
          <w:szCs w:val="22"/>
        </w:rPr>
        <w:t xml:space="preserve"> znak:</w:t>
      </w:r>
      <w:r w:rsidRPr="00DC2732">
        <w:rPr>
          <w:sz w:val="22"/>
          <w:szCs w:val="22"/>
        </w:rPr>
        <w:t xml:space="preserve"> EZ-203-59/12 z dnia 18.07.2012 r. oraz </w:t>
      </w:r>
      <w:r w:rsidR="0010677E">
        <w:rPr>
          <w:sz w:val="22"/>
          <w:szCs w:val="22"/>
        </w:rPr>
        <w:t xml:space="preserve">pismem znak: </w:t>
      </w:r>
      <w:r w:rsidRPr="00DC2732">
        <w:rPr>
          <w:sz w:val="22"/>
          <w:szCs w:val="22"/>
        </w:rPr>
        <w:t xml:space="preserve">ER.20.1.11.2016 z dnia 15.03.2016 r. </w:t>
      </w:r>
      <w:r w:rsidR="00C729AB">
        <w:rPr>
          <w:sz w:val="22"/>
          <w:szCs w:val="22"/>
        </w:rPr>
        <w:t xml:space="preserve">– załącznik nr </w:t>
      </w:r>
      <w:r w:rsidR="007942FC">
        <w:rPr>
          <w:sz w:val="22"/>
          <w:szCs w:val="22"/>
        </w:rPr>
        <w:t>3</w:t>
      </w:r>
      <w:r w:rsidR="00C729AB">
        <w:rPr>
          <w:sz w:val="22"/>
          <w:szCs w:val="22"/>
        </w:rPr>
        <w:t xml:space="preserve"> i </w:t>
      </w:r>
      <w:r w:rsidR="007942FC">
        <w:rPr>
          <w:sz w:val="22"/>
          <w:szCs w:val="22"/>
        </w:rPr>
        <w:t>4</w:t>
      </w:r>
      <w:r w:rsidR="0010677E">
        <w:rPr>
          <w:sz w:val="22"/>
          <w:szCs w:val="22"/>
        </w:rPr>
        <w:t xml:space="preserve"> </w:t>
      </w:r>
      <w:r w:rsidR="00C729AB">
        <w:rPr>
          <w:sz w:val="22"/>
          <w:szCs w:val="22"/>
        </w:rPr>
        <w:t xml:space="preserve">do </w:t>
      </w:r>
      <w:r w:rsidR="00066048">
        <w:rPr>
          <w:sz w:val="22"/>
          <w:szCs w:val="22"/>
        </w:rPr>
        <w:t>U</w:t>
      </w:r>
      <w:r w:rsidR="00C729AB">
        <w:rPr>
          <w:sz w:val="22"/>
          <w:szCs w:val="22"/>
        </w:rPr>
        <w:t>mowy.</w:t>
      </w:r>
    </w:p>
    <w:p w14:paraId="1FCE2A2B" w14:textId="46713B2A" w:rsidR="00E61BCC" w:rsidRPr="00DC2732" w:rsidRDefault="00E61BCC" w:rsidP="00054B53">
      <w:pPr>
        <w:pStyle w:val="Styl1"/>
        <w:numPr>
          <w:ilvl w:val="1"/>
          <w:numId w:val="36"/>
        </w:numPr>
        <w:tabs>
          <w:tab w:val="clear" w:pos="873"/>
        </w:tabs>
        <w:rPr>
          <w:sz w:val="22"/>
          <w:szCs w:val="22"/>
        </w:rPr>
      </w:pPr>
      <w:r w:rsidRPr="00DC2732">
        <w:rPr>
          <w:sz w:val="22"/>
          <w:szCs w:val="22"/>
        </w:rPr>
        <w:t>Zamawiający zakończy</w:t>
      </w:r>
      <w:r w:rsidR="007E3C30">
        <w:rPr>
          <w:sz w:val="22"/>
          <w:szCs w:val="22"/>
        </w:rPr>
        <w:t xml:space="preserve"> odbiór </w:t>
      </w:r>
      <w:r w:rsidR="0092068D">
        <w:rPr>
          <w:sz w:val="22"/>
          <w:szCs w:val="22"/>
        </w:rPr>
        <w:t>czę</w:t>
      </w:r>
      <w:r w:rsidR="007B0186">
        <w:rPr>
          <w:sz w:val="22"/>
          <w:szCs w:val="22"/>
        </w:rPr>
        <w:t xml:space="preserve">ściowy lub </w:t>
      </w:r>
      <w:r w:rsidR="007E3C30">
        <w:rPr>
          <w:sz w:val="22"/>
          <w:szCs w:val="22"/>
        </w:rPr>
        <w:t xml:space="preserve">końcowy w terminie do </w:t>
      </w:r>
      <w:r w:rsidR="007E3C30" w:rsidRPr="007E3C30">
        <w:rPr>
          <w:b/>
          <w:sz w:val="22"/>
          <w:szCs w:val="22"/>
        </w:rPr>
        <w:t>30</w:t>
      </w:r>
      <w:r w:rsidR="008415F2">
        <w:rPr>
          <w:b/>
          <w:sz w:val="22"/>
          <w:szCs w:val="22"/>
        </w:rPr>
        <w:t xml:space="preserve"> (trzydziestu)</w:t>
      </w:r>
      <w:r w:rsidRPr="007E3C30">
        <w:rPr>
          <w:b/>
          <w:sz w:val="22"/>
          <w:szCs w:val="22"/>
        </w:rPr>
        <w:t xml:space="preserve"> dni </w:t>
      </w:r>
      <w:r w:rsidRPr="00DC2732">
        <w:rPr>
          <w:sz w:val="22"/>
          <w:szCs w:val="22"/>
        </w:rPr>
        <w:t>od daty jego rozpoczęcia.</w:t>
      </w:r>
    </w:p>
    <w:p w14:paraId="43346DB1" w14:textId="6BF2869C"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 Termin, o którym mowa w </w:t>
      </w:r>
      <w:r w:rsidR="00D84F6B">
        <w:rPr>
          <w:sz w:val="22"/>
          <w:szCs w:val="22"/>
        </w:rPr>
        <w:t>ust</w:t>
      </w:r>
      <w:r w:rsidRPr="00DC2732">
        <w:rPr>
          <w:sz w:val="22"/>
          <w:szCs w:val="22"/>
        </w:rPr>
        <w:t>. 5</w:t>
      </w:r>
      <w:r w:rsidR="00206CCF">
        <w:rPr>
          <w:sz w:val="22"/>
          <w:szCs w:val="22"/>
        </w:rPr>
        <w:t xml:space="preserve"> lit. </w:t>
      </w:r>
      <w:r w:rsidR="00100FFB">
        <w:rPr>
          <w:sz w:val="22"/>
          <w:szCs w:val="22"/>
        </w:rPr>
        <w:t>j</w:t>
      </w:r>
      <w:r w:rsidRPr="00DC2732">
        <w:rPr>
          <w:sz w:val="22"/>
          <w:szCs w:val="22"/>
        </w:rPr>
        <w:t xml:space="preserve"> może ulec wydłużeniu z przyczyn niezależnych od stron w szczególności z powodu:</w:t>
      </w:r>
    </w:p>
    <w:p w14:paraId="4D60FBE0" w14:textId="77777777" w:rsidR="00E61BCC" w:rsidRPr="00DC2732" w:rsidRDefault="00E61BCC" w:rsidP="00054B53">
      <w:pPr>
        <w:pStyle w:val="Styl1"/>
        <w:numPr>
          <w:ilvl w:val="2"/>
          <w:numId w:val="36"/>
        </w:numPr>
        <w:tabs>
          <w:tab w:val="clear" w:pos="1593"/>
        </w:tabs>
        <w:rPr>
          <w:sz w:val="22"/>
          <w:szCs w:val="22"/>
        </w:rPr>
      </w:pPr>
      <w:r w:rsidRPr="00DC2732">
        <w:rPr>
          <w:sz w:val="22"/>
          <w:szCs w:val="22"/>
        </w:rPr>
        <w:t>warunków pogodowych uniemożliwiających przeprowadzenie czynności odbioru,</w:t>
      </w:r>
    </w:p>
    <w:p w14:paraId="1CAB96FF" w14:textId="77777777" w:rsidR="00E61BCC" w:rsidRPr="00DC2732" w:rsidRDefault="00E61BCC" w:rsidP="00054B53">
      <w:pPr>
        <w:pStyle w:val="Styl1"/>
        <w:numPr>
          <w:ilvl w:val="2"/>
          <w:numId w:val="36"/>
        </w:numPr>
        <w:tabs>
          <w:tab w:val="clear" w:pos="1593"/>
        </w:tabs>
        <w:rPr>
          <w:sz w:val="22"/>
          <w:szCs w:val="22"/>
        </w:rPr>
      </w:pPr>
      <w:r w:rsidRPr="00DC2732">
        <w:rPr>
          <w:sz w:val="22"/>
          <w:szCs w:val="22"/>
        </w:rPr>
        <w:t>konieczności przeprowadzenia dodatkowych badań, sprawdzeń lub zlecenia sporządzenia ekspertyz, itp.,</w:t>
      </w:r>
    </w:p>
    <w:p w14:paraId="7DCC6736" w14:textId="6B520234" w:rsidR="00E61BCC" w:rsidRPr="00DC2732" w:rsidRDefault="00E61BCC" w:rsidP="00054B53">
      <w:pPr>
        <w:pStyle w:val="Styl1"/>
        <w:numPr>
          <w:ilvl w:val="2"/>
          <w:numId w:val="36"/>
        </w:numPr>
        <w:tabs>
          <w:tab w:val="clear" w:pos="1593"/>
        </w:tabs>
        <w:rPr>
          <w:sz w:val="22"/>
          <w:szCs w:val="22"/>
        </w:rPr>
      </w:pPr>
      <w:r w:rsidRPr="00DC2732">
        <w:rPr>
          <w:sz w:val="22"/>
          <w:szCs w:val="22"/>
        </w:rPr>
        <w:t xml:space="preserve">nieobecności </w:t>
      </w:r>
      <w:r w:rsidR="00AF7B75">
        <w:rPr>
          <w:sz w:val="22"/>
          <w:szCs w:val="22"/>
        </w:rPr>
        <w:t>K</w:t>
      </w:r>
      <w:r w:rsidRPr="00DC2732">
        <w:rPr>
          <w:sz w:val="22"/>
          <w:szCs w:val="22"/>
        </w:rPr>
        <w:t>ierownika budowy,</w:t>
      </w:r>
    </w:p>
    <w:p w14:paraId="25A073C3" w14:textId="50913423" w:rsidR="00E61BCC" w:rsidRPr="00DC2732" w:rsidRDefault="00E61BCC" w:rsidP="00054B53">
      <w:pPr>
        <w:pStyle w:val="Styl1"/>
        <w:numPr>
          <w:ilvl w:val="2"/>
          <w:numId w:val="36"/>
        </w:numPr>
        <w:tabs>
          <w:tab w:val="clear" w:pos="1593"/>
        </w:tabs>
        <w:rPr>
          <w:sz w:val="22"/>
          <w:szCs w:val="22"/>
        </w:rPr>
      </w:pPr>
      <w:r w:rsidRPr="00DC2732">
        <w:rPr>
          <w:sz w:val="22"/>
          <w:szCs w:val="22"/>
        </w:rPr>
        <w:t xml:space="preserve">nieobecności </w:t>
      </w:r>
      <w:r w:rsidR="0065328D">
        <w:rPr>
          <w:sz w:val="22"/>
          <w:szCs w:val="22"/>
        </w:rPr>
        <w:t>I</w:t>
      </w:r>
      <w:r w:rsidRPr="00DC2732">
        <w:rPr>
          <w:sz w:val="22"/>
          <w:szCs w:val="22"/>
        </w:rPr>
        <w:t>nspektora nadzoru inwestorskiego.</w:t>
      </w:r>
    </w:p>
    <w:p w14:paraId="1785BE1C" w14:textId="77777777" w:rsidR="00E61BCC" w:rsidRPr="00DC2732" w:rsidRDefault="00E61BCC" w:rsidP="00054B53">
      <w:pPr>
        <w:pStyle w:val="Styl1"/>
        <w:numPr>
          <w:ilvl w:val="1"/>
          <w:numId w:val="36"/>
        </w:numPr>
        <w:tabs>
          <w:tab w:val="clear" w:pos="873"/>
        </w:tabs>
        <w:rPr>
          <w:sz w:val="22"/>
          <w:szCs w:val="22"/>
        </w:rPr>
      </w:pPr>
      <w:r w:rsidRPr="00DC2732">
        <w:rPr>
          <w:sz w:val="22"/>
          <w:szCs w:val="22"/>
        </w:rPr>
        <w:t>Jeżeli w toku czynności odbioru, potwierdzonych w protokole odbioru technicznego zostaną stwierdzone wady lub braki:</w:t>
      </w:r>
    </w:p>
    <w:p w14:paraId="00DAE97B" w14:textId="04CC9D1B" w:rsidR="00E61BCC" w:rsidRPr="00DC2732" w:rsidRDefault="00E61BCC" w:rsidP="00054B53">
      <w:pPr>
        <w:pStyle w:val="Styl1"/>
        <w:numPr>
          <w:ilvl w:val="2"/>
          <w:numId w:val="36"/>
        </w:numPr>
        <w:tabs>
          <w:tab w:val="clear" w:pos="1593"/>
        </w:tabs>
        <w:rPr>
          <w:sz w:val="22"/>
          <w:szCs w:val="22"/>
        </w:rPr>
      </w:pPr>
      <w:r w:rsidRPr="00DC2732">
        <w:rPr>
          <w:sz w:val="22"/>
          <w:szCs w:val="22"/>
        </w:rPr>
        <w:t xml:space="preserve">istotne, tj. w szczególności stanowiące o kompletności lub zdatności do użytkowania przedmiotu </w:t>
      </w:r>
      <w:r w:rsidR="00066048">
        <w:rPr>
          <w:sz w:val="22"/>
          <w:szCs w:val="22"/>
        </w:rPr>
        <w:t>U</w:t>
      </w:r>
      <w:r w:rsidRPr="00DC2732">
        <w:rPr>
          <w:sz w:val="22"/>
          <w:szCs w:val="22"/>
        </w:rPr>
        <w:t xml:space="preserve">mowy – </w:t>
      </w:r>
      <w:r w:rsidR="00995A3C">
        <w:rPr>
          <w:sz w:val="22"/>
          <w:szCs w:val="22"/>
        </w:rPr>
        <w:t>Z</w:t>
      </w:r>
      <w:r w:rsidRPr="00DC2732">
        <w:rPr>
          <w:sz w:val="22"/>
          <w:szCs w:val="22"/>
        </w:rPr>
        <w:t xml:space="preserve">amawiający odmówi odbioru do czasu usunięcia wad lub braków, </w:t>
      </w:r>
    </w:p>
    <w:p w14:paraId="693BB4BA" w14:textId="7293B516" w:rsidR="00E61BCC" w:rsidRPr="00DC2732" w:rsidRDefault="00E61BCC" w:rsidP="00054B53">
      <w:pPr>
        <w:pStyle w:val="Styl1"/>
        <w:numPr>
          <w:ilvl w:val="2"/>
          <w:numId w:val="36"/>
        </w:numPr>
        <w:tabs>
          <w:tab w:val="clear" w:pos="1593"/>
        </w:tabs>
        <w:rPr>
          <w:sz w:val="22"/>
          <w:szCs w:val="22"/>
        </w:rPr>
      </w:pPr>
      <w:r w:rsidRPr="00DC2732">
        <w:rPr>
          <w:sz w:val="22"/>
          <w:szCs w:val="22"/>
        </w:rPr>
        <w:t xml:space="preserve">nieistotne, tj. w szczególności niestanowiące o kompletności lub zdatności do użytkowania przedmiotu </w:t>
      </w:r>
      <w:r w:rsidR="00066048">
        <w:rPr>
          <w:sz w:val="22"/>
          <w:szCs w:val="22"/>
        </w:rPr>
        <w:t>U</w:t>
      </w:r>
      <w:r w:rsidRPr="00DC2732">
        <w:rPr>
          <w:sz w:val="22"/>
          <w:szCs w:val="22"/>
        </w:rPr>
        <w:t xml:space="preserve">mowy  – </w:t>
      </w:r>
      <w:r w:rsidR="00995A3C">
        <w:rPr>
          <w:sz w:val="22"/>
          <w:szCs w:val="22"/>
        </w:rPr>
        <w:t>Z</w:t>
      </w:r>
      <w:r w:rsidRPr="00DC2732">
        <w:rPr>
          <w:sz w:val="22"/>
          <w:szCs w:val="22"/>
        </w:rPr>
        <w:t xml:space="preserve">amawiający dokona odbioru </w:t>
      </w:r>
      <w:r w:rsidR="00430226">
        <w:rPr>
          <w:sz w:val="22"/>
          <w:szCs w:val="22"/>
        </w:rPr>
        <w:t>robót</w:t>
      </w:r>
      <w:r w:rsidRPr="00DC2732">
        <w:rPr>
          <w:sz w:val="22"/>
          <w:szCs w:val="22"/>
        </w:rPr>
        <w:t xml:space="preserve"> jednocześnie żądając usunięcia wad lub braków w oznaczonym terminie lub dokona obniżenia wynagrodzenia</w:t>
      </w:r>
      <w:r w:rsidR="00995A3C">
        <w:rPr>
          <w:sz w:val="22"/>
          <w:szCs w:val="22"/>
        </w:rPr>
        <w:t xml:space="preserve"> </w:t>
      </w:r>
      <w:r w:rsidR="00964E21">
        <w:rPr>
          <w:sz w:val="22"/>
          <w:szCs w:val="22"/>
        </w:rPr>
        <w:t>W</w:t>
      </w:r>
      <w:r w:rsidRPr="00DC2732">
        <w:rPr>
          <w:sz w:val="22"/>
          <w:szCs w:val="22"/>
        </w:rPr>
        <w:t xml:space="preserve">ykonawcy, stosownie do obniżenia wartości użytkowej przedmiotu </w:t>
      </w:r>
      <w:r w:rsidR="00066048">
        <w:rPr>
          <w:sz w:val="22"/>
          <w:szCs w:val="22"/>
        </w:rPr>
        <w:t>U</w:t>
      </w:r>
      <w:r w:rsidRPr="00DC2732">
        <w:rPr>
          <w:sz w:val="22"/>
          <w:szCs w:val="22"/>
        </w:rPr>
        <w:t xml:space="preserve">mowy albo wartości </w:t>
      </w:r>
      <w:r w:rsidR="00430226">
        <w:rPr>
          <w:sz w:val="22"/>
          <w:szCs w:val="22"/>
        </w:rPr>
        <w:t>robót</w:t>
      </w:r>
      <w:r w:rsidRPr="00DC2732">
        <w:rPr>
          <w:sz w:val="22"/>
          <w:szCs w:val="22"/>
        </w:rPr>
        <w:t xml:space="preserve"> koniecznych do usunięcia stwierdzonych wad lub braków. Powyższa decyzja </w:t>
      </w:r>
      <w:r w:rsidR="00995A3C">
        <w:rPr>
          <w:sz w:val="22"/>
          <w:szCs w:val="22"/>
        </w:rPr>
        <w:t>Z</w:t>
      </w:r>
      <w:r w:rsidRPr="00DC2732">
        <w:rPr>
          <w:sz w:val="22"/>
          <w:szCs w:val="22"/>
        </w:rPr>
        <w:t xml:space="preserve">amawiającego jest wiążącą dla stron </w:t>
      </w:r>
      <w:r w:rsidR="00066048">
        <w:rPr>
          <w:sz w:val="22"/>
          <w:szCs w:val="22"/>
        </w:rPr>
        <w:t>U</w:t>
      </w:r>
      <w:r w:rsidRPr="00DC2732">
        <w:rPr>
          <w:sz w:val="22"/>
          <w:szCs w:val="22"/>
        </w:rPr>
        <w:t xml:space="preserve">mowy i nie podlega negocjacjom. </w:t>
      </w:r>
    </w:p>
    <w:p w14:paraId="32912162" w14:textId="506980BF"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Istotność wady stanowiąca w szczególności o kompletności lub zdatności </w:t>
      </w:r>
      <w:r w:rsidRPr="00DC2732">
        <w:rPr>
          <w:sz w:val="22"/>
          <w:szCs w:val="22"/>
        </w:rPr>
        <w:br/>
        <w:t xml:space="preserve">do użytkowania przedmiotu </w:t>
      </w:r>
      <w:r w:rsidR="00066048">
        <w:rPr>
          <w:sz w:val="22"/>
          <w:szCs w:val="22"/>
        </w:rPr>
        <w:t>U</w:t>
      </w:r>
      <w:r w:rsidRPr="00DC2732">
        <w:rPr>
          <w:sz w:val="22"/>
          <w:szCs w:val="22"/>
        </w:rPr>
        <w:t xml:space="preserve">mowy, o której mowa wyżej winna być potwierdzona przez </w:t>
      </w:r>
      <w:r w:rsidR="0065328D">
        <w:rPr>
          <w:sz w:val="22"/>
          <w:szCs w:val="22"/>
        </w:rPr>
        <w:t>I</w:t>
      </w:r>
      <w:r w:rsidRPr="00DC2732">
        <w:rPr>
          <w:sz w:val="22"/>
          <w:szCs w:val="22"/>
        </w:rPr>
        <w:t>nspektora nadzoru oraz projektanta sprawującego nadzór autorski.</w:t>
      </w:r>
    </w:p>
    <w:p w14:paraId="04BA7B6E" w14:textId="3CA53129" w:rsidR="00E61BCC" w:rsidRPr="00DC2732" w:rsidRDefault="00E61BCC" w:rsidP="00054B53">
      <w:pPr>
        <w:pStyle w:val="Styl1"/>
        <w:numPr>
          <w:ilvl w:val="1"/>
          <w:numId w:val="36"/>
        </w:numPr>
        <w:tabs>
          <w:tab w:val="clear" w:pos="873"/>
        </w:tabs>
        <w:rPr>
          <w:sz w:val="22"/>
          <w:szCs w:val="22"/>
        </w:rPr>
      </w:pPr>
      <w:r w:rsidRPr="00DC2732">
        <w:rPr>
          <w:sz w:val="22"/>
          <w:szCs w:val="22"/>
        </w:rPr>
        <w:lastRenderedPageBreak/>
        <w:t xml:space="preserve">Z czynności odbioru </w:t>
      </w:r>
      <w:r w:rsidR="00714E84">
        <w:rPr>
          <w:sz w:val="22"/>
          <w:szCs w:val="22"/>
        </w:rPr>
        <w:t xml:space="preserve">częściowego i </w:t>
      </w:r>
      <w:r w:rsidRPr="00DC2732">
        <w:rPr>
          <w:sz w:val="22"/>
          <w:szCs w:val="22"/>
        </w:rPr>
        <w:t xml:space="preserve">końcowego sporządza się protokół, który powinien zawierać wszystkie ustalenia poczynione w toku odbioru, przy czym protokół odbioru musi zostać podpisany przez </w:t>
      </w:r>
      <w:r w:rsidR="00995A3C">
        <w:rPr>
          <w:sz w:val="22"/>
          <w:szCs w:val="22"/>
        </w:rPr>
        <w:t>Z</w:t>
      </w:r>
      <w:r w:rsidRPr="00DC2732">
        <w:rPr>
          <w:sz w:val="22"/>
          <w:szCs w:val="22"/>
        </w:rPr>
        <w:t xml:space="preserve">amawiającego i </w:t>
      </w:r>
      <w:r w:rsidR="00221041">
        <w:rPr>
          <w:sz w:val="22"/>
          <w:szCs w:val="22"/>
        </w:rPr>
        <w:t>W</w:t>
      </w:r>
      <w:r w:rsidRPr="00DC2732">
        <w:rPr>
          <w:sz w:val="22"/>
          <w:szCs w:val="22"/>
        </w:rPr>
        <w:t>ykonawcę.</w:t>
      </w:r>
    </w:p>
    <w:p w14:paraId="011DE1BD" w14:textId="462E8B61"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 Datę odbioru stanowi dzień podpisania przez </w:t>
      </w:r>
      <w:r w:rsidR="006F0CC1">
        <w:rPr>
          <w:sz w:val="22"/>
          <w:szCs w:val="22"/>
        </w:rPr>
        <w:t>S</w:t>
      </w:r>
      <w:r w:rsidRPr="00DC2732">
        <w:rPr>
          <w:sz w:val="22"/>
          <w:szCs w:val="22"/>
        </w:rPr>
        <w:t>trony protokołu</w:t>
      </w:r>
      <w:r w:rsidR="00F96B39">
        <w:rPr>
          <w:sz w:val="22"/>
          <w:szCs w:val="22"/>
        </w:rPr>
        <w:t xml:space="preserve"> częściowego lub</w:t>
      </w:r>
      <w:r w:rsidRPr="00DC2732">
        <w:rPr>
          <w:sz w:val="22"/>
          <w:szCs w:val="22"/>
        </w:rPr>
        <w:t xml:space="preserve"> końcowego odbioru </w:t>
      </w:r>
      <w:r w:rsidR="00430226">
        <w:rPr>
          <w:sz w:val="22"/>
          <w:szCs w:val="22"/>
        </w:rPr>
        <w:t>robót</w:t>
      </w:r>
      <w:r w:rsidRPr="00DC2732">
        <w:rPr>
          <w:sz w:val="22"/>
          <w:szCs w:val="22"/>
        </w:rPr>
        <w:t>.</w:t>
      </w:r>
    </w:p>
    <w:p w14:paraId="18EB0F04" w14:textId="2E9A70FF" w:rsidR="00DC2732" w:rsidRPr="00DC2732" w:rsidRDefault="00DC2732" w:rsidP="00054B53">
      <w:pPr>
        <w:pStyle w:val="Styl1"/>
        <w:numPr>
          <w:ilvl w:val="0"/>
          <w:numId w:val="36"/>
        </w:numPr>
        <w:tabs>
          <w:tab w:val="clear" w:pos="709"/>
        </w:tabs>
        <w:rPr>
          <w:sz w:val="22"/>
          <w:szCs w:val="22"/>
        </w:rPr>
      </w:pPr>
      <w:r w:rsidRPr="00DC2732">
        <w:rPr>
          <w:sz w:val="22"/>
          <w:szCs w:val="22"/>
        </w:rPr>
        <w:t xml:space="preserve">Wykonawca najpóźniej w dniu zgłoszenia wykonania </w:t>
      </w:r>
      <w:r w:rsidR="00430226">
        <w:rPr>
          <w:sz w:val="22"/>
          <w:szCs w:val="22"/>
        </w:rPr>
        <w:t>robót</w:t>
      </w:r>
      <w:r w:rsidRPr="00DC2732">
        <w:rPr>
          <w:sz w:val="22"/>
          <w:szCs w:val="22"/>
        </w:rPr>
        <w:t xml:space="preserve"> budowlanych i gotowości do odbioru przekaże Zamawiającemu kompletny Operat Kolaudacyjny (dokumentację powykonawczą) w wersji papierowej, zatwierdzony przez Inspektora nadzoru, umożliwiający Zamawiającemu ocenę prawidłowego wykonania przedmiotu Umowy, zawierający </w:t>
      </w:r>
      <w:r w:rsidR="00681E7A">
        <w:rPr>
          <w:sz w:val="22"/>
          <w:szCs w:val="22"/>
        </w:rPr>
        <w:t xml:space="preserve">                               </w:t>
      </w:r>
      <w:r w:rsidRPr="00DC2732">
        <w:rPr>
          <w:sz w:val="22"/>
          <w:szCs w:val="22"/>
        </w:rPr>
        <w:t xml:space="preserve">w szczególności: dziennik budowy; książkę obmiarów; kompletną dokumentację techniczną powykonawczą z naniesionymi wszystkimi zmianami w stosunku do pierwotnej Dokumentacji; protokoły wymaganych badań, prób i sprawdzeń oraz odbiorów; świadectwa dopuszczenia, certyfikaty, atesty, aprobaty, opinie, itp.; </w:t>
      </w:r>
      <w:r w:rsidR="00C729AB">
        <w:rPr>
          <w:sz w:val="22"/>
          <w:szCs w:val="22"/>
        </w:rPr>
        <w:t xml:space="preserve">opracowaną </w:t>
      </w:r>
      <w:r w:rsidRPr="00DC2732">
        <w:rPr>
          <w:sz w:val="22"/>
          <w:szCs w:val="22"/>
        </w:rPr>
        <w:t>geodezyjną inwentaryzację powykonawczą</w:t>
      </w:r>
      <w:r w:rsidR="00206CCF">
        <w:rPr>
          <w:sz w:val="22"/>
          <w:szCs w:val="22"/>
        </w:rPr>
        <w:t xml:space="preserve"> </w:t>
      </w:r>
      <w:r w:rsidR="00902DDA">
        <w:rPr>
          <w:sz w:val="22"/>
          <w:szCs w:val="22"/>
        </w:rPr>
        <w:t>(</w:t>
      </w:r>
      <w:r w:rsidR="00902DDA" w:rsidRPr="00902DDA">
        <w:rPr>
          <w:sz w:val="22"/>
          <w:szCs w:val="22"/>
        </w:rPr>
        <w:t xml:space="preserve">opracowaną geodezyjną inwentaryzację powykonawczą z </w:t>
      </w:r>
      <w:r w:rsidR="004D40C7">
        <w:rPr>
          <w:sz w:val="22"/>
          <w:szCs w:val="22"/>
        </w:rPr>
        <w:t xml:space="preserve">potwierdzeniem </w:t>
      </w:r>
      <w:r w:rsidR="00902DDA" w:rsidRPr="00902DDA">
        <w:rPr>
          <w:sz w:val="22"/>
          <w:szCs w:val="22"/>
        </w:rPr>
        <w:t xml:space="preserve">wpływu do </w:t>
      </w:r>
      <w:r w:rsidR="004D40C7" w:rsidRPr="004D40C7">
        <w:rPr>
          <w:sz w:val="22"/>
          <w:szCs w:val="22"/>
        </w:rPr>
        <w:t xml:space="preserve">Powiatowego Ośrodka Dokumentacji Geodezyjnej i Kartograficznej </w:t>
      </w:r>
      <w:r w:rsidR="00902DDA">
        <w:rPr>
          <w:sz w:val="22"/>
          <w:szCs w:val="22"/>
        </w:rPr>
        <w:t>Wykonawca przedkłada do odbioru końcowego</w:t>
      </w:r>
      <w:r w:rsidR="004968FC">
        <w:rPr>
          <w:sz w:val="22"/>
          <w:szCs w:val="22"/>
        </w:rPr>
        <w:t xml:space="preserve"> </w:t>
      </w:r>
      <w:r w:rsidR="00430226">
        <w:rPr>
          <w:sz w:val="22"/>
          <w:szCs w:val="22"/>
        </w:rPr>
        <w:t>robót</w:t>
      </w:r>
      <w:r w:rsidR="004968FC">
        <w:rPr>
          <w:sz w:val="22"/>
          <w:szCs w:val="22"/>
        </w:rPr>
        <w:t xml:space="preserve"> budowalnych</w:t>
      </w:r>
      <w:r w:rsidR="00902DDA">
        <w:rPr>
          <w:sz w:val="22"/>
          <w:szCs w:val="22"/>
        </w:rPr>
        <w:t>)</w:t>
      </w:r>
      <w:r w:rsidR="00902DDA" w:rsidRPr="00902DDA">
        <w:rPr>
          <w:sz w:val="22"/>
          <w:szCs w:val="22"/>
        </w:rPr>
        <w:t>;</w:t>
      </w:r>
      <w:r w:rsidRPr="00DC2732">
        <w:rPr>
          <w:sz w:val="22"/>
          <w:szCs w:val="22"/>
        </w:rPr>
        <w:t xml:space="preserve"> kopie wszystkich dokumentów przekazanych odpowiednim organom i służbom oraz kopie dokumentów otrzym</w:t>
      </w:r>
      <w:r w:rsidR="00124CB1">
        <w:rPr>
          <w:sz w:val="22"/>
          <w:szCs w:val="22"/>
        </w:rPr>
        <w:t>anych od tych organów lub służb</w:t>
      </w:r>
      <w:r w:rsidRPr="00DC2732">
        <w:rPr>
          <w:sz w:val="22"/>
          <w:szCs w:val="22"/>
        </w:rPr>
        <w:t>; dokumentację fotograficzną z reali</w:t>
      </w:r>
      <w:r w:rsidR="00124CB1">
        <w:rPr>
          <w:sz w:val="22"/>
          <w:szCs w:val="22"/>
        </w:rPr>
        <w:t xml:space="preserve">zacji </w:t>
      </w:r>
      <w:r w:rsidR="00430226">
        <w:rPr>
          <w:sz w:val="22"/>
          <w:szCs w:val="22"/>
        </w:rPr>
        <w:t>Robót</w:t>
      </w:r>
      <w:r w:rsidR="00124CB1">
        <w:rPr>
          <w:sz w:val="22"/>
          <w:szCs w:val="22"/>
        </w:rPr>
        <w:t xml:space="preserve">. Nie wywiązanie się </w:t>
      </w:r>
      <w:r w:rsidR="00681E7A">
        <w:rPr>
          <w:sz w:val="22"/>
          <w:szCs w:val="22"/>
        </w:rPr>
        <w:t xml:space="preserve">                             </w:t>
      </w:r>
      <w:r w:rsidRPr="00DC2732">
        <w:rPr>
          <w:sz w:val="22"/>
          <w:szCs w:val="22"/>
        </w:rPr>
        <w:t>z</w:t>
      </w:r>
      <w:r w:rsidR="00124CB1">
        <w:rPr>
          <w:sz w:val="22"/>
          <w:szCs w:val="22"/>
        </w:rPr>
        <w:t xml:space="preserve"> </w:t>
      </w:r>
      <w:r w:rsidRPr="00DC2732">
        <w:rPr>
          <w:sz w:val="22"/>
          <w:szCs w:val="22"/>
        </w:rPr>
        <w:t>powyższego będzie skutkowało nieuznaniem zgłoszenia gotowości do odbioru.</w:t>
      </w:r>
    </w:p>
    <w:p w14:paraId="7269BAAB" w14:textId="289CEA4B" w:rsidR="00E61BCC" w:rsidRPr="00DC2732" w:rsidRDefault="00E61BCC" w:rsidP="00054B53">
      <w:pPr>
        <w:pStyle w:val="Styl1"/>
        <w:numPr>
          <w:ilvl w:val="0"/>
          <w:numId w:val="36"/>
        </w:numPr>
        <w:tabs>
          <w:tab w:val="clear" w:pos="709"/>
        </w:tabs>
        <w:rPr>
          <w:sz w:val="22"/>
          <w:szCs w:val="22"/>
        </w:rPr>
      </w:pPr>
      <w:r w:rsidRPr="00DC2732">
        <w:rPr>
          <w:sz w:val="22"/>
          <w:szCs w:val="22"/>
        </w:rPr>
        <w:t xml:space="preserve">Odbiór końcowy przedmiotu </w:t>
      </w:r>
      <w:r w:rsidR="00066048">
        <w:rPr>
          <w:sz w:val="22"/>
          <w:szCs w:val="22"/>
        </w:rPr>
        <w:t>U</w:t>
      </w:r>
      <w:r w:rsidRPr="00DC2732">
        <w:rPr>
          <w:sz w:val="22"/>
          <w:szCs w:val="22"/>
        </w:rPr>
        <w:t>mowy</w:t>
      </w:r>
      <w:r w:rsidR="007E3C30">
        <w:rPr>
          <w:sz w:val="22"/>
          <w:szCs w:val="22"/>
        </w:rPr>
        <w:t>.</w:t>
      </w:r>
    </w:p>
    <w:p w14:paraId="5D2B1600" w14:textId="5727BE90"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Odbiór końcowy przedmiotu </w:t>
      </w:r>
      <w:r w:rsidR="00066048">
        <w:rPr>
          <w:sz w:val="22"/>
          <w:szCs w:val="22"/>
        </w:rPr>
        <w:t>U</w:t>
      </w:r>
      <w:r w:rsidRPr="00DC2732">
        <w:rPr>
          <w:sz w:val="22"/>
          <w:szCs w:val="22"/>
        </w:rPr>
        <w:t xml:space="preserve">mowy, następuje po dokonaniu odbioru końcowego </w:t>
      </w:r>
      <w:r w:rsidR="00430226">
        <w:rPr>
          <w:sz w:val="22"/>
          <w:szCs w:val="22"/>
        </w:rPr>
        <w:t>robót</w:t>
      </w:r>
      <w:r w:rsidRPr="00DC2732">
        <w:rPr>
          <w:sz w:val="22"/>
          <w:szCs w:val="22"/>
        </w:rPr>
        <w:t xml:space="preserve"> budowlanych oraz po przekazaniu </w:t>
      </w:r>
      <w:r w:rsidR="009254BA">
        <w:rPr>
          <w:sz w:val="22"/>
          <w:szCs w:val="22"/>
        </w:rPr>
        <w:t>Z</w:t>
      </w:r>
      <w:r w:rsidRPr="00DC2732">
        <w:rPr>
          <w:sz w:val="22"/>
          <w:szCs w:val="22"/>
        </w:rPr>
        <w:t xml:space="preserve">amawiającemu </w:t>
      </w:r>
      <w:r w:rsidR="00124CB1">
        <w:rPr>
          <w:sz w:val="22"/>
          <w:szCs w:val="22"/>
          <w:lang w:bidi="pl-PL"/>
        </w:rPr>
        <w:t xml:space="preserve">przez </w:t>
      </w:r>
      <w:r w:rsidR="00124CB1" w:rsidRPr="00124CB1">
        <w:rPr>
          <w:sz w:val="22"/>
          <w:szCs w:val="22"/>
          <w:lang w:bidi="pl-PL"/>
        </w:rPr>
        <w:t xml:space="preserve">Wykonawcę geodezyjnej inwentaryzacji powykonawczej </w:t>
      </w:r>
      <w:bookmarkStart w:id="17" w:name="_Hlk506282267"/>
      <w:r w:rsidR="004D40C7">
        <w:rPr>
          <w:sz w:val="22"/>
          <w:szCs w:val="22"/>
          <w:lang w:bidi="pl-PL"/>
        </w:rPr>
        <w:t xml:space="preserve">z potwierdzeniem </w:t>
      </w:r>
      <w:r w:rsidR="001739C0">
        <w:rPr>
          <w:sz w:val="22"/>
          <w:szCs w:val="22"/>
          <w:lang w:bidi="pl-PL"/>
        </w:rPr>
        <w:t>przyjęcia do</w:t>
      </w:r>
      <w:r w:rsidR="004D40C7" w:rsidRPr="004D40C7">
        <w:rPr>
          <w:sz w:val="22"/>
          <w:szCs w:val="22"/>
          <w:lang w:eastAsia="ar-SA"/>
        </w:rPr>
        <w:t xml:space="preserve"> </w:t>
      </w:r>
      <w:r w:rsidR="004D40C7" w:rsidRPr="004D40C7">
        <w:rPr>
          <w:sz w:val="22"/>
          <w:szCs w:val="22"/>
          <w:lang w:bidi="pl-PL"/>
        </w:rPr>
        <w:t>Powiatowego Ośrodka Dokumentacji Geodezyjnej i Kartograficznej</w:t>
      </w:r>
      <w:r w:rsidR="00124CB1">
        <w:rPr>
          <w:sz w:val="22"/>
          <w:szCs w:val="22"/>
          <w:lang w:bidi="pl-PL"/>
        </w:rPr>
        <w:t xml:space="preserve">, </w:t>
      </w:r>
      <w:r w:rsidRPr="00DC2732">
        <w:rPr>
          <w:sz w:val="22"/>
          <w:szCs w:val="22"/>
        </w:rPr>
        <w:t>udokumentowane wpływem z datą na dziennik korespondencji</w:t>
      </w:r>
      <w:r w:rsidR="00124CB1">
        <w:rPr>
          <w:sz w:val="22"/>
          <w:szCs w:val="22"/>
        </w:rPr>
        <w:t>.</w:t>
      </w:r>
    </w:p>
    <w:bookmarkEnd w:id="17"/>
    <w:p w14:paraId="58F7E852" w14:textId="44133064"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Z czynności odbioru sporządza się protokół podpisany przez </w:t>
      </w:r>
      <w:r w:rsidR="009254BA">
        <w:rPr>
          <w:sz w:val="22"/>
          <w:szCs w:val="22"/>
        </w:rPr>
        <w:t>Z</w:t>
      </w:r>
      <w:r w:rsidRPr="00DC2732">
        <w:rPr>
          <w:sz w:val="22"/>
          <w:szCs w:val="22"/>
        </w:rPr>
        <w:t>amawiającego i </w:t>
      </w:r>
      <w:r w:rsidR="009254BA">
        <w:rPr>
          <w:sz w:val="22"/>
          <w:szCs w:val="22"/>
        </w:rPr>
        <w:t>W</w:t>
      </w:r>
      <w:r w:rsidRPr="00DC2732">
        <w:rPr>
          <w:sz w:val="22"/>
          <w:szCs w:val="22"/>
        </w:rPr>
        <w:t>ykonawcę.</w:t>
      </w:r>
    </w:p>
    <w:p w14:paraId="39988854" w14:textId="77777777" w:rsidR="00E61BCC" w:rsidRPr="00DC2732" w:rsidRDefault="00E61BCC" w:rsidP="00054B53">
      <w:pPr>
        <w:pStyle w:val="Styl1"/>
        <w:numPr>
          <w:ilvl w:val="0"/>
          <w:numId w:val="36"/>
        </w:numPr>
        <w:tabs>
          <w:tab w:val="clear" w:pos="709"/>
        </w:tabs>
        <w:rPr>
          <w:sz w:val="22"/>
          <w:szCs w:val="22"/>
        </w:rPr>
      </w:pPr>
      <w:r w:rsidRPr="00DC2732">
        <w:rPr>
          <w:sz w:val="22"/>
          <w:szCs w:val="22"/>
        </w:rPr>
        <w:t>Odbiór ostateczny.</w:t>
      </w:r>
    </w:p>
    <w:p w14:paraId="2BB2BFA1" w14:textId="60B3F91D"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Odbiór ostateczny polega na ocenie wykonanych </w:t>
      </w:r>
      <w:r w:rsidR="00430226">
        <w:rPr>
          <w:sz w:val="22"/>
          <w:szCs w:val="22"/>
        </w:rPr>
        <w:t>robót</w:t>
      </w:r>
      <w:r w:rsidRPr="00DC2732">
        <w:rPr>
          <w:sz w:val="22"/>
          <w:szCs w:val="22"/>
        </w:rPr>
        <w:t xml:space="preserve"> związanych z usunięciem wad powstałych i ujawnionych w okresie rękojmi lub gwarancji.</w:t>
      </w:r>
    </w:p>
    <w:p w14:paraId="036E5769" w14:textId="747F42E6" w:rsidR="00E61BCC" w:rsidRPr="0010677E" w:rsidRDefault="00E61BCC" w:rsidP="00054B53">
      <w:pPr>
        <w:pStyle w:val="Styl1"/>
        <w:numPr>
          <w:ilvl w:val="1"/>
          <w:numId w:val="36"/>
        </w:numPr>
        <w:tabs>
          <w:tab w:val="clear" w:pos="873"/>
        </w:tabs>
        <w:rPr>
          <w:color w:val="FF0000"/>
          <w:sz w:val="22"/>
          <w:szCs w:val="22"/>
        </w:rPr>
      </w:pPr>
      <w:r w:rsidRPr="00DC2732">
        <w:rPr>
          <w:sz w:val="22"/>
          <w:szCs w:val="22"/>
        </w:rPr>
        <w:t>Zamawiający jest zobowiązany do dokonania odbioru ostatecznego w terminie do 15</w:t>
      </w:r>
      <w:r w:rsidR="008415F2">
        <w:rPr>
          <w:sz w:val="22"/>
          <w:szCs w:val="22"/>
        </w:rPr>
        <w:t xml:space="preserve"> (piętnastu) </w:t>
      </w:r>
      <w:r w:rsidRPr="00DC2732">
        <w:rPr>
          <w:sz w:val="22"/>
          <w:szCs w:val="22"/>
        </w:rPr>
        <w:t>dni od dnia upływu okresu rękojmi lub gwarancji</w:t>
      </w:r>
      <w:r w:rsidR="000A4C30">
        <w:rPr>
          <w:sz w:val="22"/>
          <w:szCs w:val="22"/>
        </w:rPr>
        <w:t>.</w:t>
      </w:r>
    </w:p>
    <w:p w14:paraId="3B1C1B68" w14:textId="149E74DF" w:rsidR="00E61BCC" w:rsidRPr="00DC2732" w:rsidRDefault="00E61BCC" w:rsidP="00054B53">
      <w:pPr>
        <w:pStyle w:val="Styl1"/>
        <w:numPr>
          <w:ilvl w:val="1"/>
          <w:numId w:val="36"/>
        </w:numPr>
        <w:tabs>
          <w:tab w:val="clear" w:pos="873"/>
        </w:tabs>
        <w:rPr>
          <w:sz w:val="22"/>
          <w:szCs w:val="22"/>
        </w:rPr>
      </w:pPr>
      <w:r w:rsidRPr="00DC2732">
        <w:rPr>
          <w:sz w:val="22"/>
          <w:szCs w:val="22"/>
        </w:rPr>
        <w:t xml:space="preserve">Czynności związane z odbiorem ostatecznym </w:t>
      </w:r>
      <w:r w:rsidR="00430226">
        <w:rPr>
          <w:sz w:val="22"/>
          <w:szCs w:val="22"/>
        </w:rPr>
        <w:t>robót</w:t>
      </w:r>
      <w:r w:rsidRPr="00DC2732">
        <w:rPr>
          <w:sz w:val="22"/>
          <w:szCs w:val="22"/>
        </w:rPr>
        <w:t xml:space="preserve"> od </w:t>
      </w:r>
      <w:r w:rsidR="00A12CD6">
        <w:rPr>
          <w:sz w:val="22"/>
          <w:szCs w:val="22"/>
        </w:rPr>
        <w:t>W</w:t>
      </w:r>
      <w:r w:rsidRPr="00DC2732">
        <w:rPr>
          <w:sz w:val="22"/>
          <w:szCs w:val="22"/>
        </w:rPr>
        <w:t>ykonawcy d</w:t>
      </w:r>
      <w:r w:rsidR="00124CB1">
        <w:rPr>
          <w:sz w:val="22"/>
          <w:szCs w:val="22"/>
        </w:rPr>
        <w:t>okonuje komisja powołana przez Z</w:t>
      </w:r>
      <w:r w:rsidRPr="00DC2732">
        <w:rPr>
          <w:sz w:val="22"/>
          <w:szCs w:val="22"/>
        </w:rPr>
        <w:t>amawiająceg</w:t>
      </w:r>
      <w:r w:rsidR="00681E7A">
        <w:rPr>
          <w:sz w:val="22"/>
          <w:szCs w:val="22"/>
        </w:rPr>
        <w:t>o.</w:t>
      </w:r>
    </w:p>
    <w:p w14:paraId="36AC05D9" w14:textId="77777777" w:rsidR="0010677E" w:rsidRPr="0010677E" w:rsidRDefault="0010677E" w:rsidP="0010677E">
      <w:pPr>
        <w:pStyle w:val="Akapitzlist"/>
        <w:numPr>
          <w:ilvl w:val="0"/>
          <w:numId w:val="36"/>
        </w:numPr>
        <w:jc w:val="both"/>
        <w:rPr>
          <w:sz w:val="22"/>
          <w:szCs w:val="22"/>
          <w:lang w:eastAsia="pl-PL"/>
        </w:rPr>
      </w:pPr>
      <w:r w:rsidRPr="0010677E">
        <w:rPr>
          <w:sz w:val="22"/>
          <w:szCs w:val="22"/>
          <w:lang w:eastAsia="pl-PL"/>
        </w:rPr>
        <w:t xml:space="preserve">Zamawiający dokonuje zwrotu zabezpieczenia roszczeń z tytułu rękojmi za wady lub gwarancji  zgodnie z treścią art. 453 ust. 3 ustawy </w:t>
      </w:r>
      <w:proofErr w:type="spellStart"/>
      <w:r w:rsidRPr="0010677E">
        <w:rPr>
          <w:sz w:val="22"/>
          <w:szCs w:val="22"/>
          <w:lang w:eastAsia="pl-PL"/>
        </w:rPr>
        <w:t>Pzp</w:t>
      </w:r>
      <w:proofErr w:type="spellEnd"/>
      <w:r w:rsidRPr="0010677E">
        <w:rPr>
          <w:sz w:val="22"/>
          <w:szCs w:val="22"/>
          <w:lang w:eastAsia="pl-PL"/>
        </w:rPr>
        <w:t xml:space="preserve">. </w:t>
      </w:r>
    </w:p>
    <w:p w14:paraId="7CC81E9C" w14:textId="77777777" w:rsidR="0051229E" w:rsidRPr="00DC2732" w:rsidRDefault="0051229E" w:rsidP="004D61B5">
      <w:pPr>
        <w:pStyle w:val="Bezodstpw"/>
        <w:spacing w:after="120"/>
        <w:rPr>
          <w:rFonts w:ascii="Times New Roman" w:hAnsi="Times New Roman" w:cs="Times New Roman"/>
          <w:b/>
        </w:rPr>
      </w:pPr>
    </w:p>
    <w:p w14:paraId="50861D29" w14:textId="32D57D15" w:rsidR="008774D5" w:rsidRPr="00DC2732" w:rsidRDefault="008774D5" w:rsidP="00643A17">
      <w:pPr>
        <w:pStyle w:val="Bezodstpw"/>
        <w:tabs>
          <w:tab w:val="left" w:pos="284"/>
        </w:tabs>
        <w:jc w:val="center"/>
        <w:rPr>
          <w:rFonts w:ascii="Times New Roman" w:hAnsi="Times New Roman" w:cs="Times New Roman"/>
          <w:b/>
        </w:rPr>
      </w:pPr>
      <w:bookmarkStart w:id="18" w:name="_Hlk506283242"/>
      <w:r w:rsidRPr="00DC2732">
        <w:rPr>
          <w:rFonts w:ascii="Times New Roman" w:hAnsi="Times New Roman" w:cs="Times New Roman"/>
          <w:b/>
        </w:rPr>
        <w:t xml:space="preserve">§ </w:t>
      </w:r>
      <w:r w:rsidR="000C3063" w:rsidRPr="00DC2732">
        <w:rPr>
          <w:rFonts w:ascii="Times New Roman" w:hAnsi="Times New Roman" w:cs="Times New Roman"/>
          <w:b/>
        </w:rPr>
        <w:t xml:space="preserve">12 </w:t>
      </w:r>
    </w:p>
    <w:bookmarkEnd w:id="18"/>
    <w:p w14:paraId="44198BDB" w14:textId="77777777" w:rsidR="008774D5" w:rsidRPr="00DC2732" w:rsidRDefault="008774D5" w:rsidP="004D36E8">
      <w:pPr>
        <w:pStyle w:val="Bezodstpw"/>
        <w:spacing w:after="120"/>
        <w:jc w:val="center"/>
        <w:rPr>
          <w:rFonts w:ascii="Times New Roman" w:hAnsi="Times New Roman" w:cs="Times New Roman"/>
          <w:b/>
        </w:rPr>
      </w:pPr>
      <w:r w:rsidRPr="00DC2732">
        <w:rPr>
          <w:rFonts w:ascii="Times New Roman" w:hAnsi="Times New Roman" w:cs="Times New Roman"/>
          <w:b/>
        </w:rPr>
        <w:t>Wynagrodzenie Wykonawcy</w:t>
      </w:r>
    </w:p>
    <w:p w14:paraId="4305CD35" w14:textId="05613E4B" w:rsidR="00A64D4D" w:rsidRPr="00DC2732" w:rsidRDefault="00A460FF">
      <w:pPr>
        <w:spacing w:after="120" w:line="240" w:lineRule="auto"/>
        <w:ind w:left="284" w:hanging="284"/>
        <w:jc w:val="both"/>
        <w:rPr>
          <w:rFonts w:ascii="Times New Roman" w:hAnsi="Times New Roman" w:cs="Times New Roman"/>
        </w:rPr>
      </w:pPr>
      <w:r w:rsidRPr="00DC2732">
        <w:rPr>
          <w:rFonts w:ascii="Times New Roman" w:hAnsi="Times New Roman" w:cs="Times New Roman"/>
        </w:rPr>
        <w:t xml:space="preserve">1. </w:t>
      </w:r>
      <w:r w:rsidR="0064115B" w:rsidRPr="00DC2732">
        <w:rPr>
          <w:rFonts w:ascii="Times New Roman" w:hAnsi="Times New Roman" w:cs="Times New Roman"/>
        </w:rPr>
        <w:t>Do wynagrodzenia umownego nie znajdą zastosowania zap</w:t>
      </w:r>
      <w:r w:rsidR="004F7773" w:rsidRPr="00DC2732">
        <w:rPr>
          <w:rFonts w:ascii="Times New Roman" w:hAnsi="Times New Roman" w:cs="Times New Roman"/>
        </w:rPr>
        <w:t>i</w:t>
      </w:r>
      <w:r w:rsidR="0064115B" w:rsidRPr="00DC2732">
        <w:rPr>
          <w:rFonts w:ascii="Times New Roman" w:hAnsi="Times New Roman" w:cs="Times New Roman"/>
        </w:rPr>
        <w:t xml:space="preserve">sy Kodeksu cywilnego  regulujące zasady wynagrodzenia </w:t>
      </w:r>
      <w:r w:rsidR="0017608C" w:rsidRPr="00DC2732">
        <w:rPr>
          <w:rFonts w:ascii="Times New Roman" w:hAnsi="Times New Roman" w:cs="Times New Roman"/>
        </w:rPr>
        <w:t>(kosztorysowego i ryczałtowego) przy umowie o dzieło zawarte w art</w:t>
      </w:r>
      <w:r w:rsidR="0017608C" w:rsidRPr="006F0DEB">
        <w:rPr>
          <w:rFonts w:ascii="Times New Roman" w:hAnsi="Times New Roman" w:cs="Times New Roman"/>
          <w:color w:val="000000" w:themeColor="text1"/>
        </w:rPr>
        <w:t>. 628</w:t>
      </w:r>
      <w:r w:rsidR="0017608C" w:rsidRPr="00FF5AFA">
        <w:rPr>
          <w:rFonts w:ascii="Times New Roman" w:hAnsi="Times New Roman" w:cs="Times New Roman"/>
        </w:rPr>
        <w:t>-63</w:t>
      </w:r>
      <w:r w:rsidR="00405525" w:rsidRPr="00FF5AFA">
        <w:rPr>
          <w:rFonts w:ascii="Times New Roman" w:hAnsi="Times New Roman" w:cs="Times New Roman"/>
        </w:rPr>
        <w:t>1.</w:t>
      </w:r>
    </w:p>
    <w:p w14:paraId="509E4418" w14:textId="04418FF8" w:rsidR="00A64D4D" w:rsidRPr="00DC2732" w:rsidRDefault="00B86D87" w:rsidP="00FE6EFE">
      <w:pPr>
        <w:pStyle w:val="Styl2"/>
        <w:numPr>
          <w:ilvl w:val="0"/>
          <w:numId w:val="0"/>
        </w:numPr>
        <w:spacing w:after="120"/>
        <w:ind w:left="284" w:hanging="284"/>
        <w:rPr>
          <w:rFonts w:ascii="Times New Roman" w:hAnsi="Times New Roman" w:cs="Times New Roman"/>
          <w:sz w:val="22"/>
          <w:szCs w:val="22"/>
        </w:rPr>
      </w:pPr>
      <w:r w:rsidRPr="00DC2732">
        <w:rPr>
          <w:rFonts w:ascii="Times New Roman" w:hAnsi="Times New Roman" w:cs="Times New Roman"/>
          <w:sz w:val="22"/>
          <w:szCs w:val="22"/>
        </w:rPr>
        <w:t>2</w:t>
      </w:r>
      <w:r w:rsidR="00F87329" w:rsidRPr="00DC2732">
        <w:rPr>
          <w:rFonts w:ascii="Times New Roman" w:hAnsi="Times New Roman" w:cs="Times New Roman"/>
          <w:sz w:val="22"/>
          <w:szCs w:val="22"/>
        </w:rPr>
        <w:t>.</w:t>
      </w:r>
      <w:r w:rsidR="00D0625A" w:rsidRPr="00DC2732">
        <w:rPr>
          <w:rFonts w:ascii="Times New Roman" w:hAnsi="Times New Roman" w:cs="Times New Roman"/>
          <w:sz w:val="22"/>
          <w:szCs w:val="22"/>
        </w:rPr>
        <w:t xml:space="preserve"> </w:t>
      </w:r>
      <w:r w:rsidR="005045F4"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Za wykonanie przedmiotu </w:t>
      </w:r>
      <w:r w:rsidR="007669A6" w:rsidRPr="00DC2732">
        <w:rPr>
          <w:rFonts w:ascii="Times New Roman" w:hAnsi="Times New Roman" w:cs="Times New Roman"/>
          <w:sz w:val="22"/>
          <w:szCs w:val="22"/>
        </w:rPr>
        <w:t>U</w:t>
      </w:r>
      <w:r w:rsidR="00A64D4D" w:rsidRPr="00DC2732">
        <w:rPr>
          <w:rFonts w:ascii="Times New Roman" w:hAnsi="Times New Roman" w:cs="Times New Roman"/>
          <w:sz w:val="22"/>
          <w:szCs w:val="22"/>
        </w:rPr>
        <w:t>mowy</w:t>
      </w:r>
      <w:r w:rsidR="007669A6" w:rsidRPr="00DC2732">
        <w:rPr>
          <w:rFonts w:ascii="Times New Roman" w:hAnsi="Times New Roman" w:cs="Times New Roman"/>
          <w:sz w:val="22"/>
          <w:szCs w:val="22"/>
        </w:rPr>
        <w:t>,</w:t>
      </w:r>
      <w:r w:rsidR="00A64D4D" w:rsidRPr="00DC2732">
        <w:rPr>
          <w:rFonts w:ascii="Times New Roman" w:hAnsi="Times New Roman" w:cs="Times New Roman"/>
          <w:sz w:val="22"/>
          <w:szCs w:val="22"/>
        </w:rPr>
        <w:t xml:space="preserve"> określonego w § </w:t>
      </w:r>
      <w:r w:rsidR="00906DE1" w:rsidRPr="00DC2732">
        <w:rPr>
          <w:rFonts w:ascii="Times New Roman" w:hAnsi="Times New Roman" w:cs="Times New Roman"/>
          <w:sz w:val="22"/>
          <w:szCs w:val="22"/>
        </w:rPr>
        <w:t>1</w:t>
      </w:r>
      <w:r w:rsidR="007669A6" w:rsidRPr="00DC2732">
        <w:rPr>
          <w:rFonts w:ascii="Times New Roman" w:hAnsi="Times New Roman" w:cs="Times New Roman"/>
          <w:sz w:val="22"/>
          <w:szCs w:val="22"/>
        </w:rPr>
        <w:t xml:space="preserve"> Umowy,</w:t>
      </w:r>
      <w:r w:rsidR="00A64D4D" w:rsidRPr="00DC2732">
        <w:rPr>
          <w:rFonts w:ascii="Times New Roman" w:hAnsi="Times New Roman" w:cs="Times New Roman"/>
          <w:sz w:val="22"/>
          <w:szCs w:val="22"/>
        </w:rPr>
        <w:t xml:space="preserve"> </w:t>
      </w:r>
      <w:r w:rsidR="00D0625A" w:rsidRPr="00DC2732">
        <w:rPr>
          <w:rFonts w:ascii="Times New Roman" w:hAnsi="Times New Roman" w:cs="Times New Roman"/>
          <w:sz w:val="22"/>
          <w:szCs w:val="22"/>
        </w:rPr>
        <w:t>W</w:t>
      </w:r>
      <w:r w:rsidR="00A64D4D" w:rsidRPr="00DC2732">
        <w:rPr>
          <w:rFonts w:ascii="Times New Roman" w:hAnsi="Times New Roman" w:cs="Times New Roman"/>
          <w:sz w:val="22"/>
          <w:szCs w:val="22"/>
        </w:rPr>
        <w:t>ykonawcy będzie przysługiwało wynagrodzenie ustalone na podstawie kosztorys</w:t>
      </w:r>
      <w:r w:rsidR="007778FE" w:rsidRPr="00DC2732">
        <w:rPr>
          <w:rFonts w:ascii="Times New Roman" w:hAnsi="Times New Roman" w:cs="Times New Roman"/>
          <w:sz w:val="22"/>
          <w:szCs w:val="22"/>
        </w:rPr>
        <w:t>ów</w:t>
      </w:r>
      <w:r w:rsidR="00A64D4D" w:rsidRPr="00DC2732">
        <w:rPr>
          <w:rFonts w:ascii="Times New Roman" w:hAnsi="Times New Roman" w:cs="Times New Roman"/>
          <w:sz w:val="22"/>
          <w:szCs w:val="22"/>
        </w:rPr>
        <w:t xml:space="preserve"> powykonawcz</w:t>
      </w:r>
      <w:r w:rsidR="007778FE" w:rsidRPr="00DC2732">
        <w:rPr>
          <w:rFonts w:ascii="Times New Roman" w:hAnsi="Times New Roman" w:cs="Times New Roman"/>
          <w:sz w:val="22"/>
          <w:szCs w:val="22"/>
        </w:rPr>
        <w:t>ych</w:t>
      </w:r>
      <w:r w:rsidR="00A64D4D" w:rsidRPr="00DC2732">
        <w:rPr>
          <w:rFonts w:ascii="Times New Roman" w:hAnsi="Times New Roman" w:cs="Times New Roman"/>
          <w:sz w:val="22"/>
          <w:szCs w:val="22"/>
        </w:rPr>
        <w:t xml:space="preserve"> sporządzon</w:t>
      </w:r>
      <w:r w:rsidR="00F8094B" w:rsidRPr="00DC2732">
        <w:rPr>
          <w:rFonts w:ascii="Times New Roman" w:hAnsi="Times New Roman" w:cs="Times New Roman"/>
          <w:sz w:val="22"/>
          <w:szCs w:val="22"/>
        </w:rPr>
        <w:t>ych</w:t>
      </w:r>
      <w:r w:rsidR="00A64D4D" w:rsidRPr="00DC2732">
        <w:rPr>
          <w:rFonts w:ascii="Times New Roman" w:hAnsi="Times New Roman" w:cs="Times New Roman"/>
          <w:sz w:val="22"/>
          <w:szCs w:val="22"/>
        </w:rPr>
        <w:t xml:space="preserve"> dla prac zrealizowanych zgodnie z projektami (budowlanym i </w:t>
      </w:r>
      <w:r w:rsidR="00E81845">
        <w:rPr>
          <w:rFonts w:ascii="Times New Roman" w:hAnsi="Times New Roman" w:cs="Times New Roman"/>
          <w:sz w:val="22"/>
          <w:szCs w:val="22"/>
        </w:rPr>
        <w:t>technicznym</w:t>
      </w:r>
      <w:r w:rsidR="00A64D4D" w:rsidRPr="00DC2732">
        <w:rPr>
          <w:rFonts w:ascii="Times New Roman" w:hAnsi="Times New Roman" w:cs="Times New Roman"/>
          <w:sz w:val="22"/>
          <w:szCs w:val="22"/>
        </w:rPr>
        <w:t xml:space="preserve">) oraz </w:t>
      </w:r>
      <w:r w:rsidR="00FF0A1C">
        <w:rPr>
          <w:rFonts w:ascii="Times New Roman" w:hAnsi="Times New Roman" w:cs="Times New Roman"/>
          <w:sz w:val="22"/>
          <w:szCs w:val="22"/>
        </w:rPr>
        <w:t xml:space="preserve">szczegółowymi </w:t>
      </w:r>
      <w:r w:rsidR="00A64D4D" w:rsidRPr="00DC2732">
        <w:rPr>
          <w:rFonts w:ascii="Times New Roman" w:hAnsi="Times New Roman" w:cs="Times New Roman"/>
          <w:sz w:val="22"/>
          <w:szCs w:val="22"/>
        </w:rPr>
        <w:t xml:space="preserve">specyfikacjami technicznymi </w:t>
      </w:r>
      <w:r w:rsidR="00E81845">
        <w:rPr>
          <w:rFonts w:ascii="Times New Roman" w:hAnsi="Times New Roman" w:cs="Times New Roman"/>
          <w:sz w:val="22"/>
          <w:szCs w:val="22"/>
        </w:rPr>
        <w:t>6</w:t>
      </w:r>
      <w:r w:rsidR="00A64D4D" w:rsidRPr="00DC2732">
        <w:rPr>
          <w:rFonts w:ascii="Times New Roman" w:hAnsi="Times New Roman" w:cs="Times New Roman"/>
          <w:sz w:val="22"/>
          <w:szCs w:val="22"/>
        </w:rPr>
        <w:t xml:space="preserve">(wymienionymi w </w:t>
      </w:r>
      <w:r w:rsidR="00580078" w:rsidRPr="00DC2732">
        <w:rPr>
          <w:rFonts w:ascii="Times New Roman" w:hAnsi="Times New Roman" w:cs="Times New Roman"/>
          <w:sz w:val="22"/>
          <w:szCs w:val="22"/>
        </w:rPr>
        <w:t>§ 1</w:t>
      </w:r>
      <w:r w:rsidR="00A64D4D" w:rsidRPr="00DC2732">
        <w:rPr>
          <w:rFonts w:ascii="Times New Roman" w:hAnsi="Times New Roman" w:cs="Times New Roman"/>
          <w:sz w:val="22"/>
          <w:szCs w:val="22"/>
        </w:rPr>
        <w:t xml:space="preserve"> </w:t>
      </w:r>
      <w:r w:rsidR="00CB5F06" w:rsidRPr="00DC2732">
        <w:rPr>
          <w:rFonts w:ascii="Times New Roman" w:hAnsi="Times New Roman" w:cs="Times New Roman"/>
          <w:sz w:val="22"/>
          <w:szCs w:val="22"/>
        </w:rPr>
        <w:t>U</w:t>
      </w:r>
      <w:r w:rsidR="00A64D4D" w:rsidRPr="00DC2732">
        <w:rPr>
          <w:rFonts w:ascii="Times New Roman" w:hAnsi="Times New Roman" w:cs="Times New Roman"/>
          <w:sz w:val="22"/>
          <w:szCs w:val="22"/>
        </w:rPr>
        <w:t>mowy)</w:t>
      </w:r>
      <w:r w:rsidR="00580078" w:rsidRPr="00DC2732">
        <w:rPr>
          <w:rFonts w:ascii="Times New Roman" w:hAnsi="Times New Roman" w:cs="Times New Roman"/>
          <w:sz w:val="22"/>
          <w:szCs w:val="22"/>
        </w:rPr>
        <w:t>,</w:t>
      </w:r>
      <w:r w:rsidR="006463CF"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w oparciu o faktyczny obmiar wykonanych </w:t>
      </w:r>
      <w:r w:rsidR="00E82E6D">
        <w:rPr>
          <w:rFonts w:ascii="Times New Roman" w:hAnsi="Times New Roman" w:cs="Times New Roman"/>
          <w:sz w:val="22"/>
          <w:szCs w:val="22"/>
        </w:rPr>
        <w:t>r</w:t>
      </w:r>
      <w:r w:rsidR="00430226">
        <w:rPr>
          <w:rFonts w:ascii="Times New Roman" w:hAnsi="Times New Roman" w:cs="Times New Roman"/>
          <w:sz w:val="22"/>
          <w:szCs w:val="22"/>
        </w:rPr>
        <w:t>obót</w:t>
      </w:r>
      <w:r w:rsidR="00A64D4D" w:rsidRPr="00DC2732">
        <w:rPr>
          <w:rFonts w:ascii="Times New Roman" w:hAnsi="Times New Roman" w:cs="Times New Roman"/>
          <w:sz w:val="22"/>
          <w:szCs w:val="22"/>
        </w:rPr>
        <w:t xml:space="preserve"> i rzeczywiste nakłady rzeczowe wg obowiązujących katalogów przy zastoso</w:t>
      </w:r>
      <w:r w:rsidR="007E3C30">
        <w:rPr>
          <w:rFonts w:ascii="Times New Roman" w:hAnsi="Times New Roman" w:cs="Times New Roman"/>
          <w:sz w:val="22"/>
          <w:szCs w:val="22"/>
        </w:rPr>
        <w:t xml:space="preserve">waniu składników kosztorysowych </w:t>
      </w:r>
      <w:r w:rsidR="00E81FCA">
        <w:rPr>
          <w:rFonts w:ascii="Times New Roman" w:hAnsi="Times New Roman" w:cs="Times New Roman"/>
          <w:sz w:val="22"/>
          <w:szCs w:val="22"/>
        </w:rPr>
        <w:t xml:space="preserve">przedstawionych przez Wykonawcę złożonej ofercie </w:t>
      </w:r>
      <w:r w:rsidR="00AD4B73">
        <w:rPr>
          <w:rFonts w:ascii="Times New Roman" w:hAnsi="Times New Roman" w:cs="Times New Roman"/>
          <w:sz w:val="22"/>
          <w:szCs w:val="22"/>
        </w:rPr>
        <w:t xml:space="preserve">i wyszczególnionych </w:t>
      </w:r>
      <w:r w:rsidR="00AD4B73" w:rsidRPr="00AD4B73">
        <w:rPr>
          <w:rFonts w:ascii="Times New Roman" w:hAnsi="Times New Roman" w:cs="Times New Roman"/>
          <w:sz w:val="22"/>
          <w:szCs w:val="22"/>
        </w:rPr>
        <w:t xml:space="preserve">§ 12 </w:t>
      </w:r>
      <w:r w:rsidR="00AD4B73">
        <w:rPr>
          <w:rFonts w:ascii="Times New Roman" w:hAnsi="Times New Roman" w:cs="Times New Roman"/>
          <w:sz w:val="22"/>
          <w:szCs w:val="22"/>
        </w:rPr>
        <w:t xml:space="preserve">ust. 3 w </w:t>
      </w:r>
      <w:r w:rsidR="00A64D4D" w:rsidRPr="00DC2732">
        <w:rPr>
          <w:rFonts w:ascii="Times New Roman" w:hAnsi="Times New Roman" w:cs="Times New Roman"/>
          <w:sz w:val="22"/>
          <w:szCs w:val="22"/>
        </w:rPr>
        <w:t>z tym,</w:t>
      </w:r>
      <w:r w:rsidR="006463CF"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że wynagrodzenie nie może być większe</w:t>
      </w:r>
      <w:r w:rsidR="006F0DEB">
        <w:rPr>
          <w:rFonts w:ascii="Times New Roman" w:hAnsi="Times New Roman" w:cs="Times New Roman"/>
          <w:sz w:val="22"/>
          <w:szCs w:val="22"/>
        </w:rPr>
        <w:t xml:space="preserve"> </w:t>
      </w:r>
      <w:r w:rsidR="006F0DEB" w:rsidRPr="006F0DEB">
        <w:rPr>
          <w:rFonts w:ascii="Times New Roman" w:hAnsi="Times New Roman" w:cs="Times New Roman"/>
          <w:sz w:val="22"/>
          <w:szCs w:val="22"/>
        </w:rPr>
        <w:t xml:space="preserve">(z zastrzeżeniem ust. 11 poniżej) </w:t>
      </w:r>
      <w:r w:rsidR="00A64D4D" w:rsidRPr="00DC2732">
        <w:rPr>
          <w:rFonts w:ascii="Times New Roman" w:hAnsi="Times New Roman" w:cs="Times New Roman"/>
          <w:sz w:val="22"/>
          <w:szCs w:val="22"/>
        </w:rPr>
        <w:t xml:space="preserve"> niż kwota przedstawiona przez </w:t>
      </w:r>
      <w:r w:rsidR="00E861F0" w:rsidRPr="00DC2732">
        <w:rPr>
          <w:rFonts w:ascii="Times New Roman" w:hAnsi="Times New Roman" w:cs="Times New Roman"/>
          <w:sz w:val="22"/>
          <w:szCs w:val="22"/>
        </w:rPr>
        <w:t>W</w:t>
      </w:r>
      <w:r w:rsidR="00A64D4D" w:rsidRPr="00DC2732">
        <w:rPr>
          <w:rFonts w:ascii="Times New Roman" w:hAnsi="Times New Roman" w:cs="Times New Roman"/>
          <w:sz w:val="22"/>
          <w:szCs w:val="22"/>
        </w:rPr>
        <w:t>ykonawcę w</w:t>
      </w:r>
      <w:r w:rsidR="00CB5F06" w:rsidRPr="00DC2732">
        <w:rPr>
          <w:rFonts w:ascii="Times New Roman" w:hAnsi="Times New Roman" w:cs="Times New Roman"/>
          <w:sz w:val="22"/>
          <w:szCs w:val="22"/>
        </w:rPr>
        <w:t> </w:t>
      </w:r>
      <w:r w:rsidR="003F724C" w:rsidRPr="00DC2732">
        <w:rPr>
          <w:rFonts w:ascii="Times New Roman" w:hAnsi="Times New Roman" w:cs="Times New Roman"/>
          <w:sz w:val="22"/>
          <w:szCs w:val="22"/>
        </w:rPr>
        <w:t>złożonej ofercie</w:t>
      </w:r>
      <w:r w:rsidR="008B2B55" w:rsidRPr="00DC2732">
        <w:rPr>
          <w:rFonts w:ascii="Times New Roman" w:hAnsi="Times New Roman" w:cs="Times New Roman"/>
          <w:sz w:val="22"/>
          <w:szCs w:val="22"/>
        </w:rPr>
        <w:t xml:space="preserve"> </w:t>
      </w:r>
      <w:r w:rsidR="00F57410" w:rsidRPr="00DC2732">
        <w:rPr>
          <w:rFonts w:ascii="Times New Roman" w:hAnsi="Times New Roman" w:cs="Times New Roman"/>
          <w:sz w:val="22"/>
          <w:szCs w:val="22"/>
        </w:rPr>
        <w:t>tj.</w:t>
      </w:r>
      <w:r w:rsidR="00A64D4D" w:rsidRPr="00DC2732">
        <w:rPr>
          <w:rFonts w:ascii="Times New Roman" w:hAnsi="Times New Roman" w:cs="Times New Roman"/>
          <w:sz w:val="22"/>
          <w:szCs w:val="22"/>
        </w:rPr>
        <w:t xml:space="preserve">: </w:t>
      </w:r>
    </w:p>
    <w:p w14:paraId="1D9FB9D4" w14:textId="65CDD3B7" w:rsidR="00323CFB" w:rsidRPr="00DC2732" w:rsidRDefault="003F4265" w:rsidP="00FE6EFE">
      <w:pPr>
        <w:pStyle w:val="Styl2"/>
        <w:numPr>
          <w:ilvl w:val="0"/>
          <w:numId w:val="0"/>
        </w:numPr>
        <w:spacing w:after="120"/>
        <w:ind w:left="284"/>
        <w:jc w:val="left"/>
        <w:rPr>
          <w:rFonts w:ascii="Times New Roman" w:hAnsi="Times New Roman" w:cs="Times New Roman"/>
          <w:sz w:val="22"/>
          <w:szCs w:val="22"/>
        </w:rPr>
      </w:pPr>
      <w:r w:rsidRPr="00DC2732">
        <w:rPr>
          <w:rFonts w:ascii="Century Gothic" w:hAnsi="Century Gothic"/>
          <w:sz w:val="22"/>
          <w:szCs w:val="22"/>
        </w:rPr>
        <w:t>[•]</w:t>
      </w:r>
      <w:r w:rsidR="00A64D4D" w:rsidRPr="00DC2732">
        <w:rPr>
          <w:rFonts w:ascii="Times New Roman" w:hAnsi="Times New Roman" w:cs="Times New Roman"/>
          <w:sz w:val="22"/>
          <w:szCs w:val="22"/>
        </w:rPr>
        <w:t xml:space="preserve">zł (słownie: </w:t>
      </w:r>
      <w:r w:rsidRPr="00DC2732">
        <w:rPr>
          <w:rFonts w:ascii="Century Gothic" w:hAnsi="Century Gothic"/>
          <w:sz w:val="22"/>
          <w:szCs w:val="22"/>
        </w:rPr>
        <w:t>[•]</w:t>
      </w:r>
      <w:r w:rsidR="00A64D4D" w:rsidRPr="00DC2732">
        <w:rPr>
          <w:rFonts w:ascii="Times New Roman" w:hAnsi="Times New Roman" w:cs="Times New Roman"/>
          <w:sz w:val="22"/>
          <w:szCs w:val="22"/>
        </w:rPr>
        <w:t xml:space="preserve">  zł </w:t>
      </w:r>
      <w:r w:rsidRPr="00DC2732">
        <w:rPr>
          <w:rFonts w:ascii="Century Gothic" w:hAnsi="Century Gothic"/>
          <w:sz w:val="22"/>
          <w:szCs w:val="22"/>
        </w:rPr>
        <w:t>[•]</w:t>
      </w:r>
      <w:r w:rsidR="00A64D4D" w:rsidRPr="00DC2732">
        <w:rPr>
          <w:rFonts w:ascii="Times New Roman" w:hAnsi="Times New Roman" w:cs="Times New Roman"/>
          <w:sz w:val="22"/>
          <w:szCs w:val="22"/>
        </w:rPr>
        <w:t xml:space="preserve"> gr) brutto</w:t>
      </w:r>
    </w:p>
    <w:p w14:paraId="62A71E64" w14:textId="1C52F6F8" w:rsidR="00A64D4D" w:rsidRPr="00DC2732" w:rsidRDefault="00A64D4D" w:rsidP="00FE6EFE">
      <w:pPr>
        <w:pStyle w:val="Styl2"/>
        <w:numPr>
          <w:ilvl w:val="0"/>
          <w:numId w:val="0"/>
        </w:numPr>
        <w:spacing w:after="120"/>
        <w:ind w:left="284"/>
        <w:jc w:val="left"/>
        <w:rPr>
          <w:rFonts w:ascii="Times New Roman" w:hAnsi="Times New Roman" w:cs="Times New Roman"/>
          <w:sz w:val="22"/>
          <w:szCs w:val="22"/>
        </w:rPr>
      </w:pPr>
      <w:r w:rsidRPr="00DC2732">
        <w:rPr>
          <w:rFonts w:ascii="Times New Roman" w:hAnsi="Times New Roman" w:cs="Times New Roman"/>
          <w:sz w:val="22"/>
          <w:szCs w:val="22"/>
        </w:rPr>
        <w:t>w  tym:</w:t>
      </w:r>
    </w:p>
    <w:p w14:paraId="4045BBB8" w14:textId="35AA3556" w:rsidR="00A64D4D" w:rsidRPr="00DC2732" w:rsidRDefault="00A64D4D" w:rsidP="00A64D4D">
      <w:pPr>
        <w:pStyle w:val="Styl3"/>
        <w:numPr>
          <w:ilvl w:val="0"/>
          <w:numId w:val="0"/>
        </w:numPr>
        <w:ind w:firstLine="284"/>
        <w:jc w:val="left"/>
        <w:rPr>
          <w:rFonts w:ascii="Times New Roman" w:hAnsi="Times New Roman" w:cs="Times New Roman"/>
          <w:sz w:val="22"/>
          <w:szCs w:val="22"/>
        </w:rPr>
      </w:pPr>
      <w:r w:rsidRPr="00DC2732">
        <w:rPr>
          <w:rFonts w:ascii="Times New Roman" w:hAnsi="Times New Roman" w:cs="Times New Roman"/>
          <w:sz w:val="22"/>
          <w:szCs w:val="22"/>
        </w:rPr>
        <w:lastRenderedPageBreak/>
        <w:t xml:space="preserve">wartość netto: </w:t>
      </w:r>
      <w:r w:rsidR="003F4265" w:rsidRPr="00DC2732">
        <w:rPr>
          <w:rFonts w:ascii="Century Gothic" w:hAnsi="Century Gothic"/>
          <w:sz w:val="22"/>
          <w:szCs w:val="22"/>
        </w:rPr>
        <w:t>[•]</w:t>
      </w:r>
      <w:r w:rsidRPr="00DC2732">
        <w:rPr>
          <w:rFonts w:ascii="Times New Roman" w:hAnsi="Times New Roman" w:cs="Times New Roman"/>
          <w:sz w:val="22"/>
          <w:szCs w:val="22"/>
        </w:rPr>
        <w:t xml:space="preserve">   zł (słownie: </w:t>
      </w:r>
      <w:r w:rsidR="003F4265" w:rsidRPr="00DC2732">
        <w:rPr>
          <w:rFonts w:ascii="Century Gothic" w:hAnsi="Century Gothic"/>
          <w:sz w:val="22"/>
          <w:szCs w:val="22"/>
        </w:rPr>
        <w:t>[•]</w:t>
      </w:r>
      <w:r w:rsidRPr="00DC2732">
        <w:rPr>
          <w:rFonts w:ascii="Times New Roman" w:hAnsi="Times New Roman" w:cs="Times New Roman"/>
          <w:sz w:val="22"/>
          <w:szCs w:val="22"/>
        </w:rPr>
        <w:t xml:space="preserve"> zł </w:t>
      </w:r>
      <w:r w:rsidR="003F4265" w:rsidRPr="00DC2732">
        <w:rPr>
          <w:rFonts w:ascii="Century Gothic" w:hAnsi="Century Gothic"/>
          <w:sz w:val="22"/>
          <w:szCs w:val="22"/>
        </w:rPr>
        <w:t>[•]</w:t>
      </w:r>
      <w:r w:rsidRPr="00DC2732">
        <w:rPr>
          <w:rFonts w:ascii="Times New Roman" w:hAnsi="Times New Roman" w:cs="Times New Roman"/>
          <w:sz w:val="22"/>
          <w:szCs w:val="22"/>
        </w:rPr>
        <w:t xml:space="preserve"> gr) </w:t>
      </w:r>
    </w:p>
    <w:p w14:paraId="61E1165A" w14:textId="6B53C6EC" w:rsidR="00BA70CA" w:rsidRDefault="00A64D4D" w:rsidP="007E3C30">
      <w:pPr>
        <w:pStyle w:val="Styl3"/>
        <w:numPr>
          <w:ilvl w:val="0"/>
          <w:numId w:val="0"/>
        </w:numPr>
        <w:spacing w:after="240"/>
        <w:ind w:firstLine="284"/>
        <w:jc w:val="left"/>
        <w:rPr>
          <w:rFonts w:ascii="Times New Roman" w:hAnsi="Times New Roman" w:cs="Times New Roman"/>
          <w:sz w:val="22"/>
          <w:szCs w:val="22"/>
        </w:rPr>
      </w:pPr>
      <w:r w:rsidRPr="00DC2732">
        <w:rPr>
          <w:rFonts w:ascii="Times New Roman" w:hAnsi="Times New Roman" w:cs="Times New Roman"/>
          <w:sz w:val="22"/>
          <w:szCs w:val="22"/>
        </w:rPr>
        <w:t xml:space="preserve">podatek VAT: </w:t>
      </w:r>
      <w:r w:rsidR="003F4265" w:rsidRPr="00DC2732">
        <w:rPr>
          <w:rFonts w:ascii="Century Gothic" w:hAnsi="Century Gothic"/>
          <w:sz w:val="22"/>
          <w:szCs w:val="22"/>
        </w:rPr>
        <w:t>[•]</w:t>
      </w:r>
      <w:r w:rsidRPr="00DC2732">
        <w:rPr>
          <w:rFonts w:ascii="Times New Roman" w:hAnsi="Times New Roman" w:cs="Times New Roman"/>
          <w:sz w:val="22"/>
          <w:szCs w:val="22"/>
        </w:rPr>
        <w:t xml:space="preserve">zł (słownie: </w:t>
      </w:r>
      <w:r w:rsidR="003F4265" w:rsidRPr="00DC2732">
        <w:rPr>
          <w:rFonts w:ascii="Century Gothic" w:hAnsi="Century Gothic"/>
          <w:sz w:val="22"/>
          <w:szCs w:val="22"/>
        </w:rPr>
        <w:t>[•]</w:t>
      </w:r>
      <w:r w:rsidRPr="00DC2732">
        <w:rPr>
          <w:rFonts w:ascii="Times New Roman" w:hAnsi="Times New Roman" w:cs="Times New Roman"/>
          <w:sz w:val="22"/>
          <w:szCs w:val="22"/>
        </w:rPr>
        <w:t xml:space="preserve"> zł </w:t>
      </w:r>
      <w:r w:rsidR="003F4265" w:rsidRPr="00DC2732">
        <w:rPr>
          <w:rFonts w:ascii="Century Gothic" w:hAnsi="Century Gothic"/>
          <w:sz w:val="22"/>
          <w:szCs w:val="22"/>
        </w:rPr>
        <w:t>[•]</w:t>
      </w:r>
      <w:r w:rsidR="007E3C30">
        <w:rPr>
          <w:rFonts w:ascii="Times New Roman" w:hAnsi="Times New Roman" w:cs="Times New Roman"/>
          <w:sz w:val="22"/>
          <w:szCs w:val="22"/>
        </w:rPr>
        <w:t xml:space="preserve"> gr).</w:t>
      </w:r>
    </w:p>
    <w:p w14:paraId="023E52D4" w14:textId="6DA73BBD" w:rsidR="00460524" w:rsidRPr="00460524" w:rsidRDefault="00460524" w:rsidP="00460524">
      <w:pPr>
        <w:pStyle w:val="Styl2"/>
        <w:numPr>
          <w:ilvl w:val="0"/>
          <w:numId w:val="0"/>
        </w:numPr>
        <w:spacing w:after="60"/>
        <w:ind w:left="284" w:hanging="284"/>
        <w:rPr>
          <w:rFonts w:ascii="Times New Roman" w:hAnsi="Times New Roman" w:cs="Times New Roman"/>
          <w:sz w:val="22"/>
          <w:szCs w:val="22"/>
        </w:rPr>
      </w:pPr>
      <w:r w:rsidRPr="00460524">
        <w:rPr>
          <w:rFonts w:ascii="Times New Roman" w:hAnsi="Times New Roman" w:cs="Times New Roman"/>
          <w:sz w:val="22"/>
          <w:szCs w:val="22"/>
        </w:rPr>
        <w:t>3. Wskaźniki cenotwórcze przedstawione przez Wykonawcę w złożonej ofercie:</w:t>
      </w:r>
    </w:p>
    <w:p w14:paraId="2BFC3EF9" w14:textId="77777777" w:rsidR="00460524" w:rsidRPr="00460524" w:rsidRDefault="00460524" w:rsidP="00460524">
      <w:pPr>
        <w:widowControl w:val="0"/>
        <w:spacing w:after="0" w:line="360" w:lineRule="auto"/>
        <w:ind w:left="284" w:hanging="284"/>
        <w:jc w:val="both"/>
        <w:rPr>
          <w:rFonts w:ascii="Times New Roman" w:eastAsia="Times New Roman" w:hAnsi="Times New Roman" w:cs="Times New Roman"/>
          <w:lang w:eastAsia="pl-PL"/>
        </w:rPr>
      </w:pPr>
      <w:r w:rsidRPr="00460524">
        <w:rPr>
          <w:rFonts w:ascii="Times New Roman" w:eastAsia="Times New Roman" w:hAnsi="Times New Roman" w:cs="Times New Roman"/>
          <w:lang w:eastAsia="pl-PL"/>
        </w:rPr>
        <w:t xml:space="preserve">     - stawka roboczogodziny - [•] zł</w:t>
      </w:r>
    </w:p>
    <w:p w14:paraId="07089388" w14:textId="77777777" w:rsidR="00460524" w:rsidRPr="00460524" w:rsidRDefault="00460524" w:rsidP="00460524">
      <w:pPr>
        <w:widowControl w:val="0"/>
        <w:spacing w:after="0" w:line="360" w:lineRule="auto"/>
        <w:ind w:left="284" w:hanging="284"/>
        <w:jc w:val="both"/>
        <w:rPr>
          <w:rFonts w:ascii="Times New Roman" w:eastAsia="Times New Roman" w:hAnsi="Times New Roman" w:cs="Times New Roman"/>
          <w:lang w:eastAsia="pl-PL"/>
        </w:rPr>
      </w:pPr>
      <w:r w:rsidRPr="00460524">
        <w:rPr>
          <w:rFonts w:ascii="Times New Roman" w:eastAsia="Times New Roman" w:hAnsi="Times New Roman" w:cs="Times New Roman"/>
          <w:lang w:eastAsia="pl-PL"/>
        </w:rPr>
        <w:t xml:space="preserve">     - koszty ogólne od R+S - [•] %</w:t>
      </w:r>
    </w:p>
    <w:p w14:paraId="7129B387" w14:textId="2379753F" w:rsidR="00AD4B73" w:rsidRPr="00460524" w:rsidRDefault="00460524" w:rsidP="00460524">
      <w:pPr>
        <w:widowControl w:val="0"/>
        <w:spacing w:after="120" w:line="360" w:lineRule="auto"/>
        <w:ind w:left="284" w:hanging="284"/>
        <w:jc w:val="both"/>
        <w:rPr>
          <w:rFonts w:ascii="Times New Roman" w:eastAsia="Times New Roman" w:hAnsi="Times New Roman" w:cs="Times New Roman"/>
          <w:lang w:eastAsia="pl-PL"/>
        </w:rPr>
      </w:pPr>
      <w:r w:rsidRPr="00460524">
        <w:rPr>
          <w:rFonts w:ascii="Times New Roman" w:eastAsia="Times New Roman" w:hAnsi="Times New Roman" w:cs="Times New Roman"/>
          <w:lang w:eastAsia="pl-PL"/>
        </w:rPr>
        <w:t xml:space="preserve">     - zysk od R+S - [•] %</w:t>
      </w:r>
    </w:p>
    <w:p w14:paraId="1A329F3A" w14:textId="15A4B492" w:rsidR="00A64D4D" w:rsidRPr="00DC2732" w:rsidRDefault="00460524" w:rsidP="00B458A3">
      <w:pPr>
        <w:pStyle w:val="Styl2"/>
        <w:numPr>
          <w:ilvl w:val="0"/>
          <w:numId w:val="0"/>
        </w:numPr>
        <w:spacing w:after="120"/>
        <w:ind w:left="284" w:hanging="284"/>
        <w:rPr>
          <w:rFonts w:ascii="Times New Roman" w:hAnsi="Times New Roman" w:cs="Times New Roman"/>
          <w:sz w:val="22"/>
          <w:szCs w:val="22"/>
        </w:rPr>
      </w:pPr>
      <w:r>
        <w:rPr>
          <w:rFonts w:ascii="Times New Roman" w:hAnsi="Times New Roman" w:cs="Times New Roman"/>
          <w:sz w:val="22"/>
          <w:szCs w:val="22"/>
        </w:rPr>
        <w:t>4</w:t>
      </w:r>
      <w:r w:rsidR="00131377"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Zasady sporządzenia kosztorysu powykonawczego</w:t>
      </w:r>
      <w:r w:rsidR="00E82E6D">
        <w:rPr>
          <w:rFonts w:ascii="Times New Roman" w:hAnsi="Times New Roman" w:cs="Times New Roman"/>
          <w:sz w:val="22"/>
          <w:szCs w:val="22"/>
        </w:rPr>
        <w:t xml:space="preserve"> r</w:t>
      </w:r>
      <w:r w:rsidR="00430226">
        <w:rPr>
          <w:rFonts w:ascii="Times New Roman" w:hAnsi="Times New Roman" w:cs="Times New Roman"/>
          <w:sz w:val="22"/>
          <w:szCs w:val="22"/>
        </w:rPr>
        <w:t>obót</w:t>
      </w:r>
      <w:r w:rsidR="00A64D4D" w:rsidRPr="00DC2732">
        <w:rPr>
          <w:rFonts w:ascii="Times New Roman" w:hAnsi="Times New Roman" w:cs="Times New Roman"/>
          <w:sz w:val="22"/>
          <w:szCs w:val="22"/>
        </w:rPr>
        <w:t xml:space="preserve"> winny być identyczne jak zasady sporządzenia kosztorysu ofertowego. </w:t>
      </w:r>
    </w:p>
    <w:p w14:paraId="23132EBE" w14:textId="03DFB1F6" w:rsidR="00A64D4D" w:rsidRPr="000A4C30" w:rsidRDefault="00460524" w:rsidP="006F0DEB">
      <w:pPr>
        <w:pStyle w:val="Akapitzlist"/>
        <w:shd w:val="clear" w:color="auto" w:fill="FFFFFF"/>
        <w:spacing w:after="120"/>
        <w:ind w:left="284" w:hanging="284"/>
        <w:contextualSpacing w:val="0"/>
        <w:jc w:val="both"/>
        <w:rPr>
          <w:color w:val="000000" w:themeColor="text1"/>
          <w:sz w:val="22"/>
          <w:szCs w:val="22"/>
        </w:rPr>
      </w:pPr>
      <w:r>
        <w:rPr>
          <w:sz w:val="22"/>
          <w:szCs w:val="22"/>
        </w:rPr>
        <w:t>5</w:t>
      </w:r>
      <w:r w:rsidR="00B458A3" w:rsidRPr="00DC2732">
        <w:rPr>
          <w:sz w:val="22"/>
          <w:szCs w:val="22"/>
        </w:rPr>
        <w:t xml:space="preserve">. </w:t>
      </w:r>
      <w:r w:rsidR="00A64D4D" w:rsidRPr="00DC2732">
        <w:rPr>
          <w:sz w:val="22"/>
          <w:szCs w:val="22"/>
        </w:rPr>
        <w:t>Rozliczane ceny materiałów nie mogą być wyższe od cen ofertowych</w:t>
      </w:r>
      <w:r w:rsidR="006F0DEB" w:rsidRPr="000A4C30">
        <w:rPr>
          <w:color w:val="000000" w:themeColor="text1"/>
          <w:sz w:val="22"/>
          <w:szCs w:val="22"/>
        </w:rPr>
        <w:t xml:space="preserve">, z zastrzeżeniem § 20 ust. 2 pkt 5) lit. </w:t>
      </w:r>
      <w:r w:rsidR="003F25FA">
        <w:rPr>
          <w:color w:val="000000" w:themeColor="text1"/>
          <w:sz w:val="22"/>
          <w:szCs w:val="22"/>
        </w:rPr>
        <w:t>i</w:t>
      </w:r>
      <w:r w:rsidR="006F0DEB" w:rsidRPr="000A4C30">
        <w:rPr>
          <w:color w:val="000000" w:themeColor="text1"/>
          <w:sz w:val="22"/>
          <w:szCs w:val="22"/>
        </w:rPr>
        <w:t>) Umowy.</w:t>
      </w:r>
    </w:p>
    <w:p w14:paraId="31F4EB1E" w14:textId="19477D57" w:rsidR="00A64D4D" w:rsidRPr="006909B2" w:rsidRDefault="00460524" w:rsidP="006909B2">
      <w:pPr>
        <w:pStyle w:val="Akapitzlist"/>
        <w:shd w:val="clear" w:color="auto" w:fill="FFFFFF"/>
        <w:spacing w:after="120"/>
        <w:ind w:left="284" w:hanging="284"/>
        <w:contextualSpacing w:val="0"/>
        <w:jc w:val="both"/>
        <w:rPr>
          <w:sz w:val="22"/>
          <w:szCs w:val="22"/>
        </w:rPr>
      </w:pPr>
      <w:r w:rsidRPr="000A4C30">
        <w:rPr>
          <w:color w:val="000000" w:themeColor="text1"/>
          <w:sz w:val="22"/>
          <w:szCs w:val="22"/>
        </w:rPr>
        <w:t>6</w:t>
      </w:r>
      <w:r w:rsidR="00131377" w:rsidRPr="000A4C30">
        <w:rPr>
          <w:color w:val="000000" w:themeColor="text1"/>
          <w:sz w:val="22"/>
          <w:szCs w:val="22"/>
        </w:rPr>
        <w:t xml:space="preserve">. </w:t>
      </w:r>
      <w:r w:rsidR="006909B2" w:rsidRPr="000A4C30">
        <w:rPr>
          <w:color w:val="000000" w:themeColor="text1"/>
          <w:sz w:val="22"/>
          <w:szCs w:val="22"/>
        </w:rPr>
        <w:t xml:space="preserve"> </w:t>
      </w:r>
      <w:r w:rsidR="00A64D4D" w:rsidRPr="000A4C30">
        <w:rPr>
          <w:color w:val="000000" w:themeColor="text1"/>
          <w:sz w:val="22"/>
          <w:szCs w:val="22"/>
        </w:rPr>
        <w:t xml:space="preserve">Kwoty przedstawione w ust. </w:t>
      </w:r>
      <w:r w:rsidR="009858DF" w:rsidRPr="000A4C30">
        <w:rPr>
          <w:color w:val="000000" w:themeColor="text1"/>
          <w:sz w:val="22"/>
          <w:szCs w:val="22"/>
        </w:rPr>
        <w:t xml:space="preserve">2 </w:t>
      </w:r>
      <w:r w:rsidR="00A64D4D" w:rsidRPr="000A4C30">
        <w:rPr>
          <w:color w:val="000000" w:themeColor="text1"/>
          <w:sz w:val="22"/>
          <w:szCs w:val="22"/>
        </w:rPr>
        <w:t>nie podlegają waloryzacji</w:t>
      </w:r>
      <w:r w:rsidR="006909B2" w:rsidRPr="000A4C30">
        <w:rPr>
          <w:color w:val="000000" w:themeColor="text1"/>
          <w:sz w:val="22"/>
          <w:szCs w:val="22"/>
        </w:rPr>
        <w:t xml:space="preserve">, z zastrzeżeniem § 20 ust. 2 pkt 5) lit. </w:t>
      </w:r>
      <w:r w:rsidR="003F25FA">
        <w:rPr>
          <w:color w:val="000000" w:themeColor="text1"/>
          <w:sz w:val="22"/>
          <w:szCs w:val="22"/>
        </w:rPr>
        <w:t>i</w:t>
      </w:r>
      <w:r w:rsidR="006909B2" w:rsidRPr="000A4C30">
        <w:rPr>
          <w:color w:val="000000" w:themeColor="text1"/>
          <w:sz w:val="22"/>
          <w:szCs w:val="22"/>
        </w:rPr>
        <w:t>)</w:t>
      </w:r>
      <w:r w:rsidR="00A64D4D" w:rsidRPr="000A4C30">
        <w:rPr>
          <w:color w:val="000000" w:themeColor="text1"/>
          <w:sz w:val="22"/>
          <w:szCs w:val="22"/>
        </w:rPr>
        <w:t xml:space="preserve"> oraz uwzględniają wszystkie wymagane opłaty i koszty niezbędne do zrealizowania przedmiotu </w:t>
      </w:r>
      <w:r w:rsidR="00531856" w:rsidRPr="00DC2732">
        <w:rPr>
          <w:sz w:val="22"/>
          <w:szCs w:val="22"/>
        </w:rPr>
        <w:t>U</w:t>
      </w:r>
      <w:r w:rsidR="00A64D4D" w:rsidRPr="00DC2732">
        <w:rPr>
          <w:sz w:val="22"/>
          <w:szCs w:val="22"/>
        </w:rPr>
        <w:t>mowy</w:t>
      </w:r>
      <w:r w:rsidR="006909B2">
        <w:rPr>
          <w:sz w:val="22"/>
          <w:szCs w:val="22"/>
        </w:rPr>
        <w:t>.</w:t>
      </w:r>
    </w:p>
    <w:p w14:paraId="1BECAB4D" w14:textId="0C84B04D" w:rsidR="00A64D4D" w:rsidRPr="00DC2732" w:rsidRDefault="00460524" w:rsidP="00243FAE">
      <w:pPr>
        <w:pStyle w:val="Styl2"/>
        <w:numPr>
          <w:ilvl w:val="0"/>
          <w:numId w:val="0"/>
        </w:numPr>
        <w:spacing w:after="120"/>
        <w:ind w:left="284" w:hanging="284"/>
        <w:rPr>
          <w:rFonts w:ascii="Times New Roman" w:hAnsi="Times New Roman" w:cs="Times New Roman"/>
          <w:sz w:val="22"/>
          <w:szCs w:val="22"/>
        </w:rPr>
      </w:pPr>
      <w:r>
        <w:rPr>
          <w:rFonts w:ascii="Times New Roman" w:hAnsi="Times New Roman" w:cs="Times New Roman"/>
          <w:sz w:val="22"/>
          <w:szCs w:val="22"/>
        </w:rPr>
        <w:t>7</w:t>
      </w:r>
      <w:r w:rsidR="0080326A"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Podstawą do fakturowania będą wykonane </w:t>
      </w:r>
      <w:r w:rsidR="00DB6BD7" w:rsidRPr="00DC2732">
        <w:rPr>
          <w:rFonts w:ascii="Times New Roman" w:hAnsi="Times New Roman" w:cs="Times New Roman"/>
          <w:sz w:val="22"/>
          <w:szCs w:val="22"/>
        </w:rPr>
        <w:t>R</w:t>
      </w:r>
      <w:r w:rsidR="00A64D4D" w:rsidRPr="00DC2732">
        <w:rPr>
          <w:rFonts w:ascii="Times New Roman" w:hAnsi="Times New Roman" w:cs="Times New Roman"/>
          <w:sz w:val="22"/>
          <w:szCs w:val="22"/>
        </w:rPr>
        <w:t xml:space="preserve">oboty i poniesione nakłady tylko do wysokości obmiarów zgodnych z </w:t>
      </w:r>
      <w:r w:rsidR="00531856" w:rsidRPr="00DC2732">
        <w:rPr>
          <w:rFonts w:ascii="Times New Roman" w:hAnsi="Times New Roman" w:cs="Times New Roman"/>
          <w:sz w:val="22"/>
          <w:szCs w:val="22"/>
        </w:rPr>
        <w:t>D</w:t>
      </w:r>
      <w:r w:rsidR="00A64D4D" w:rsidRPr="00DC2732">
        <w:rPr>
          <w:rFonts w:ascii="Times New Roman" w:hAnsi="Times New Roman" w:cs="Times New Roman"/>
          <w:sz w:val="22"/>
          <w:szCs w:val="22"/>
        </w:rPr>
        <w:t>okumentacją projektową</w:t>
      </w:r>
      <w:r w:rsidR="00D2697F" w:rsidRPr="00DC2732">
        <w:rPr>
          <w:rFonts w:ascii="Times New Roman" w:hAnsi="Times New Roman" w:cs="Times New Roman"/>
          <w:sz w:val="22"/>
          <w:szCs w:val="22"/>
        </w:rPr>
        <w:t xml:space="preserve"> i potwierdzonych przez Inspektora nadzoru </w:t>
      </w:r>
      <w:r w:rsidR="00243FAE" w:rsidRPr="00DC2732">
        <w:rPr>
          <w:rFonts w:ascii="Times New Roman" w:hAnsi="Times New Roman" w:cs="Times New Roman"/>
          <w:sz w:val="22"/>
          <w:szCs w:val="22"/>
        </w:rPr>
        <w:t>i</w:t>
      </w:r>
      <w:r w:rsidR="00D2697F" w:rsidRPr="00DC2732">
        <w:rPr>
          <w:rFonts w:ascii="Times New Roman" w:hAnsi="Times New Roman" w:cs="Times New Roman"/>
          <w:sz w:val="22"/>
          <w:szCs w:val="22"/>
        </w:rPr>
        <w:t>nwestorskiego</w:t>
      </w:r>
      <w:r w:rsidR="00A64D4D" w:rsidRPr="00DC2732">
        <w:rPr>
          <w:rFonts w:ascii="Times New Roman" w:hAnsi="Times New Roman" w:cs="Times New Roman"/>
          <w:sz w:val="22"/>
          <w:szCs w:val="22"/>
        </w:rPr>
        <w:t xml:space="preserve">. Nie podlegają zapłacie przez </w:t>
      </w:r>
      <w:r w:rsidR="00F636B1" w:rsidRPr="00DC2732">
        <w:rPr>
          <w:rFonts w:ascii="Times New Roman" w:hAnsi="Times New Roman" w:cs="Times New Roman"/>
          <w:sz w:val="22"/>
          <w:szCs w:val="22"/>
        </w:rPr>
        <w:t>Z</w:t>
      </w:r>
      <w:r w:rsidR="00A64D4D" w:rsidRPr="00DC2732">
        <w:rPr>
          <w:rFonts w:ascii="Times New Roman" w:hAnsi="Times New Roman" w:cs="Times New Roman"/>
          <w:sz w:val="22"/>
          <w:szCs w:val="22"/>
        </w:rPr>
        <w:t xml:space="preserve">amawiającego różnice obmiarów powyżej wartości określonych w </w:t>
      </w:r>
      <w:r w:rsidR="00531856" w:rsidRPr="00DC2732">
        <w:rPr>
          <w:rFonts w:ascii="Times New Roman" w:hAnsi="Times New Roman" w:cs="Times New Roman"/>
          <w:sz w:val="22"/>
          <w:szCs w:val="22"/>
        </w:rPr>
        <w:t>D</w:t>
      </w:r>
      <w:r w:rsidR="00A64D4D" w:rsidRPr="00DC2732">
        <w:rPr>
          <w:rFonts w:ascii="Times New Roman" w:hAnsi="Times New Roman" w:cs="Times New Roman"/>
          <w:sz w:val="22"/>
          <w:szCs w:val="22"/>
        </w:rPr>
        <w:t>okumentacji projektowej</w:t>
      </w:r>
      <w:r w:rsidR="00F247FE">
        <w:rPr>
          <w:rFonts w:ascii="Times New Roman" w:hAnsi="Times New Roman" w:cs="Times New Roman"/>
          <w:sz w:val="22"/>
          <w:szCs w:val="22"/>
        </w:rPr>
        <w:t xml:space="preserve">, </w:t>
      </w:r>
      <w:r w:rsidR="00F247FE" w:rsidRPr="00F247FE">
        <w:rPr>
          <w:rFonts w:ascii="Times New Roman" w:hAnsi="Times New Roman" w:cs="Times New Roman"/>
          <w:sz w:val="22"/>
          <w:szCs w:val="22"/>
        </w:rPr>
        <w:t>z zastrzeżeniem okoliczności wynikających z art.</w:t>
      </w:r>
      <w:r w:rsidR="007767D1">
        <w:rPr>
          <w:rFonts w:ascii="Times New Roman" w:hAnsi="Times New Roman" w:cs="Times New Roman"/>
          <w:sz w:val="22"/>
          <w:szCs w:val="22"/>
        </w:rPr>
        <w:t xml:space="preserve"> 455 </w:t>
      </w:r>
      <w:r w:rsidR="00F247FE" w:rsidRPr="00F247FE">
        <w:rPr>
          <w:rFonts w:ascii="Times New Roman" w:hAnsi="Times New Roman" w:cs="Times New Roman"/>
          <w:sz w:val="22"/>
          <w:szCs w:val="22"/>
        </w:rPr>
        <w:t xml:space="preserve">ust. 1 </w:t>
      </w:r>
      <w:r w:rsidR="007767D1">
        <w:rPr>
          <w:rFonts w:ascii="Times New Roman" w:hAnsi="Times New Roman" w:cs="Times New Roman"/>
          <w:sz w:val="22"/>
          <w:szCs w:val="22"/>
        </w:rPr>
        <w:t xml:space="preserve">i 2 </w:t>
      </w:r>
      <w:r w:rsidR="00F247FE" w:rsidRPr="00F247FE">
        <w:rPr>
          <w:rFonts w:ascii="Times New Roman" w:hAnsi="Times New Roman" w:cs="Times New Roman"/>
          <w:sz w:val="22"/>
          <w:szCs w:val="22"/>
        </w:rPr>
        <w:t>ustawy PZP</w:t>
      </w:r>
      <w:r w:rsidR="00F247FE">
        <w:rPr>
          <w:rFonts w:ascii="Times New Roman" w:hAnsi="Times New Roman" w:cs="Times New Roman"/>
          <w:sz w:val="22"/>
          <w:szCs w:val="22"/>
        </w:rPr>
        <w:t>.</w:t>
      </w:r>
    </w:p>
    <w:p w14:paraId="617474CC" w14:textId="472A5A97" w:rsidR="00A64D4D" w:rsidRPr="00DC2732" w:rsidRDefault="00460524" w:rsidP="00F636B1">
      <w:pPr>
        <w:pStyle w:val="Styl2"/>
        <w:numPr>
          <w:ilvl w:val="0"/>
          <w:numId w:val="0"/>
        </w:numPr>
        <w:spacing w:after="120"/>
        <w:ind w:left="284" w:hanging="284"/>
        <w:rPr>
          <w:rFonts w:ascii="Times New Roman" w:hAnsi="Times New Roman" w:cs="Times New Roman"/>
          <w:sz w:val="22"/>
          <w:szCs w:val="22"/>
        </w:rPr>
      </w:pPr>
      <w:r>
        <w:rPr>
          <w:rFonts w:ascii="Times New Roman" w:hAnsi="Times New Roman" w:cs="Times New Roman"/>
          <w:sz w:val="22"/>
          <w:szCs w:val="22"/>
        </w:rPr>
        <w:t>8</w:t>
      </w:r>
      <w:r w:rsidR="00767946"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Zamawiający</w:t>
      </w:r>
      <w:r w:rsidR="00531856" w:rsidRPr="00DC2732">
        <w:rPr>
          <w:rFonts w:ascii="Times New Roman" w:hAnsi="Times New Roman" w:cs="Times New Roman"/>
          <w:sz w:val="22"/>
          <w:szCs w:val="22"/>
        </w:rPr>
        <w:t>,</w:t>
      </w:r>
      <w:r w:rsidR="00A64D4D" w:rsidRPr="00DC2732">
        <w:rPr>
          <w:rFonts w:ascii="Times New Roman" w:hAnsi="Times New Roman" w:cs="Times New Roman"/>
          <w:sz w:val="22"/>
          <w:szCs w:val="22"/>
        </w:rPr>
        <w:t xml:space="preserve"> w przypadku ustawowej zmiany stawki podatku od towarów i usług VAT</w:t>
      </w:r>
      <w:r w:rsidR="00531856" w:rsidRPr="00DC2732">
        <w:rPr>
          <w:rFonts w:ascii="Times New Roman" w:hAnsi="Times New Roman" w:cs="Times New Roman"/>
          <w:sz w:val="22"/>
          <w:szCs w:val="22"/>
        </w:rPr>
        <w:t>,</w:t>
      </w:r>
      <w:r w:rsidR="00A64D4D" w:rsidRPr="00DC2732">
        <w:rPr>
          <w:rFonts w:ascii="Times New Roman" w:hAnsi="Times New Roman" w:cs="Times New Roman"/>
          <w:sz w:val="22"/>
          <w:szCs w:val="22"/>
        </w:rPr>
        <w:t xml:space="preserve"> dopuszcza możliwość zmiany pozostałej do zapłaty należności wynikającej z </w:t>
      </w:r>
      <w:r w:rsidR="00531856" w:rsidRPr="00DC2732">
        <w:rPr>
          <w:rFonts w:ascii="Times New Roman" w:hAnsi="Times New Roman" w:cs="Times New Roman"/>
          <w:sz w:val="22"/>
          <w:szCs w:val="22"/>
        </w:rPr>
        <w:t>U</w:t>
      </w:r>
      <w:r w:rsidR="00A64D4D" w:rsidRPr="00DC2732">
        <w:rPr>
          <w:rFonts w:ascii="Times New Roman" w:hAnsi="Times New Roman" w:cs="Times New Roman"/>
          <w:sz w:val="22"/>
          <w:szCs w:val="22"/>
        </w:rPr>
        <w:t>mowy po ustaleniu zakresu, którego dotyczy zmiana i zawarciu stosownego aneksu.</w:t>
      </w:r>
    </w:p>
    <w:p w14:paraId="4BB1AF6B" w14:textId="30EC6DB8" w:rsidR="00A64D4D" w:rsidRPr="00DC2732" w:rsidRDefault="00460524" w:rsidP="002E20C3">
      <w:pPr>
        <w:pStyle w:val="Styl2"/>
        <w:numPr>
          <w:ilvl w:val="0"/>
          <w:numId w:val="0"/>
        </w:numPr>
        <w:spacing w:after="120"/>
        <w:ind w:left="284" w:hanging="284"/>
        <w:rPr>
          <w:rFonts w:ascii="Times New Roman" w:hAnsi="Times New Roman" w:cs="Times New Roman"/>
          <w:sz w:val="22"/>
          <w:szCs w:val="22"/>
        </w:rPr>
      </w:pPr>
      <w:r>
        <w:rPr>
          <w:rFonts w:ascii="Times New Roman" w:hAnsi="Times New Roman" w:cs="Times New Roman"/>
          <w:sz w:val="22"/>
          <w:szCs w:val="22"/>
        </w:rPr>
        <w:t>9</w:t>
      </w:r>
      <w:r w:rsidR="00F636B1"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Wynagrodzenie </w:t>
      </w:r>
      <w:r w:rsidR="00E120B4" w:rsidRPr="00DC2732">
        <w:rPr>
          <w:rFonts w:ascii="Times New Roman" w:hAnsi="Times New Roman" w:cs="Times New Roman"/>
          <w:sz w:val="22"/>
          <w:szCs w:val="22"/>
        </w:rPr>
        <w:t>W</w:t>
      </w:r>
      <w:r w:rsidR="00A64D4D" w:rsidRPr="00DC2732">
        <w:rPr>
          <w:rFonts w:ascii="Times New Roman" w:hAnsi="Times New Roman" w:cs="Times New Roman"/>
          <w:sz w:val="22"/>
          <w:szCs w:val="22"/>
        </w:rPr>
        <w:t xml:space="preserve">ykonawcy przedstawione w ust. </w:t>
      </w:r>
      <w:r w:rsidR="00150E4B" w:rsidRPr="00DC2732">
        <w:rPr>
          <w:rFonts w:ascii="Times New Roman" w:hAnsi="Times New Roman" w:cs="Times New Roman"/>
          <w:sz w:val="22"/>
          <w:szCs w:val="22"/>
        </w:rPr>
        <w:t>2</w:t>
      </w:r>
      <w:r w:rsidR="00344D1F" w:rsidRPr="00DC2732">
        <w:rPr>
          <w:rFonts w:ascii="Times New Roman" w:hAnsi="Times New Roman" w:cs="Times New Roman"/>
          <w:sz w:val="22"/>
          <w:szCs w:val="22"/>
        </w:rPr>
        <w:t xml:space="preserve"> </w:t>
      </w:r>
      <w:r w:rsidR="00A64D4D" w:rsidRPr="00DC2732">
        <w:rPr>
          <w:rFonts w:ascii="Times New Roman" w:hAnsi="Times New Roman" w:cs="Times New Roman"/>
          <w:sz w:val="22"/>
          <w:szCs w:val="22"/>
        </w:rPr>
        <w:t xml:space="preserve">może zostać obniżone proporcjonalnie do </w:t>
      </w:r>
      <w:r w:rsidR="00F57410" w:rsidRPr="00DC2732">
        <w:rPr>
          <w:rFonts w:ascii="Times New Roman" w:hAnsi="Times New Roman" w:cs="Times New Roman"/>
          <w:sz w:val="22"/>
          <w:szCs w:val="22"/>
        </w:rPr>
        <w:t>obniżenia, jakości</w:t>
      </w:r>
      <w:r w:rsidR="00A64D4D" w:rsidRPr="00DC2732">
        <w:rPr>
          <w:rFonts w:ascii="Times New Roman" w:hAnsi="Times New Roman" w:cs="Times New Roman"/>
          <w:sz w:val="22"/>
          <w:szCs w:val="22"/>
        </w:rPr>
        <w:t xml:space="preserve"> spowodowanej wadami przedmiotu </w:t>
      </w:r>
      <w:r w:rsidR="00B81C12" w:rsidRPr="00DC2732">
        <w:rPr>
          <w:rFonts w:ascii="Times New Roman" w:hAnsi="Times New Roman" w:cs="Times New Roman"/>
          <w:sz w:val="22"/>
          <w:szCs w:val="22"/>
        </w:rPr>
        <w:t>U</w:t>
      </w:r>
      <w:r w:rsidR="00A64D4D" w:rsidRPr="00DC2732">
        <w:rPr>
          <w:rFonts w:ascii="Times New Roman" w:hAnsi="Times New Roman" w:cs="Times New Roman"/>
          <w:sz w:val="22"/>
          <w:szCs w:val="22"/>
        </w:rPr>
        <w:t xml:space="preserve">mowy jedynie za pisemną zgodą Zamawiającego i tylko w przypadku, gdy nie będzie to stanowić o kompletności, trwałości </w:t>
      </w:r>
      <w:r w:rsidR="00A64D4D" w:rsidRPr="00DC2732">
        <w:rPr>
          <w:rFonts w:ascii="Times New Roman" w:hAnsi="Times New Roman" w:cs="Times New Roman"/>
          <w:sz w:val="22"/>
          <w:szCs w:val="22"/>
        </w:rPr>
        <w:br/>
        <w:t xml:space="preserve">i zdatności do użytkowania przedmiotu </w:t>
      </w:r>
      <w:r w:rsidR="00AE7C41" w:rsidRPr="00DC2732">
        <w:rPr>
          <w:rFonts w:ascii="Times New Roman" w:hAnsi="Times New Roman" w:cs="Times New Roman"/>
          <w:sz w:val="22"/>
          <w:szCs w:val="22"/>
        </w:rPr>
        <w:t>U</w:t>
      </w:r>
      <w:r w:rsidR="00A64D4D" w:rsidRPr="00DC2732">
        <w:rPr>
          <w:rFonts w:ascii="Times New Roman" w:hAnsi="Times New Roman" w:cs="Times New Roman"/>
          <w:sz w:val="22"/>
          <w:szCs w:val="22"/>
        </w:rPr>
        <w:t xml:space="preserve">mowy potwierdzonej przez </w:t>
      </w:r>
      <w:r w:rsidR="0089513D" w:rsidRPr="00DC2732">
        <w:rPr>
          <w:rFonts w:ascii="Times New Roman" w:hAnsi="Times New Roman" w:cs="Times New Roman"/>
          <w:sz w:val="22"/>
          <w:szCs w:val="22"/>
        </w:rPr>
        <w:t>I</w:t>
      </w:r>
      <w:r w:rsidR="00A64D4D" w:rsidRPr="00DC2732">
        <w:rPr>
          <w:rFonts w:ascii="Times New Roman" w:hAnsi="Times New Roman" w:cs="Times New Roman"/>
          <w:sz w:val="22"/>
          <w:szCs w:val="22"/>
        </w:rPr>
        <w:t xml:space="preserve">nspektora nadzoru </w:t>
      </w:r>
      <w:r w:rsidR="00A64D4D" w:rsidRPr="00DC2732">
        <w:rPr>
          <w:rFonts w:ascii="Times New Roman" w:hAnsi="Times New Roman" w:cs="Times New Roman"/>
          <w:sz w:val="22"/>
          <w:szCs w:val="22"/>
        </w:rPr>
        <w:br/>
        <w:t xml:space="preserve">i projektanta sprawującego nadzór autorski. </w:t>
      </w:r>
    </w:p>
    <w:p w14:paraId="7C7CB592" w14:textId="102A3345" w:rsidR="00460524" w:rsidRDefault="00460524" w:rsidP="00460524">
      <w:pPr>
        <w:pStyle w:val="Styl2"/>
        <w:numPr>
          <w:ilvl w:val="0"/>
          <w:numId w:val="0"/>
        </w:numPr>
        <w:spacing w:after="120"/>
        <w:ind w:left="426" w:hanging="360"/>
        <w:rPr>
          <w:rFonts w:ascii="Times New Roman" w:hAnsi="Times New Roman" w:cs="Times New Roman"/>
          <w:sz w:val="22"/>
          <w:szCs w:val="22"/>
        </w:rPr>
      </w:pPr>
      <w:r>
        <w:rPr>
          <w:rFonts w:ascii="Times New Roman" w:hAnsi="Times New Roman" w:cs="Times New Roman"/>
          <w:sz w:val="22"/>
          <w:szCs w:val="22"/>
        </w:rPr>
        <w:t xml:space="preserve">10 </w:t>
      </w:r>
      <w:r w:rsidR="00E61BCC" w:rsidRPr="00DC2732">
        <w:rPr>
          <w:rFonts w:ascii="Times New Roman" w:hAnsi="Times New Roman" w:cs="Times New Roman"/>
          <w:sz w:val="22"/>
          <w:szCs w:val="22"/>
        </w:rPr>
        <w:t xml:space="preserve">Zamawiający zastrzega sobie prawo do zmniejszenia zakresu </w:t>
      </w:r>
      <w:r w:rsidR="00430226">
        <w:rPr>
          <w:rFonts w:ascii="Times New Roman" w:hAnsi="Times New Roman" w:cs="Times New Roman"/>
          <w:sz w:val="22"/>
          <w:szCs w:val="22"/>
        </w:rPr>
        <w:t>robót</w:t>
      </w:r>
      <w:r w:rsidR="00E61BCC" w:rsidRPr="00DC2732">
        <w:rPr>
          <w:rFonts w:ascii="Times New Roman" w:hAnsi="Times New Roman" w:cs="Times New Roman"/>
          <w:sz w:val="22"/>
          <w:szCs w:val="22"/>
        </w:rPr>
        <w:t xml:space="preserve"> stanowiących przedmiot niniejszej </w:t>
      </w:r>
      <w:r w:rsidR="00066048">
        <w:rPr>
          <w:rFonts w:ascii="Times New Roman" w:hAnsi="Times New Roman" w:cs="Times New Roman"/>
          <w:sz w:val="22"/>
          <w:szCs w:val="22"/>
        </w:rPr>
        <w:t>U</w:t>
      </w:r>
      <w:r w:rsidR="00E61BCC" w:rsidRPr="00DC2732">
        <w:rPr>
          <w:rFonts w:ascii="Times New Roman" w:hAnsi="Times New Roman" w:cs="Times New Roman"/>
          <w:sz w:val="22"/>
          <w:szCs w:val="22"/>
        </w:rPr>
        <w:t xml:space="preserve">mowy, z tym, że zmniejszenie to nie może być większe niż </w:t>
      </w:r>
      <w:r w:rsidR="00A12CD6">
        <w:rPr>
          <w:rFonts w:ascii="Times New Roman" w:hAnsi="Times New Roman" w:cs="Times New Roman"/>
          <w:sz w:val="22"/>
          <w:szCs w:val="22"/>
        </w:rPr>
        <w:t>2</w:t>
      </w:r>
      <w:r w:rsidR="00E61BCC" w:rsidRPr="00DC2732">
        <w:rPr>
          <w:rFonts w:ascii="Times New Roman" w:hAnsi="Times New Roman" w:cs="Times New Roman"/>
          <w:sz w:val="22"/>
          <w:szCs w:val="22"/>
        </w:rPr>
        <w:t xml:space="preserve">0 </w:t>
      </w:r>
      <w:r w:rsidR="00C758BD">
        <w:rPr>
          <w:rFonts w:ascii="Times New Roman" w:hAnsi="Times New Roman" w:cs="Times New Roman"/>
          <w:sz w:val="22"/>
          <w:szCs w:val="22"/>
        </w:rPr>
        <w:t xml:space="preserve">(dwadzieścia) </w:t>
      </w:r>
      <w:r w:rsidR="00E61BCC" w:rsidRPr="00DC2732">
        <w:rPr>
          <w:rFonts w:ascii="Times New Roman" w:hAnsi="Times New Roman" w:cs="Times New Roman"/>
          <w:sz w:val="22"/>
          <w:szCs w:val="22"/>
        </w:rPr>
        <w:t>% kwoty przedstawionej w § 12 ust. 2</w:t>
      </w:r>
      <w:r>
        <w:rPr>
          <w:rFonts w:ascii="Times New Roman" w:hAnsi="Times New Roman" w:cs="Times New Roman"/>
          <w:sz w:val="22"/>
          <w:szCs w:val="22"/>
        </w:rPr>
        <w:t>.</w:t>
      </w:r>
    </w:p>
    <w:p w14:paraId="5AA81DBB" w14:textId="2C34E0D1" w:rsidR="00895B45" w:rsidRDefault="00460524" w:rsidP="00460524">
      <w:pPr>
        <w:pStyle w:val="Styl2"/>
        <w:numPr>
          <w:ilvl w:val="0"/>
          <w:numId w:val="0"/>
        </w:numPr>
        <w:spacing w:after="120"/>
        <w:ind w:left="426" w:hanging="360"/>
        <w:rPr>
          <w:rFonts w:ascii="Times New Roman" w:hAnsi="Times New Roman" w:cs="Times New Roman"/>
          <w:sz w:val="22"/>
          <w:szCs w:val="22"/>
        </w:rPr>
      </w:pPr>
      <w:r w:rsidRPr="00460524">
        <w:rPr>
          <w:rFonts w:ascii="Times New Roman" w:hAnsi="Times New Roman" w:cs="Times New Roman"/>
          <w:sz w:val="22"/>
          <w:szCs w:val="22"/>
        </w:rPr>
        <w:t xml:space="preserve">11. </w:t>
      </w:r>
      <w:r w:rsidR="00895B45" w:rsidRPr="00460524">
        <w:rPr>
          <w:rFonts w:ascii="Times New Roman" w:hAnsi="Times New Roman" w:cs="Times New Roman"/>
          <w:sz w:val="22"/>
          <w:szCs w:val="22"/>
        </w:rPr>
        <w:t xml:space="preserve">Strony przewidują możliwość zmiany wynagrodzenia na skutek wprowadzenia </w:t>
      </w:r>
      <w:r w:rsidR="00430226">
        <w:rPr>
          <w:rFonts w:ascii="Times New Roman" w:hAnsi="Times New Roman" w:cs="Times New Roman"/>
          <w:sz w:val="22"/>
          <w:szCs w:val="22"/>
        </w:rPr>
        <w:t>robót</w:t>
      </w:r>
      <w:r w:rsidR="00895B45" w:rsidRPr="00460524">
        <w:rPr>
          <w:rFonts w:ascii="Times New Roman" w:hAnsi="Times New Roman" w:cs="Times New Roman"/>
          <w:sz w:val="22"/>
          <w:szCs w:val="22"/>
        </w:rPr>
        <w:t xml:space="preserve"> zamiennych zgodnie z postanowieniami </w:t>
      </w:r>
      <w:bookmarkStart w:id="19" w:name="_Hlk491344515"/>
      <w:r w:rsidR="00895B45" w:rsidRPr="00460524">
        <w:rPr>
          <w:rFonts w:ascii="Times New Roman" w:hAnsi="Times New Roman" w:cs="Times New Roman"/>
          <w:sz w:val="22"/>
          <w:szCs w:val="22"/>
        </w:rPr>
        <w:t>§ 9</w:t>
      </w:r>
      <w:bookmarkEnd w:id="19"/>
      <w:r w:rsidR="00895B45" w:rsidRPr="00460524">
        <w:rPr>
          <w:rFonts w:ascii="Times New Roman" w:hAnsi="Times New Roman" w:cs="Times New Roman"/>
          <w:sz w:val="22"/>
          <w:szCs w:val="22"/>
        </w:rPr>
        <w:t xml:space="preserve"> i § 10 lub w przypadku zaistnienia okoliczności przewidzianych </w:t>
      </w:r>
      <w:r>
        <w:rPr>
          <w:rFonts w:ascii="Times New Roman" w:hAnsi="Times New Roman" w:cs="Times New Roman"/>
          <w:sz w:val="22"/>
          <w:szCs w:val="22"/>
        </w:rPr>
        <w:t xml:space="preserve">                     </w:t>
      </w:r>
      <w:r w:rsidR="00895B45" w:rsidRPr="00460524">
        <w:rPr>
          <w:rFonts w:ascii="Times New Roman" w:hAnsi="Times New Roman" w:cs="Times New Roman"/>
          <w:sz w:val="22"/>
          <w:szCs w:val="22"/>
        </w:rPr>
        <w:t xml:space="preserve">w art. </w:t>
      </w:r>
      <w:r w:rsidR="007767D1">
        <w:rPr>
          <w:rFonts w:ascii="Times New Roman" w:hAnsi="Times New Roman" w:cs="Times New Roman"/>
          <w:sz w:val="22"/>
          <w:szCs w:val="22"/>
        </w:rPr>
        <w:t>455</w:t>
      </w:r>
      <w:r w:rsidR="00895B45" w:rsidRPr="00460524">
        <w:rPr>
          <w:rFonts w:ascii="Times New Roman" w:hAnsi="Times New Roman" w:cs="Times New Roman"/>
          <w:sz w:val="22"/>
          <w:szCs w:val="22"/>
        </w:rPr>
        <w:t xml:space="preserve"> ust. 1</w:t>
      </w:r>
      <w:r w:rsidR="007767D1">
        <w:rPr>
          <w:rFonts w:ascii="Times New Roman" w:hAnsi="Times New Roman" w:cs="Times New Roman"/>
          <w:sz w:val="22"/>
          <w:szCs w:val="22"/>
        </w:rPr>
        <w:t xml:space="preserve"> i 2 </w:t>
      </w:r>
      <w:r w:rsidR="00895B45" w:rsidRPr="00460524">
        <w:rPr>
          <w:rFonts w:ascii="Times New Roman" w:hAnsi="Times New Roman" w:cs="Times New Roman"/>
          <w:sz w:val="22"/>
          <w:szCs w:val="22"/>
        </w:rPr>
        <w:t xml:space="preserve">ustawy </w:t>
      </w:r>
      <w:proofErr w:type="spellStart"/>
      <w:r w:rsidR="00895B45" w:rsidRPr="00460524">
        <w:rPr>
          <w:rFonts w:ascii="Times New Roman" w:hAnsi="Times New Roman" w:cs="Times New Roman"/>
          <w:sz w:val="22"/>
          <w:szCs w:val="22"/>
        </w:rPr>
        <w:t>Pzp</w:t>
      </w:r>
      <w:proofErr w:type="spellEnd"/>
      <w:r w:rsidR="00895B45" w:rsidRPr="00460524">
        <w:rPr>
          <w:rFonts w:ascii="Times New Roman" w:hAnsi="Times New Roman" w:cs="Times New Roman"/>
          <w:sz w:val="22"/>
          <w:szCs w:val="22"/>
        </w:rPr>
        <w:t>.</w:t>
      </w:r>
    </w:p>
    <w:p w14:paraId="12DB649F" w14:textId="40DC6988" w:rsidR="009C6309" w:rsidRPr="009C6309" w:rsidRDefault="009C6309" w:rsidP="009C6309">
      <w:pPr>
        <w:pStyle w:val="Styl2"/>
        <w:numPr>
          <w:ilvl w:val="0"/>
          <w:numId w:val="0"/>
        </w:numPr>
        <w:spacing w:after="120"/>
        <w:ind w:left="284" w:hanging="284"/>
        <w:rPr>
          <w:rFonts w:ascii="Times New Roman" w:hAnsi="Times New Roman" w:cs="Times New Roman"/>
          <w:sz w:val="22"/>
          <w:szCs w:val="22"/>
        </w:rPr>
      </w:pPr>
      <w:r w:rsidRPr="009C6309">
        <w:rPr>
          <w:rFonts w:ascii="Times New Roman" w:hAnsi="Times New Roman" w:cs="Times New Roman"/>
          <w:sz w:val="22"/>
          <w:szCs w:val="22"/>
        </w:rPr>
        <w:t>12. Ustala się limit środków w 20</w:t>
      </w:r>
      <w:r w:rsidR="007767D1">
        <w:rPr>
          <w:rFonts w:ascii="Times New Roman" w:hAnsi="Times New Roman" w:cs="Times New Roman"/>
          <w:sz w:val="22"/>
          <w:szCs w:val="22"/>
        </w:rPr>
        <w:t>22</w:t>
      </w:r>
      <w:r w:rsidRPr="009C6309">
        <w:rPr>
          <w:rFonts w:ascii="Times New Roman" w:hAnsi="Times New Roman" w:cs="Times New Roman"/>
          <w:sz w:val="22"/>
          <w:szCs w:val="22"/>
        </w:rPr>
        <w:t xml:space="preserve"> roku na sfinansowanie wykonywanych </w:t>
      </w:r>
      <w:r w:rsidR="00430226">
        <w:rPr>
          <w:rFonts w:ascii="Times New Roman" w:hAnsi="Times New Roman" w:cs="Times New Roman"/>
          <w:sz w:val="22"/>
          <w:szCs w:val="22"/>
        </w:rPr>
        <w:t>robót</w:t>
      </w:r>
      <w:r w:rsidRPr="009C6309">
        <w:rPr>
          <w:rFonts w:ascii="Times New Roman" w:hAnsi="Times New Roman" w:cs="Times New Roman"/>
          <w:sz w:val="22"/>
          <w:szCs w:val="22"/>
        </w:rPr>
        <w:t xml:space="preserve"> związanych </w:t>
      </w:r>
      <w:r>
        <w:rPr>
          <w:rFonts w:ascii="Times New Roman" w:hAnsi="Times New Roman" w:cs="Times New Roman"/>
          <w:sz w:val="22"/>
          <w:szCs w:val="22"/>
        </w:rPr>
        <w:t xml:space="preserve">                                 </w:t>
      </w:r>
      <w:r w:rsidRPr="009C6309">
        <w:rPr>
          <w:rFonts w:ascii="Times New Roman" w:hAnsi="Times New Roman" w:cs="Times New Roman"/>
          <w:sz w:val="22"/>
          <w:szCs w:val="22"/>
        </w:rPr>
        <w:t xml:space="preserve">z przedmiotem zamówienia do kwoty netto </w:t>
      </w:r>
      <w:r w:rsidR="007767D1">
        <w:rPr>
          <w:rFonts w:ascii="Times New Roman" w:hAnsi="Times New Roman" w:cs="Times New Roman"/>
          <w:sz w:val="22"/>
          <w:szCs w:val="22"/>
        </w:rPr>
        <w:t xml:space="preserve">1 000 </w:t>
      </w:r>
      <w:r w:rsidRPr="009C6309">
        <w:rPr>
          <w:rFonts w:ascii="Times New Roman" w:hAnsi="Times New Roman" w:cs="Times New Roman"/>
          <w:sz w:val="22"/>
          <w:szCs w:val="22"/>
        </w:rPr>
        <w:t>000,00 złotych (</w:t>
      </w:r>
      <w:r w:rsidR="007767D1">
        <w:rPr>
          <w:rFonts w:ascii="Times New Roman" w:hAnsi="Times New Roman" w:cs="Times New Roman"/>
          <w:sz w:val="22"/>
          <w:szCs w:val="22"/>
        </w:rPr>
        <w:t xml:space="preserve">jeden milion </w:t>
      </w:r>
      <w:r w:rsidRPr="009C6309">
        <w:rPr>
          <w:rFonts w:ascii="Times New Roman" w:hAnsi="Times New Roman" w:cs="Times New Roman"/>
          <w:sz w:val="22"/>
          <w:szCs w:val="22"/>
        </w:rPr>
        <w:t>złotych).</w:t>
      </w:r>
      <w:r w:rsidR="00C758BD">
        <w:rPr>
          <w:rFonts w:ascii="Times New Roman" w:hAnsi="Times New Roman" w:cs="Times New Roman"/>
          <w:sz w:val="22"/>
          <w:szCs w:val="22"/>
        </w:rPr>
        <w:t xml:space="preserve">                                  </w:t>
      </w:r>
      <w:r w:rsidRPr="009C6309">
        <w:rPr>
          <w:rFonts w:ascii="Times New Roman" w:hAnsi="Times New Roman" w:cs="Times New Roman"/>
          <w:sz w:val="22"/>
          <w:szCs w:val="22"/>
        </w:rPr>
        <w:t>W przypadku pozyskania dodatkowych środków Zamawiający zastrzega sobie możliwość zmiany</w:t>
      </w:r>
      <w:r w:rsidR="003D0EF0">
        <w:rPr>
          <w:rFonts w:ascii="Times New Roman" w:hAnsi="Times New Roman" w:cs="Times New Roman"/>
          <w:sz w:val="22"/>
          <w:szCs w:val="22"/>
        </w:rPr>
        <w:t xml:space="preserve">                </w:t>
      </w:r>
      <w:r w:rsidRPr="009C6309">
        <w:rPr>
          <w:rFonts w:ascii="Times New Roman" w:hAnsi="Times New Roman" w:cs="Times New Roman"/>
          <w:sz w:val="22"/>
          <w:szCs w:val="22"/>
        </w:rPr>
        <w:t xml:space="preserve"> i zwiększenia ustalonej kwoty limitu. </w:t>
      </w:r>
    </w:p>
    <w:p w14:paraId="36FCECCF" w14:textId="3004B93E" w:rsidR="00681D1C" w:rsidRPr="000A4C30" w:rsidRDefault="009C6309" w:rsidP="000A4C30">
      <w:pPr>
        <w:pStyle w:val="Styl2"/>
        <w:numPr>
          <w:ilvl w:val="0"/>
          <w:numId w:val="0"/>
        </w:numPr>
        <w:spacing w:after="120"/>
        <w:ind w:left="284" w:hanging="284"/>
        <w:rPr>
          <w:rFonts w:ascii="Times New Roman" w:hAnsi="Times New Roman" w:cs="Times New Roman"/>
          <w:sz w:val="22"/>
          <w:szCs w:val="22"/>
        </w:rPr>
      </w:pPr>
      <w:r w:rsidRPr="009C6309">
        <w:rPr>
          <w:rFonts w:ascii="Times New Roman" w:hAnsi="Times New Roman" w:cs="Times New Roman"/>
          <w:sz w:val="22"/>
          <w:szCs w:val="22"/>
        </w:rPr>
        <w:t>13. W przypadku zwiększenia limitu, o którym mowa w ust. 1</w:t>
      </w:r>
      <w:r>
        <w:rPr>
          <w:rFonts w:ascii="Times New Roman" w:hAnsi="Times New Roman" w:cs="Times New Roman"/>
          <w:sz w:val="22"/>
          <w:szCs w:val="22"/>
        </w:rPr>
        <w:t>2</w:t>
      </w:r>
      <w:r w:rsidRPr="009C6309">
        <w:rPr>
          <w:rFonts w:ascii="Times New Roman" w:hAnsi="Times New Roman" w:cs="Times New Roman"/>
          <w:sz w:val="22"/>
          <w:szCs w:val="22"/>
        </w:rPr>
        <w:t xml:space="preserve"> powyżej, Zamawiający wystąpi do Wykonawcy o aktualizację </w:t>
      </w:r>
      <w:r w:rsidR="003771CE">
        <w:rPr>
          <w:rFonts w:ascii="Times New Roman" w:hAnsi="Times New Roman" w:cs="Times New Roman"/>
          <w:sz w:val="22"/>
          <w:szCs w:val="22"/>
        </w:rPr>
        <w:t>H</w:t>
      </w:r>
      <w:r w:rsidRPr="009C6309">
        <w:rPr>
          <w:rFonts w:ascii="Times New Roman" w:hAnsi="Times New Roman" w:cs="Times New Roman"/>
          <w:sz w:val="22"/>
          <w:szCs w:val="22"/>
        </w:rPr>
        <w:t xml:space="preserve">armonogramu rzeczowo-finansowego, z tym że Wykonawca aktualizując </w:t>
      </w:r>
      <w:r w:rsidR="003771CE">
        <w:rPr>
          <w:rFonts w:ascii="Times New Roman" w:hAnsi="Times New Roman" w:cs="Times New Roman"/>
          <w:sz w:val="22"/>
          <w:szCs w:val="22"/>
        </w:rPr>
        <w:t>H</w:t>
      </w:r>
      <w:r w:rsidRPr="009C6309">
        <w:rPr>
          <w:rFonts w:ascii="Times New Roman" w:hAnsi="Times New Roman" w:cs="Times New Roman"/>
          <w:sz w:val="22"/>
          <w:szCs w:val="22"/>
        </w:rPr>
        <w:t xml:space="preserve">armonogram będzie miał prawo do wprowadzenia dodatkowego częściowego odbioru </w:t>
      </w:r>
      <w:r w:rsidR="00430226">
        <w:rPr>
          <w:rFonts w:ascii="Times New Roman" w:hAnsi="Times New Roman" w:cs="Times New Roman"/>
          <w:sz w:val="22"/>
          <w:szCs w:val="22"/>
        </w:rPr>
        <w:t>robót</w:t>
      </w:r>
      <w:r w:rsidRPr="009C6309">
        <w:rPr>
          <w:rFonts w:ascii="Times New Roman" w:hAnsi="Times New Roman" w:cs="Times New Roman"/>
          <w:sz w:val="22"/>
          <w:szCs w:val="22"/>
        </w:rPr>
        <w:t xml:space="preserve"> w roku 202</w:t>
      </w:r>
      <w:r w:rsidR="007767D1">
        <w:rPr>
          <w:rFonts w:ascii="Times New Roman" w:hAnsi="Times New Roman" w:cs="Times New Roman"/>
          <w:sz w:val="22"/>
          <w:szCs w:val="22"/>
        </w:rPr>
        <w:t>2</w:t>
      </w:r>
      <w:r w:rsidRPr="009C6309">
        <w:rPr>
          <w:rFonts w:ascii="Times New Roman" w:hAnsi="Times New Roman" w:cs="Times New Roman"/>
          <w:sz w:val="22"/>
          <w:szCs w:val="22"/>
        </w:rPr>
        <w:t xml:space="preserve"> do wysokości kwoty dodatkowych środków.</w:t>
      </w:r>
    </w:p>
    <w:p w14:paraId="771AA99D" w14:textId="77777777" w:rsidR="00681D1C" w:rsidRDefault="00681D1C" w:rsidP="007A1625">
      <w:pPr>
        <w:pStyle w:val="Bezodstpw"/>
        <w:jc w:val="center"/>
        <w:rPr>
          <w:rFonts w:ascii="Times New Roman" w:hAnsi="Times New Roman" w:cs="Times New Roman"/>
          <w:b/>
        </w:rPr>
      </w:pPr>
    </w:p>
    <w:p w14:paraId="25687A25" w14:textId="27BB64F9" w:rsidR="008774D5" w:rsidRPr="00DC2732" w:rsidRDefault="008774D5" w:rsidP="007A1625">
      <w:pPr>
        <w:pStyle w:val="Bezodstpw"/>
        <w:jc w:val="center"/>
        <w:rPr>
          <w:rFonts w:ascii="Times New Roman" w:hAnsi="Times New Roman" w:cs="Times New Roman"/>
          <w:b/>
        </w:rPr>
      </w:pPr>
      <w:r w:rsidRPr="00DC2732">
        <w:rPr>
          <w:rFonts w:ascii="Times New Roman" w:hAnsi="Times New Roman" w:cs="Times New Roman"/>
          <w:b/>
        </w:rPr>
        <w:t xml:space="preserve">§ </w:t>
      </w:r>
      <w:r w:rsidR="00E01590" w:rsidRPr="00DC2732">
        <w:rPr>
          <w:rFonts w:ascii="Times New Roman" w:hAnsi="Times New Roman" w:cs="Times New Roman"/>
          <w:b/>
        </w:rPr>
        <w:t xml:space="preserve">13 </w:t>
      </w:r>
    </w:p>
    <w:p w14:paraId="3422AD51" w14:textId="6914CD09" w:rsidR="008774D5" w:rsidRPr="00DC2732" w:rsidRDefault="00493A6B" w:rsidP="00365AF1">
      <w:pPr>
        <w:pStyle w:val="Bezodstpw"/>
        <w:spacing w:after="120"/>
        <w:jc w:val="center"/>
        <w:rPr>
          <w:rFonts w:ascii="Times New Roman" w:hAnsi="Times New Roman" w:cs="Times New Roman"/>
          <w:b/>
        </w:rPr>
      </w:pPr>
      <w:r w:rsidRPr="00DC2732">
        <w:rPr>
          <w:rFonts w:ascii="Times New Roman" w:hAnsi="Times New Roman" w:cs="Times New Roman"/>
          <w:b/>
        </w:rPr>
        <w:t>Zasady r</w:t>
      </w:r>
      <w:r w:rsidR="008774D5" w:rsidRPr="00DC2732">
        <w:rPr>
          <w:rFonts w:ascii="Times New Roman" w:hAnsi="Times New Roman" w:cs="Times New Roman"/>
          <w:b/>
        </w:rPr>
        <w:t>ozlicze</w:t>
      </w:r>
      <w:r w:rsidRPr="00DC2732">
        <w:rPr>
          <w:rFonts w:ascii="Times New Roman" w:hAnsi="Times New Roman" w:cs="Times New Roman"/>
          <w:b/>
        </w:rPr>
        <w:t>ń</w:t>
      </w:r>
      <w:r w:rsidR="008774D5" w:rsidRPr="00DC2732">
        <w:rPr>
          <w:rFonts w:ascii="Times New Roman" w:hAnsi="Times New Roman" w:cs="Times New Roman"/>
          <w:b/>
        </w:rPr>
        <w:t xml:space="preserve"> </w:t>
      </w:r>
      <w:r w:rsidR="00430226">
        <w:rPr>
          <w:rFonts w:ascii="Times New Roman" w:hAnsi="Times New Roman" w:cs="Times New Roman"/>
          <w:b/>
        </w:rPr>
        <w:t>robót</w:t>
      </w:r>
      <w:r w:rsidRPr="00DC2732">
        <w:rPr>
          <w:rFonts w:ascii="Times New Roman" w:hAnsi="Times New Roman" w:cs="Times New Roman"/>
          <w:b/>
        </w:rPr>
        <w:t xml:space="preserve"> i terminy płatności</w:t>
      </w:r>
    </w:p>
    <w:p w14:paraId="72534B48" w14:textId="741BB000" w:rsidR="00E84028" w:rsidRPr="00023D4B" w:rsidRDefault="00E84028" w:rsidP="00023D4B">
      <w:pPr>
        <w:pStyle w:val="Bezodstpw"/>
        <w:numPr>
          <w:ilvl w:val="0"/>
          <w:numId w:val="3"/>
        </w:numPr>
        <w:spacing w:after="120"/>
        <w:ind w:left="284" w:hanging="284"/>
        <w:jc w:val="both"/>
        <w:rPr>
          <w:rFonts w:ascii="Times New Roman" w:hAnsi="Times New Roman" w:cs="Times New Roman"/>
        </w:rPr>
      </w:pPr>
      <w:r w:rsidRPr="00DC2732">
        <w:rPr>
          <w:rFonts w:ascii="Times New Roman" w:hAnsi="Times New Roman" w:cs="Times New Roman"/>
        </w:rPr>
        <w:t xml:space="preserve">Zamawiający nie przewiduje </w:t>
      </w:r>
      <w:r w:rsidR="00023D4B" w:rsidRPr="00023D4B">
        <w:rPr>
          <w:rFonts w:ascii="Times New Roman" w:hAnsi="Times New Roman" w:cs="Times New Roman"/>
        </w:rPr>
        <w:t>udzielania zaliczek na poczet wykonania zamówienia.</w:t>
      </w:r>
    </w:p>
    <w:p w14:paraId="007C070A" w14:textId="638CA119" w:rsidR="00E84028" w:rsidRDefault="00E84028" w:rsidP="00E84028">
      <w:pPr>
        <w:pStyle w:val="Bezodstpw"/>
        <w:numPr>
          <w:ilvl w:val="0"/>
          <w:numId w:val="3"/>
        </w:numPr>
        <w:spacing w:line="360" w:lineRule="auto"/>
        <w:ind w:left="284" w:hanging="284"/>
        <w:jc w:val="both"/>
        <w:rPr>
          <w:rFonts w:ascii="Times New Roman" w:hAnsi="Times New Roman" w:cs="Times New Roman"/>
        </w:rPr>
      </w:pPr>
      <w:r>
        <w:rPr>
          <w:rFonts w:ascii="Times New Roman" w:hAnsi="Times New Roman" w:cs="Times New Roman"/>
        </w:rPr>
        <w:lastRenderedPageBreak/>
        <w:t xml:space="preserve">Zamawiający dokona rozliczenia niniejszej </w:t>
      </w:r>
      <w:r w:rsidR="00066048">
        <w:rPr>
          <w:rFonts w:ascii="Times New Roman" w:hAnsi="Times New Roman" w:cs="Times New Roman"/>
        </w:rPr>
        <w:t>U</w:t>
      </w:r>
      <w:r>
        <w:rPr>
          <w:rFonts w:ascii="Times New Roman" w:hAnsi="Times New Roman" w:cs="Times New Roman"/>
        </w:rPr>
        <w:t>mowy na podstawie:</w:t>
      </w:r>
    </w:p>
    <w:p w14:paraId="41A63322" w14:textId="7E367DA7" w:rsidR="0083211A" w:rsidRPr="0083211A" w:rsidRDefault="0083211A" w:rsidP="0083211A">
      <w:pPr>
        <w:pStyle w:val="Bezodstpw"/>
        <w:spacing w:line="276" w:lineRule="auto"/>
        <w:ind w:left="284"/>
        <w:jc w:val="both"/>
        <w:rPr>
          <w:rFonts w:ascii="Times New Roman" w:hAnsi="Times New Roman" w:cs="Times New Roman"/>
        </w:rPr>
      </w:pPr>
      <w:r w:rsidRPr="0083211A">
        <w:rPr>
          <w:rFonts w:ascii="Times New Roman" w:hAnsi="Times New Roman" w:cs="Times New Roman"/>
        </w:rPr>
        <w:t>1) faktury częściowej (za wykonane i odebrane roboty budowl</w:t>
      </w:r>
      <w:r w:rsidR="00ED3032">
        <w:rPr>
          <w:rFonts w:ascii="Times New Roman" w:hAnsi="Times New Roman" w:cs="Times New Roman"/>
        </w:rPr>
        <w:t>a</w:t>
      </w:r>
      <w:r w:rsidRPr="0083211A">
        <w:rPr>
          <w:rFonts w:ascii="Times New Roman" w:hAnsi="Times New Roman" w:cs="Times New Roman"/>
        </w:rPr>
        <w:t xml:space="preserve">ne w ramach realizacji </w:t>
      </w:r>
      <w:r w:rsidRPr="0083211A">
        <w:rPr>
          <w:rFonts w:ascii="Times New Roman" w:hAnsi="Times New Roman" w:cs="Times New Roman"/>
          <w:b/>
        </w:rPr>
        <w:t>ETAPU I</w:t>
      </w:r>
      <w:r w:rsidRPr="0083211A">
        <w:rPr>
          <w:rFonts w:ascii="Times New Roman" w:hAnsi="Times New Roman" w:cs="Times New Roman"/>
        </w:rPr>
        <w:t xml:space="preserve"> ) </w:t>
      </w:r>
      <w:r>
        <w:rPr>
          <w:rFonts w:ascii="Times New Roman" w:hAnsi="Times New Roman" w:cs="Times New Roman"/>
        </w:rPr>
        <w:t xml:space="preserve"> </w:t>
      </w:r>
      <w:r w:rsidRPr="0083211A">
        <w:rPr>
          <w:rFonts w:ascii="Times New Roman" w:hAnsi="Times New Roman" w:cs="Times New Roman"/>
        </w:rPr>
        <w:t>– zgodnie ze sprawdzonym kosztorysem powykonawczym,</w:t>
      </w:r>
    </w:p>
    <w:p w14:paraId="2004839C" w14:textId="31E2930C" w:rsidR="0083211A" w:rsidRPr="0083211A" w:rsidRDefault="0083211A" w:rsidP="0083211A">
      <w:pPr>
        <w:pStyle w:val="Bezodstpw"/>
        <w:spacing w:line="276" w:lineRule="auto"/>
        <w:ind w:left="284"/>
        <w:jc w:val="both"/>
        <w:rPr>
          <w:rFonts w:ascii="Times New Roman" w:hAnsi="Times New Roman" w:cs="Times New Roman"/>
        </w:rPr>
      </w:pPr>
      <w:r w:rsidRPr="0083211A">
        <w:rPr>
          <w:rFonts w:ascii="Times New Roman" w:hAnsi="Times New Roman" w:cs="Times New Roman"/>
        </w:rPr>
        <w:t>2) faktury częściowej (za wykonane i odebrane roboty budowl</w:t>
      </w:r>
      <w:r w:rsidR="00ED3032">
        <w:rPr>
          <w:rFonts w:ascii="Times New Roman" w:hAnsi="Times New Roman" w:cs="Times New Roman"/>
        </w:rPr>
        <w:t>a</w:t>
      </w:r>
      <w:r w:rsidRPr="0083211A">
        <w:rPr>
          <w:rFonts w:ascii="Times New Roman" w:hAnsi="Times New Roman" w:cs="Times New Roman"/>
        </w:rPr>
        <w:t xml:space="preserve">ne w ramach realizacji </w:t>
      </w:r>
      <w:r w:rsidRPr="0083211A">
        <w:rPr>
          <w:rFonts w:ascii="Times New Roman" w:hAnsi="Times New Roman" w:cs="Times New Roman"/>
          <w:b/>
        </w:rPr>
        <w:t>ETAPU II</w:t>
      </w:r>
      <w:r w:rsidRPr="0083211A">
        <w:rPr>
          <w:rFonts w:ascii="Times New Roman" w:hAnsi="Times New Roman" w:cs="Times New Roman"/>
        </w:rPr>
        <w:t xml:space="preserve">) </w:t>
      </w:r>
      <w:r>
        <w:rPr>
          <w:rFonts w:ascii="Times New Roman" w:hAnsi="Times New Roman" w:cs="Times New Roman"/>
        </w:rPr>
        <w:t xml:space="preserve"> </w:t>
      </w:r>
      <w:r w:rsidRPr="0083211A">
        <w:rPr>
          <w:rFonts w:ascii="Times New Roman" w:hAnsi="Times New Roman" w:cs="Times New Roman"/>
        </w:rPr>
        <w:t xml:space="preserve">– obliczonej jako różnica pomiędzy kwotą całkowitą zapisaną w § 12 ust. 2 i pomniejszonej </w:t>
      </w:r>
      <w:r w:rsidR="00C758BD">
        <w:rPr>
          <w:rFonts w:ascii="Times New Roman" w:hAnsi="Times New Roman" w:cs="Times New Roman"/>
        </w:rPr>
        <w:t xml:space="preserve">                               </w:t>
      </w:r>
      <w:r w:rsidRPr="0083211A">
        <w:rPr>
          <w:rFonts w:ascii="Times New Roman" w:hAnsi="Times New Roman" w:cs="Times New Roman"/>
        </w:rPr>
        <w:t xml:space="preserve">o </w:t>
      </w:r>
      <w:r w:rsidR="00FD05B5">
        <w:rPr>
          <w:rFonts w:ascii="Times New Roman" w:hAnsi="Times New Roman" w:cs="Times New Roman"/>
        </w:rPr>
        <w:t>3</w:t>
      </w:r>
      <w:r w:rsidR="00C758BD">
        <w:rPr>
          <w:rFonts w:ascii="Times New Roman" w:hAnsi="Times New Roman" w:cs="Times New Roman"/>
        </w:rPr>
        <w:t xml:space="preserve"> (trzy) </w:t>
      </w:r>
      <w:r w:rsidRPr="0083211A">
        <w:rPr>
          <w:rFonts w:ascii="Times New Roman" w:hAnsi="Times New Roman" w:cs="Times New Roman"/>
        </w:rPr>
        <w:t>%,</w:t>
      </w:r>
      <w:r w:rsidR="00FD05B5">
        <w:rPr>
          <w:rFonts w:ascii="Times New Roman" w:hAnsi="Times New Roman" w:cs="Times New Roman"/>
        </w:rPr>
        <w:t xml:space="preserve"> </w:t>
      </w:r>
      <w:r w:rsidRPr="0083211A">
        <w:rPr>
          <w:rFonts w:ascii="Times New Roman" w:hAnsi="Times New Roman" w:cs="Times New Roman"/>
        </w:rPr>
        <w:t xml:space="preserve"> a kwotą wynikającą z faktury częściowej za wykonanie ETAPU I,</w:t>
      </w:r>
    </w:p>
    <w:p w14:paraId="166BE6A7" w14:textId="014BB7FB" w:rsidR="0083211A" w:rsidRPr="00FF5AFA" w:rsidRDefault="0083211A" w:rsidP="0083211A">
      <w:pPr>
        <w:pStyle w:val="Bezodstpw"/>
        <w:spacing w:after="120" w:line="276" w:lineRule="auto"/>
        <w:ind w:left="284"/>
        <w:jc w:val="both"/>
        <w:rPr>
          <w:rFonts w:ascii="Times New Roman" w:hAnsi="Times New Roman" w:cs="Times New Roman"/>
        </w:rPr>
      </w:pPr>
      <w:r w:rsidRPr="0083211A">
        <w:rPr>
          <w:rFonts w:ascii="Times New Roman" w:hAnsi="Times New Roman" w:cs="Times New Roman"/>
        </w:rPr>
        <w:t xml:space="preserve">3) faktury końcowej (za wykonanie przedmiotu </w:t>
      </w:r>
      <w:r w:rsidR="00066048">
        <w:rPr>
          <w:rFonts w:ascii="Times New Roman" w:hAnsi="Times New Roman" w:cs="Times New Roman"/>
        </w:rPr>
        <w:t>U</w:t>
      </w:r>
      <w:r w:rsidRPr="0083211A">
        <w:rPr>
          <w:rFonts w:ascii="Times New Roman" w:hAnsi="Times New Roman" w:cs="Times New Roman"/>
        </w:rPr>
        <w:t xml:space="preserve">mowy w ramach realizacji </w:t>
      </w:r>
      <w:r w:rsidRPr="0083211A">
        <w:rPr>
          <w:rFonts w:ascii="Times New Roman" w:hAnsi="Times New Roman" w:cs="Times New Roman"/>
          <w:b/>
        </w:rPr>
        <w:t>ETAPU III</w:t>
      </w:r>
      <w:r w:rsidRPr="0083211A">
        <w:rPr>
          <w:rFonts w:ascii="Times New Roman" w:hAnsi="Times New Roman" w:cs="Times New Roman"/>
        </w:rPr>
        <w:t xml:space="preserve">) </w:t>
      </w:r>
      <w:r>
        <w:rPr>
          <w:rFonts w:ascii="Times New Roman" w:hAnsi="Times New Roman" w:cs="Times New Roman"/>
        </w:rPr>
        <w:t xml:space="preserve">                                     </w:t>
      </w:r>
      <w:r w:rsidRPr="0083211A">
        <w:rPr>
          <w:rFonts w:ascii="Times New Roman" w:hAnsi="Times New Roman" w:cs="Times New Roman"/>
        </w:rPr>
        <w:t xml:space="preserve">– </w:t>
      </w:r>
      <w:r w:rsidRPr="00FF5AFA">
        <w:rPr>
          <w:rFonts w:ascii="Times New Roman" w:hAnsi="Times New Roman" w:cs="Times New Roman"/>
        </w:rPr>
        <w:t xml:space="preserve">stanowiącej pozostałą wartość tj. </w:t>
      </w:r>
      <w:r w:rsidR="00FD05B5">
        <w:rPr>
          <w:rFonts w:ascii="Times New Roman" w:hAnsi="Times New Roman" w:cs="Times New Roman"/>
        </w:rPr>
        <w:t>3</w:t>
      </w:r>
      <w:r w:rsidR="00C758BD">
        <w:rPr>
          <w:rFonts w:ascii="Times New Roman" w:hAnsi="Times New Roman" w:cs="Times New Roman"/>
        </w:rPr>
        <w:t xml:space="preserve"> (trzy)</w:t>
      </w:r>
      <w:r w:rsidR="00FD05B5">
        <w:rPr>
          <w:rFonts w:ascii="Times New Roman" w:hAnsi="Times New Roman" w:cs="Times New Roman"/>
        </w:rPr>
        <w:t xml:space="preserve"> </w:t>
      </w:r>
      <w:r w:rsidRPr="00FF5AFA">
        <w:rPr>
          <w:rFonts w:ascii="Times New Roman" w:hAnsi="Times New Roman" w:cs="Times New Roman"/>
        </w:rPr>
        <w:t>% kwoty całkowitej zapisanej w § 12 ust. 2.</w:t>
      </w:r>
    </w:p>
    <w:p w14:paraId="607F9F9C" w14:textId="5FCEE26A" w:rsidR="00E84028" w:rsidRPr="00E7248C" w:rsidRDefault="00E84028" w:rsidP="00030F21">
      <w:pPr>
        <w:pStyle w:val="Akapitzlist"/>
        <w:numPr>
          <w:ilvl w:val="0"/>
          <w:numId w:val="3"/>
        </w:numPr>
        <w:jc w:val="both"/>
        <w:rPr>
          <w:sz w:val="22"/>
          <w:szCs w:val="22"/>
          <w:lang w:eastAsia="pl-PL"/>
        </w:rPr>
      </w:pPr>
      <w:bookmarkStart w:id="20" w:name="_Hlk512422663"/>
      <w:r w:rsidRPr="00DC2732">
        <w:rPr>
          <w:sz w:val="22"/>
          <w:szCs w:val="22"/>
          <w:lang w:eastAsia="pl-PL"/>
        </w:rPr>
        <w:t xml:space="preserve">Podstawą do wystawienia faktur </w:t>
      </w:r>
      <w:r>
        <w:rPr>
          <w:sz w:val="22"/>
          <w:szCs w:val="22"/>
          <w:lang w:eastAsia="pl-PL"/>
        </w:rPr>
        <w:t>częściow</w:t>
      </w:r>
      <w:r w:rsidR="0011106B">
        <w:rPr>
          <w:sz w:val="22"/>
          <w:szCs w:val="22"/>
          <w:lang w:eastAsia="pl-PL"/>
        </w:rPr>
        <w:t>ych</w:t>
      </w:r>
      <w:r>
        <w:rPr>
          <w:sz w:val="22"/>
          <w:szCs w:val="22"/>
          <w:lang w:eastAsia="pl-PL"/>
        </w:rPr>
        <w:t xml:space="preserve"> </w:t>
      </w:r>
      <w:r w:rsidRPr="00DC2732">
        <w:rPr>
          <w:sz w:val="22"/>
          <w:szCs w:val="22"/>
          <w:lang w:eastAsia="pl-PL"/>
        </w:rPr>
        <w:t xml:space="preserve">za </w:t>
      </w:r>
      <w:r>
        <w:rPr>
          <w:sz w:val="22"/>
          <w:szCs w:val="22"/>
          <w:lang w:eastAsia="pl-PL"/>
        </w:rPr>
        <w:t xml:space="preserve">wykonanie </w:t>
      </w:r>
      <w:r w:rsidR="00430226">
        <w:rPr>
          <w:sz w:val="22"/>
          <w:szCs w:val="22"/>
          <w:lang w:eastAsia="pl-PL"/>
        </w:rPr>
        <w:t>robót</w:t>
      </w:r>
      <w:r>
        <w:rPr>
          <w:sz w:val="22"/>
          <w:szCs w:val="22"/>
          <w:lang w:eastAsia="pl-PL"/>
        </w:rPr>
        <w:t xml:space="preserve"> budowlanych </w:t>
      </w:r>
      <w:r w:rsidRPr="00E7248C">
        <w:rPr>
          <w:sz w:val="22"/>
          <w:szCs w:val="22"/>
          <w:lang w:eastAsia="pl-PL"/>
        </w:rPr>
        <w:t>będzie spełnienie łącznie niżej wymienionych warunków:</w:t>
      </w:r>
    </w:p>
    <w:p w14:paraId="1B1B1E8F" w14:textId="2D9BB176" w:rsidR="00E84028" w:rsidRDefault="00E84028" w:rsidP="00E84028">
      <w:pPr>
        <w:pStyle w:val="Akapitzlist"/>
        <w:widowControl w:val="0"/>
        <w:suppressAutoHyphens/>
        <w:spacing w:line="276" w:lineRule="auto"/>
        <w:ind w:left="284"/>
        <w:contextualSpacing w:val="0"/>
        <w:jc w:val="both"/>
        <w:rPr>
          <w:sz w:val="22"/>
          <w:szCs w:val="22"/>
        </w:rPr>
      </w:pPr>
      <w:r>
        <w:rPr>
          <w:sz w:val="22"/>
          <w:szCs w:val="22"/>
          <w:lang w:eastAsia="pl-PL"/>
        </w:rPr>
        <w:t>-</w:t>
      </w:r>
      <w:r w:rsidR="009C2752">
        <w:rPr>
          <w:sz w:val="22"/>
          <w:szCs w:val="22"/>
          <w:lang w:eastAsia="pl-PL"/>
        </w:rPr>
        <w:t xml:space="preserve"> </w:t>
      </w:r>
      <w:r>
        <w:rPr>
          <w:sz w:val="22"/>
          <w:szCs w:val="22"/>
          <w:lang w:eastAsia="pl-PL"/>
        </w:rPr>
        <w:t xml:space="preserve"> dokonanie czynności odbioru </w:t>
      </w:r>
      <w:r w:rsidR="00DF202D">
        <w:rPr>
          <w:sz w:val="22"/>
          <w:szCs w:val="22"/>
          <w:lang w:eastAsia="pl-PL"/>
        </w:rPr>
        <w:t xml:space="preserve">częściowego lub </w:t>
      </w:r>
      <w:r>
        <w:rPr>
          <w:sz w:val="22"/>
          <w:szCs w:val="22"/>
          <w:lang w:eastAsia="pl-PL"/>
        </w:rPr>
        <w:t>k</w:t>
      </w:r>
      <w:r w:rsidRPr="00DC2732">
        <w:rPr>
          <w:sz w:val="22"/>
          <w:szCs w:val="22"/>
          <w:lang w:eastAsia="pl-PL"/>
        </w:rPr>
        <w:t xml:space="preserve">ońcowego </w:t>
      </w:r>
      <w:r w:rsidR="00E82E6D">
        <w:rPr>
          <w:sz w:val="22"/>
          <w:szCs w:val="22"/>
          <w:lang w:eastAsia="pl-PL"/>
        </w:rPr>
        <w:t>r</w:t>
      </w:r>
      <w:r w:rsidR="00430226">
        <w:rPr>
          <w:sz w:val="22"/>
          <w:szCs w:val="22"/>
          <w:lang w:eastAsia="pl-PL"/>
        </w:rPr>
        <w:t>obót</w:t>
      </w:r>
      <w:r w:rsidRPr="00DC2732">
        <w:rPr>
          <w:sz w:val="22"/>
          <w:szCs w:val="22"/>
          <w:lang w:eastAsia="pl-PL"/>
        </w:rPr>
        <w:t>,</w:t>
      </w:r>
      <w:r w:rsidR="00AB429C">
        <w:rPr>
          <w:sz w:val="22"/>
          <w:szCs w:val="22"/>
          <w:lang w:eastAsia="pl-PL"/>
        </w:rPr>
        <w:t xml:space="preserve"> </w:t>
      </w:r>
      <w:r w:rsidRPr="00DC2732">
        <w:rPr>
          <w:sz w:val="22"/>
          <w:szCs w:val="22"/>
          <w:lang w:eastAsia="pl-PL"/>
        </w:rPr>
        <w:t>zgodnie z postanowieniami</w:t>
      </w:r>
      <w:r w:rsidR="00AB429C">
        <w:rPr>
          <w:sz w:val="22"/>
          <w:szCs w:val="22"/>
          <w:lang w:eastAsia="pl-PL"/>
        </w:rPr>
        <w:t xml:space="preserve">                       </w:t>
      </w:r>
      <w:r w:rsidRPr="00DC2732">
        <w:rPr>
          <w:sz w:val="22"/>
          <w:szCs w:val="22"/>
          <w:lang w:eastAsia="pl-PL"/>
        </w:rPr>
        <w:t xml:space="preserve"> </w:t>
      </w:r>
      <w:r w:rsidRPr="00DC2732">
        <w:rPr>
          <w:sz w:val="22"/>
          <w:szCs w:val="22"/>
        </w:rPr>
        <w:t xml:space="preserve">§ 11 Umowy i podpisanie przez Strony Umowy </w:t>
      </w:r>
      <w:r w:rsidR="00DF202D">
        <w:rPr>
          <w:sz w:val="22"/>
          <w:szCs w:val="22"/>
        </w:rPr>
        <w:t xml:space="preserve">częściowego lub </w:t>
      </w:r>
      <w:r w:rsidRPr="00DC2732">
        <w:rPr>
          <w:sz w:val="22"/>
          <w:szCs w:val="22"/>
        </w:rPr>
        <w:t xml:space="preserve">końcowego protokołu odbioru </w:t>
      </w:r>
      <w:r w:rsidR="00E82E6D">
        <w:rPr>
          <w:sz w:val="22"/>
          <w:szCs w:val="22"/>
        </w:rPr>
        <w:t>r</w:t>
      </w:r>
      <w:r w:rsidR="00430226">
        <w:rPr>
          <w:sz w:val="22"/>
          <w:szCs w:val="22"/>
        </w:rPr>
        <w:t>obót</w:t>
      </w:r>
      <w:r w:rsidRPr="00DC2732">
        <w:rPr>
          <w:sz w:val="22"/>
          <w:szCs w:val="22"/>
        </w:rPr>
        <w:t>,</w:t>
      </w:r>
      <w:r w:rsidRPr="00DC2732">
        <w:rPr>
          <w:sz w:val="22"/>
          <w:szCs w:val="22"/>
          <w:lang w:eastAsia="pl-PL"/>
        </w:rPr>
        <w:t xml:space="preserve"> o których mowa</w:t>
      </w:r>
      <w:r>
        <w:rPr>
          <w:sz w:val="22"/>
          <w:szCs w:val="22"/>
          <w:lang w:eastAsia="pl-PL"/>
        </w:rPr>
        <w:t xml:space="preserve"> </w:t>
      </w:r>
      <w:r w:rsidRPr="00DC2732">
        <w:rPr>
          <w:sz w:val="22"/>
          <w:szCs w:val="22"/>
          <w:lang w:eastAsia="pl-PL"/>
        </w:rPr>
        <w:t xml:space="preserve"> </w:t>
      </w:r>
      <w:r w:rsidRPr="00DC2732">
        <w:rPr>
          <w:spacing w:val="-4"/>
          <w:sz w:val="22"/>
          <w:szCs w:val="22"/>
          <w:lang w:eastAsia="pl-PL"/>
        </w:rPr>
        <w:t xml:space="preserve">w </w:t>
      </w:r>
      <w:r w:rsidRPr="00DC2732">
        <w:rPr>
          <w:sz w:val="22"/>
          <w:szCs w:val="22"/>
        </w:rPr>
        <w:t>§ 11 Umowy</w:t>
      </w:r>
      <w:r>
        <w:rPr>
          <w:sz w:val="22"/>
          <w:szCs w:val="22"/>
        </w:rPr>
        <w:t>,</w:t>
      </w:r>
    </w:p>
    <w:p w14:paraId="7A70033A" w14:textId="237FB41B" w:rsidR="00E84028" w:rsidRDefault="00E84028" w:rsidP="00E84028">
      <w:pPr>
        <w:pStyle w:val="Akapitzlist"/>
        <w:widowControl w:val="0"/>
        <w:suppressAutoHyphens/>
        <w:spacing w:line="276" w:lineRule="auto"/>
        <w:ind w:left="284"/>
        <w:contextualSpacing w:val="0"/>
        <w:jc w:val="both"/>
        <w:rPr>
          <w:sz w:val="22"/>
          <w:szCs w:val="22"/>
        </w:rPr>
      </w:pPr>
      <w:r>
        <w:rPr>
          <w:sz w:val="22"/>
          <w:szCs w:val="22"/>
        </w:rPr>
        <w:t>-</w:t>
      </w:r>
      <w:r w:rsidR="009C2752">
        <w:rPr>
          <w:sz w:val="22"/>
          <w:szCs w:val="22"/>
        </w:rPr>
        <w:t xml:space="preserve"> </w:t>
      </w:r>
      <w:r w:rsidRPr="00E7248C">
        <w:rPr>
          <w:sz w:val="22"/>
          <w:szCs w:val="22"/>
        </w:rPr>
        <w:t xml:space="preserve">sprawdzenie </w:t>
      </w:r>
      <w:r>
        <w:rPr>
          <w:sz w:val="22"/>
          <w:szCs w:val="22"/>
        </w:rPr>
        <w:t xml:space="preserve">przez </w:t>
      </w:r>
      <w:r w:rsidR="0065328D">
        <w:rPr>
          <w:sz w:val="22"/>
          <w:szCs w:val="22"/>
        </w:rPr>
        <w:t>I</w:t>
      </w:r>
      <w:r>
        <w:rPr>
          <w:sz w:val="22"/>
          <w:szCs w:val="22"/>
        </w:rPr>
        <w:t>nspektora nadzoru sporządzonych przez W</w:t>
      </w:r>
      <w:r w:rsidRPr="00E7248C">
        <w:rPr>
          <w:sz w:val="22"/>
          <w:szCs w:val="22"/>
        </w:rPr>
        <w:t>ykonawcę kosztorysów powykonawczych</w:t>
      </w:r>
      <w:r w:rsidR="00474885">
        <w:rPr>
          <w:sz w:val="22"/>
          <w:szCs w:val="22"/>
        </w:rPr>
        <w:t>,</w:t>
      </w:r>
    </w:p>
    <w:p w14:paraId="752D387C" w14:textId="64671C6F" w:rsidR="00474885" w:rsidRPr="00474885" w:rsidRDefault="00474885" w:rsidP="00474885">
      <w:pPr>
        <w:widowControl w:val="0"/>
        <w:suppressAutoHyphens/>
        <w:spacing w:line="276" w:lineRule="auto"/>
      </w:pPr>
      <w:r>
        <w:t xml:space="preserve">     </w:t>
      </w:r>
      <w:r w:rsidRPr="00474885">
        <w:t xml:space="preserve">- </w:t>
      </w:r>
      <w:r w:rsidRPr="00474885">
        <w:rPr>
          <w:rFonts w:ascii="Times New Roman" w:eastAsia="Times New Roman" w:hAnsi="Times New Roman" w:cs="Times New Roman"/>
        </w:rPr>
        <w:t xml:space="preserve">uregulowanie rozliczeń Wykonawcy z </w:t>
      </w:r>
      <w:r w:rsidR="00964E21">
        <w:rPr>
          <w:rFonts w:ascii="Times New Roman" w:eastAsia="Times New Roman" w:hAnsi="Times New Roman" w:cs="Times New Roman"/>
        </w:rPr>
        <w:t>P</w:t>
      </w:r>
      <w:r w:rsidRPr="00474885">
        <w:rPr>
          <w:rFonts w:ascii="Times New Roman" w:eastAsia="Times New Roman" w:hAnsi="Times New Roman" w:cs="Times New Roman"/>
        </w:rPr>
        <w:t>odwykonawcami</w:t>
      </w:r>
      <w:r>
        <w:rPr>
          <w:rFonts w:ascii="Times New Roman" w:eastAsia="Times New Roman" w:hAnsi="Times New Roman" w:cs="Times New Roman"/>
        </w:rPr>
        <w:t xml:space="preserve">, o ile </w:t>
      </w:r>
      <w:r w:rsidRPr="00474885">
        <w:rPr>
          <w:rFonts w:ascii="Times New Roman" w:eastAsia="Times New Roman" w:hAnsi="Times New Roman" w:cs="Times New Roman"/>
        </w:rPr>
        <w:t>występowali</w:t>
      </w:r>
      <w:r>
        <w:rPr>
          <w:rFonts w:ascii="Times New Roman" w:eastAsia="Times New Roman" w:hAnsi="Times New Roman" w:cs="Times New Roman"/>
        </w:rPr>
        <w:t>.</w:t>
      </w:r>
    </w:p>
    <w:bookmarkEnd w:id="20"/>
    <w:p w14:paraId="3638B983" w14:textId="56EF4AC3" w:rsidR="00E84028" w:rsidRPr="00DC2732" w:rsidRDefault="00030F21" w:rsidP="00654D58">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eastAsia="Times New Roman" w:hAnsi="Times New Roman" w:cs="Times New Roman"/>
          <w:spacing w:val="-4"/>
          <w:lang w:eastAsia="pl-PL"/>
        </w:rPr>
        <w:t>4</w:t>
      </w:r>
      <w:r w:rsidR="00E84028" w:rsidRPr="00DC2732">
        <w:rPr>
          <w:rFonts w:ascii="Times New Roman" w:eastAsia="Times New Roman" w:hAnsi="Times New Roman" w:cs="Times New Roman"/>
          <w:spacing w:val="-4"/>
          <w:lang w:eastAsia="pl-PL"/>
        </w:rPr>
        <w:t xml:space="preserve">. </w:t>
      </w:r>
      <w:r w:rsidR="00E84028">
        <w:rPr>
          <w:rFonts w:ascii="Times New Roman" w:hAnsi="Times New Roman" w:cs="Times New Roman"/>
        </w:rPr>
        <w:t xml:space="preserve"> </w:t>
      </w:r>
      <w:bookmarkStart w:id="21" w:name="_Hlk512424084"/>
      <w:r w:rsidR="00E84028" w:rsidRPr="00E971AA">
        <w:rPr>
          <w:rFonts w:ascii="Times New Roman" w:hAnsi="Times New Roman" w:cs="Times New Roman"/>
        </w:rPr>
        <w:t>Wykonawca zobowiązuje się do złożenia kosztorysów powykonawczych nie później niż 3</w:t>
      </w:r>
      <w:r w:rsidR="00654D58">
        <w:rPr>
          <w:rFonts w:ascii="Times New Roman" w:hAnsi="Times New Roman" w:cs="Times New Roman"/>
        </w:rPr>
        <w:t xml:space="preserve"> (trzy)</w:t>
      </w:r>
      <w:r w:rsidR="00E84028" w:rsidRPr="00E971AA">
        <w:rPr>
          <w:rFonts w:ascii="Times New Roman" w:hAnsi="Times New Roman" w:cs="Times New Roman"/>
        </w:rPr>
        <w:t xml:space="preserve"> dni po </w:t>
      </w:r>
      <w:r w:rsidR="00640C6E">
        <w:rPr>
          <w:rFonts w:ascii="Times New Roman" w:hAnsi="Times New Roman" w:cs="Times New Roman"/>
        </w:rPr>
        <w:t xml:space="preserve">częściowym lub </w:t>
      </w:r>
      <w:r w:rsidR="00E84028" w:rsidRPr="00E971AA">
        <w:rPr>
          <w:rFonts w:ascii="Times New Roman" w:hAnsi="Times New Roman" w:cs="Times New Roman"/>
        </w:rPr>
        <w:t xml:space="preserve">końcowym odbiorze </w:t>
      </w:r>
      <w:r w:rsidR="00430226">
        <w:rPr>
          <w:rFonts w:ascii="Times New Roman" w:hAnsi="Times New Roman" w:cs="Times New Roman"/>
        </w:rPr>
        <w:t>robót</w:t>
      </w:r>
      <w:r w:rsidR="00E84028" w:rsidRPr="00E971AA">
        <w:rPr>
          <w:rFonts w:ascii="Times New Roman" w:hAnsi="Times New Roman" w:cs="Times New Roman"/>
        </w:rPr>
        <w:t xml:space="preserve"> oraz faktury </w:t>
      </w:r>
      <w:r w:rsidR="00E84028">
        <w:rPr>
          <w:rFonts w:ascii="Times New Roman" w:hAnsi="Times New Roman" w:cs="Times New Roman"/>
        </w:rPr>
        <w:t>częściowej nie później niż 7</w:t>
      </w:r>
      <w:r w:rsidR="00654D58">
        <w:rPr>
          <w:rFonts w:ascii="Times New Roman" w:hAnsi="Times New Roman" w:cs="Times New Roman"/>
        </w:rPr>
        <w:t xml:space="preserve"> (siedem)</w:t>
      </w:r>
      <w:r w:rsidR="00E84028" w:rsidRPr="00E971AA">
        <w:rPr>
          <w:rFonts w:ascii="Times New Roman" w:hAnsi="Times New Roman" w:cs="Times New Roman"/>
        </w:rPr>
        <w:t xml:space="preserve"> dni od daty sporządzenia protokołu </w:t>
      </w:r>
      <w:r w:rsidR="00640C6E">
        <w:rPr>
          <w:rFonts w:ascii="Times New Roman" w:hAnsi="Times New Roman" w:cs="Times New Roman"/>
        </w:rPr>
        <w:t xml:space="preserve">częściowego lub </w:t>
      </w:r>
      <w:r w:rsidR="00E84028" w:rsidRPr="00E971AA">
        <w:rPr>
          <w:rFonts w:ascii="Times New Roman" w:hAnsi="Times New Roman" w:cs="Times New Roman"/>
        </w:rPr>
        <w:t xml:space="preserve">końcowego odbioru </w:t>
      </w:r>
      <w:r w:rsidR="00430226">
        <w:rPr>
          <w:rFonts w:ascii="Times New Roman" w:hAnsi="Times New Roman" w:cs="Times New Roman"/>
        </w:rPr>
        <w:t>robót</w:t>
      </w:r>
      <w:r w:rsidR="00E84028" w:rsidRPr="00E971AA">
        <w:rPr>
          <w:rFonts w:ascii="Times New Roman" w:hAnsi="Times New Roman" w:cs="Times New Roman"/>
        </w:rPr>
        <w:t xml:space="preserve">. </w:t>
      </w:r>
    </w:p>
    <w:p w14:paraId="3931B0BB" w14:textId="4024F11C" w:rsidR="00E84028" w:rsidRPr="00DC2732" w:rsidRDefault="00030F21" w:rsidP="00E84028">
      <w:pPr>
        <w:widowControl w:val="0"/>
        <w:tabs>
          <w:tab w:val="left" w:pos="284"/>
        </w:tabs>
        <w:suppressAutoHyphens/>
        <w:spacing w:after="60" w:line="240" w:lineRule="auto"/>
        <w:ind w:left="284" w:hanging="284"/>
        <w:jc w:val="both"/>
        <w:rPr>
          <w:rFonts w:ascii="Times New Roman" w:hAnsi="Times New Roman" w:cs="Times New Roman"/>
        </w:rPr>
      </w:pPr>
      <w:r>
        <w:rPr>
          <w:rFonts w:ascii="Times New Roman" w:hAnsi="Times New Roman" w:cs="Times New Roman"/>
        </w:rPr>
        <w:t>5</w:t>
      </w:r>
      <w:r w:rsidR="00E84028" w:rsidRPr="00DC2732">
        <w:rPr>
          <w:rFonts w:ascii="Times New Roman" w:hAnsi="Times New Roman" w:cs="Times New Roman"/>
        </w:rPr>
        <w:t xml:space="preserve">.  Do faktury </w:t>
      </w:r>
      <w:r w:rsidR="00E84028">
        <w:rPr>
          <w:rFonts w:ascii="Times New Roman" w:hAnsi="Times New Roman" w:cs="Times New Roman"/>
        </w:rPr>
        <w:t xml:space="preserve">częściowej </w:t>
      </w:r>
      <w:r w:rsidR="00E84028" w:rsidRPr="00DC2732">
        <w:rPr>
          <w:rFonts w:ascii="Times New Roman" w:hAnsi="Times New Roman" w:cs="Times New Roman"/>
        </w:rPr>
        <w:t>Wykonawca przedłoży:</w:t>
      </w:r>
    </w:p>
    <w:p w14:paraId="4255BD1E" w14:textId="77BEC5A0" w:rsidR="00E84028" w:rsidRDefault="00E84028" w:rsidP="00E84028">
      <w:pPr>
        <w:widowControl w:val="0"/>
        <w:tabs>
          <w:tab w:val="left" w:pos="567"/>
        </w:tabs>
        <w:suppressAutoHyphens/>
        <w:spacing w:after="60" w:line="240" w:lineRule="auto"/>
        <w:ind w:left="568" w:hanging="284"/>
        <w:jc w:val="both"/>
        <w:rPr>
          <w:rFonts w:ascii="Times New Roman" w:hAnsi="Times New Roman" w:cs="Times New Roman"/>
        </w:rPr>
      </w:pPr>
      <w:r w:rsidRPr="00DC2732">
        <w:rPr>
          <w:rFonts w:ascii="Times New Roman" w:hAnsi="Times New Roman" w:cs="Times New Roman"/>
        </w:rPr>
        <w:t>1)</w:t>
      </w:r>
      <w:r w:rsidRPr="00DC2732">
        <w:rPr>
          <w:rFonts w:ascii="Times New Roman" w:hAnsi="Times New Roman" w:cs="Times New Roman"/>
        </w:rPr>
        <w:tab/>
        <w:t xml:space="preserve">podpisany przez Strony </w:t>
      </w:r>
      <w:r w:rsidR="00640C6E">
        <w:rPr>
          <w:rFonts w:ascii="Times New Roman" w:hAnsi="Times New Roman" w:cs="Times New Roman"/>
        </w:rPr>
        <w:t xml:space="preserve">częściowy lub </w:t>
      </w:r>
      <w:r w:rsidRPr="00DC2732">
        <w:rPr>
          <w:rFonts w:ascii="Times New Roman" w:hAnsi="Times New Roman" w:cs="Times New Roman"/>
        </w:rPr>
        <w:t xml:space="preserve">końcowy protokół odbioru </w:t>
      </w:r>
      <w:r w:rsidR="00430226">
        <w:rPr>
          <w:rFonts w:ascii="Times New Roman" w:hAnsi="Times New Roman" w:cs="Times New Roman"/>
        </w:rPr>
        <w:t>Robót</w:t>
      </w:r>
      <w:r w:rsidRPr="00DC2732">
        <w:rPr>
          <w:rFonts w:ascii="Times New Roman" w:hAnsi="Times New Roman" w:cs="Times New Roman"/>
        </w:rPr>
        <w:t>;</w:t>
      </w:r>
    </w:p>
    <w:p w14:paraId="6E44F0CD" w14:textId="4400565A" w:rsidR="00E84028" w:rsidRPr="00DC2732" w:rsidRDefault="00E84028" w:rsidP="00E84028">
      <w:pPr>
        <w:widowControl w:val="0"/>
        <w:tabs>
          <w:tab w:val="left" w:pos="567"/>
        </w:tabs>
        <w:suppressAutoHyphens/>
        <w:spacing w:after="60" w:line="240" w:lineRule="auto"/>
        <w:ind w:left="568" w:hanging="284"/>
        <w:jc w:val="both"/>
        <w:rPr>
          <w:rFonts w:ascii="Times New Roman" w:hAnsi="Times New Roman" w:cs="Times New Roman"/>
        </w:rPr>
      </w:pPr>
      <w:r>
        <w:rPr>
          <w:rFonts w:ascii="Times New Roman" w:hAnsi="Times New Roman" w:cs="Times New Roman"/>
        </w:rPr>
        <w:t xml:space="preserve">2)  kosztorysy powykonawcze sprawdzone przez </w:t>
      </w:r>
      <w:r w:rsidR="0065328D">
        <w:rPr>
          <w:rFonts w:ascii="Times New Roman" w:hAnsi="Times New Roman" w:cs="Times New Roman"/>
        </w:rPr>
        <w:t>I</w:t>
      </w:r>
      <w:r>
        <w:rPr>
          <w:rFonts w:ascii="Times New Roman" w:hAnsi="Times New Roman" w:cs="Times New Roman"/>
        </w:rPr>
        <w:t>nspektora nadzoru;</w:t>
      </w:r>
    </w:p>
    <w:p w14:paraId="65D6DE8F" w14:textId="4C8A5F81" w:rsidR="00E84028" w:rsidRPr="00DC2732" w:rsidRDefault="00E84028" w:rsidP="00E84028">
      <w:pPr>
        <w:widowControl w:val="0"/>
        <w:tabs>
          <w:tab w:val="left" w:pos="567"/>
        </w:tabs>
        <w:suppressAutoHyphens/>
        <w:spacing w:after="60" w:line="240" w:lineRule="auto"/>
        <w:ind w:left="568" w:hanging="284"/>
        <w:jc w:val="both"/>
        <w:rPr>
          <w:rFonts w:ascii="Times New Roman" w:hAnsi="Times New Roman" w:cs="Times New Roman"/>
        </w:rPr>
      </w:pPr>
      <w:r>
        <w:rPr>
          <w:rFonts w:ascii="Times New Roman" w:hAnsi="Times New Roman" w:cs="Times New Roman"/>
        </w:rPr>
        <w:t>3)</w:t>
      </w:r>
      <w:r w:rsidR="00A10C7E">
        <w:rPr>
          <w:rFonts w:ascii="Times New Roman" w:hAnsi="Times New Roman" w:cs="Times New Roman"/>
        </w:rPr>
        <w:t xml:space="preserve"> </w:t>
      </w:r>
      <w:r>
        <w:rPr>
          <w:rFonts w:ascii="Times New Roman" w:hAnsi="Times New Roman" w:cs="Times New Roman"/>
        </w:rPr>
        <w:t>ze</w:t>
      </w:r>
      <w:r w:rsidRPr="00DC2732">
        <w:rPr>
          <w:rFonts w:ascii="Times New Roman" w:hAnsi="Times New Roman" w:cs="Times New Roman"/>
        </w:rPr>
        <w:t xml:space="preserve">stawienie wszystkich faktur /rachunków zapłaconych Podwykonawcom (dalszym Podwykonawcom) </w:t>
      </w:r>
      <w:r w:rsidR="00430226">
        <w:rPr>
          <w:rFonts w:ascii="Times New Roman" w:hAnsi="Times New Roman" w:cs="Times New Roman"/>
        </w:rPr>
        <w:t>robót</w:t>
      </w:r>
      <w:r w:rsidRPr="00DC2732">
        <w:rPr>
          <w:rFonts w:ascii="Times New Roman" w:hAnsi="Times New Roman" w:cs="Times New Roman"/>
        </w:rPr>
        <w:t xml:space="preserve"> budowlanych</w:t>
      </w:r>
      <w:r w:rsidR="009C2752">
        <w:rPr>
          <w:rFonts w:ascii="Times New Roman" w:hAnsi="Times New Roman" w:cs="Times New Roman"/>
        </w:rPr>
        <w:t xml:space="preserve"> o ile występowali;</w:t>
      </w:r>
    </w:p>
    <w:p w14:paraId="7F24F7FA" w14:textId="5CE1AA2B" w:rsidR="00E84028" w:rsidRPr="00DC2732" w:rsidRDefault="00405525" w:rsidP="00E84028">
      <w:pPr>
        <w:widowControl w:val="0"/>
        <w:tabs>
          <w:tab w:val="left" w:pos="567"/>
        </w:tabs>
        <w:suppressAutoHyphens/>
        <w:spacing w:after="120" w:line="240" w:lineRule="auto"/>
        <w:ind w:left="568" w:hanging="284"/>
        <w:jc w:val="both"/>
        <w:rPr>
          <w:rFonts w:ascii="Times New Roman" w:hAnsi="Times New Roman" w:cs="Times New Roman"/>
        </w:rPr>
      </w:pPr>
      <w:r>
        <w:rPr>
          <w:rFonts w:ascii="Times New Roman" w:hAnsi="Times New Roman" w:cs="Times New Roman"/>
        </w:rPr>
        <w:t>4</w:t>
      </w:r>
      <w:r w:rsidR="00E84028" w:rsidRPr="00DC2732">
        <w:rPr>
          <w:rFonts w:ascii="Times New Roman" w:hAnsi="Times New Roman" w:cs="Times New Roman"/>
        </w:rPr>
        <w:t>)</w:t>
      </w:r>
      <w:r w:rsidR="00E84028" w:rsidRPr="00DC2732">
        <w:rPr>
          <w:rFonts w:ascii="Times New Roman" w:hAnsi="Times New Roman" w:cs="Times New Roman"/>
        </w:rPr>
        <w:tab/>
        <w:t xml:space="preserve">oświadczenia wszystkich Podwykonawców (dalszych Podwykonawców) </w:t>
      </w:r>
      <w:r w:rsidR="00430226">
        <w:rPr>
          <w:rFonts w:ascii="Times New Roman" w:hAnsi="Times New Roman" w:cs="Times New Roman"/>
        </w:rPr>
        <w:t>robót</w:t>
      </w:r>
      <w:r w:rsidR="00E84028" w:rsidRPr="00DC2732">
        <w:rPr>
          <w:rFonts w:ascii="Times New Roman" w:hAnsi="Times New Roman" w:cs="Times New Roman"/>
        </w:rPr>
        <w:t xml:space="preserve"> budowlanych o zapłacie przysługujących im wynagrodzeń w całości wraz z dowodami zapłaty ostatniej </w:t>
      </w:r>
      <w:r w:rsidR="00E84028">
        <w:rPr>
          <w:rFonts w:ascii="Times New Roman" w:hAnsi="Times New Roman" w:cs="Times New Roman"/>
        </w:rPr>
        <w:t xml:space="preserve"> </w:t>
      </w:r>
      <w:r w:rsidR="00E84028" w:rsidRPr="00DC2732">
        <w:rPr>
          <w:rFonts w:ascii="Times New Roman" w:hAnsi="Times New Roman" w:cs="Times New Roman"/>
        </w:rPr>
        <w:t>faktury/ rachunku</w:t>
      </w:r>
      <w:r w:rsidR="009C2752">
        <w:rPr>
          <w:rFonts w:ascii="Times New Roman" w:hAnsi="Times New Roman" w:cs="Times New Roman"/>
        </w:rPr>
        <w:t xml:space="preserve"> o ile występowali.</w:t>
      </w:r>
    </w:p>
    <w:bookmarkEnd w:id="21"/>
    <w:p w14:paraId="61BA0BDC" w14:textId="0BF829BB" w:rsidR="00E84028" w:rsidRPr="00E7248C" w:rsidRDefault="00E84028" w:rsidP="00501198">
      <w:pPr>
        <w:pStyle w:val="Akapitzlist"/>
        <w:numPr>
          <w:ilvl w:val="0"/>
          <w:numId w:val="42"/>
        </w:numPr>
        <w:jc w:val="both"/>
        <w:rPr>
          <w:sz w:val="22"/>
          <w:szCs w:val="22"/>
          <w:lang w:eastAsia="pl-PL"/>
        </w:rPr>
      </w:pPr>
      <w:r w:rsidRPr="00DC2732">
        <w:rPr>
          <w:sz w:val="22"/>
          <w:szCs w:val="22"/>
          <w:lang w:eastAsia="pl-PL"/>
        </w:rPr>
        <w:t xml:space="preserve">Podstawą do wystawienia faktury </w:t>
      </w:r>
      <w:r>
        <w:rPr>
          <w:sz w:val="22"/>
          <w:szCs w:val="22"/>
          <w:lang w:eastAsia="pl-PL"/>
        </w:rPr>
        <w:t xml:space="preserve">końcowej </w:t>
      </w:r>
      <w:r w:rsidRPr="00DC2732">
        <w:rPr>
          <w:sz w:val="22"/>
          <w:szCs w:val="22"/>
          <w:lang w:eastAsia="pl-PL"/>
        </w:rPr>
        <w:t>za</w:t>
      </w:r>
      <w:r>
        <w:rPr>
          <w:sz w:val="22"/>
          <w:szCs w:val="22"/>
          <w:lang w:eastAsia="pl-PL"/>
        </w:rPr>
        <w:t xml:space="preserve"> realizację przedmiotu </w:t>
      </w:r>
      <w:r w:rsidR="00066048">
        <w:rPr>
          <w:sz w:val="22"/>
          <w:szCs w:val="22"/>
          <w:lang w:eastAsia="pl-PL"/>
        </w:rPr>
        <w:t>U</w:t>
      </w:r>
      <w:r>
        <w:rPr>
          <w:sz w:val="22"/>
          <w:szCs w:val="22"/>
          <w:lang w:eastAsia="pl-PL"/>
        </w:rPr>
        <w:t xml:space="preserve">mowy </w:t>
      </w:r>
      <w:r w:rsidRPr="00E7248C">
        <w:rPr>
          <w:sz w:val="22"/>
          <w:szCs w:val="22"/>
          <w:lang w:eastAsia="pl-PL"/>
        </w:rPr>
        <w:t>będzie spełnienie łącznie niżej wymienionych warunków:</w:t>
      </w:r>
    </w:p>
    <w:p w14:paraId="3965F494" w14:textId="72926125" w:rsidR="00E84028" w:rsidRDefault="00E84028" w:rsidP="00E84028">
      <w:pPr>
        <w:pStyle w:val="Akapitzlist"/>
        <w:widowControl w:val="0"/>
        <w:suppressAutoHyphens/>
        <w:spacing w:line="276" w:lineRule="auto"/>
        <w:ind w:left="284"/>
        <w:contextualSpacing w:val="0"/>
        <w:jc w:val="both"/>
        <w:rPr>
          <w:sz w:val="22"/>
          <w:szCs w:val="22"/>
        </w:rPr>
      </w:pPr>
      <w:r>
        <w:rPr>
          <w:sz w:val="22"/>
          <w:szCs w:val="22"/>
          <w:lang w:eastAsia="pl-PL"/>
        </w:rPr>
        <w:t xml:space="preserve">- dokonanie czynności odbioru </w:t>
      </w:r>
      <w:r w:rsidR="000E03A1">
        <w:rPr>
          <w:sz w:val="22"/>
          <w:szCs w:val="22"/>
          <w:lang w:eastAsia="pl-PL"/>
        </w:rPr>
        <w:t xml:space="preserve">częściowego i </w:t>
      </w:r>
      <w:r>
        <w:rPr>
          <w:sz w:val="22"/>
          <w:szCs w:val="22"/>
          <w:lang w:eastAsia="pl-PL"/>
        </w:rPr>
        <w:t>k</w:t>
      </w:r>
      <w:r w:rsidRPr="00DC2732">
        <w:rPr>
          <w:sz w:val="22"/>
          <w:szCs w:val="22"/>
          <w:lang w:eastAsia="pl-PL"/>
        </w:rPr>
        <w:t xml:space="preserve">ońcowego </w:t>
      </w:r>
      <w:r w:rsidR="00E82E6D">
        <w:rPr>
          <w:sz w:val="22"/>
          <w:szCs w:val="22"/>
          <w:lang w:eastAsia="pl-PL"/>
        </w:rPr>
        <w:t>r</w:t>
      </w:r>
      <w:r w:rsidR="00430226">
        <w:rPr>
          <w:sz w:val="22"/>
          <w:szCs w:val="22"/>
          <w:lang w:eastAsia="pl-PL"/>
        </w:rPr>
        <w:t>obót</w:t>
      </w:r>
      <w:r w:rsidRPr="00DC2732">
        <w:rPr>
          <w:sz w:val="22"/>
          <w:szCs w:val="22"/>
        </w:rPr>
        <w:t xml:space="preserve">, </w:t>
      </w:r>
      <w:r w:rsidRPr="00DC2732">
        <w:rPr>
          <w:sz w:val="22"/>
          <w:szCs w:val="22"/>
          <w:lang w:eastAsia="pl-PL"/>
        </w:rPr>
        <w:t xml:space="preserve">zgodnie z postanowieniami </w:t>
      </w:r>
      <w:r w:rsidRPr="00DC2732">
        <w:rPr>
          <w:sz w:val="22"/>
          <w:szCs w:val="22"/>
        </w:rPr>
        <w:t xml:space="preserve">§ 11 Umowy i podpisanie przez Strony Umowy końcowego protokołu odbioru </w:t>
      </w:r>
      <w:r w:rsidR="00E82E6D">
        <w:rPr>
          <w:sz w:val="22"/>
          <w:szCs w:val="22"/>
        </w:rPr>
        <w:t>r</w:t>
      </w:r>
      <w:r w:rsidR="00430226">
        <w:rPr>
          <w:sz w:val="22"/>
          <w:szCs w:val="22"/>
        </w:rPr>
        <w:t>obót</w:t>
      </w:r>
      <w:r w:rsidRPr="00DC2732">
        <w:rPr>
          <w:sz w:val="22"/>
          <w:szCs w:val="22"/>
        </w:rPr>
        <w:t>,</w:t>
      </w:r>
      <w:r w:rsidRPr="00DC2732">
        <w:rPr>
          <w:sz w:val="22"/>
          <w:szCs w:val="22"/>
          <w:lang w:eastAsia="pl-PL"/>
        </w:rPr>
        <w:t xml:space="preserve"> o których mowa</w:t>
      </w:r>
      <w:r>
        <w:rPr>
          <w:sz w:val="22"/>
          <w:szCs w:val="22"/>
          <w:lang w:eastAsia="pl-PL"/>
        </w:rPr>
        <w:t xml:space="preserve"> </w:t>
      </w:r>
      <w:r w:rsidRPr="00DC2732">
        <w:rPr>
          <w:sz w:val="22"/>
          <w:szCs w:val="22"/>
          <w:lang w:eastAsia="pl-PL"/>
        </w:rPr>
        <w:t xml:space="preserve"> </w:t>
      </w:r>
      <w:r w:rsidRPr="00DC2732">
        <w:rPr>
          <w:spacing w:val="-4"/>
          <w:sz w:val="22"/>
          <w:szCs w:val="22"/>
          <w:lang w:eastAsia="pl-PL"/>
        </w:rPr>
        <w:t xml:space="preserve">w </w:t>
      </w:r>
      <w:r w:rsidRPr="00DC2732">
        <w:rPr>
          <w:sz w:val="22"/>
          <w:szCs w:val="22"/>
        </w:rPr>
        <w:t>§ 11 Umowy</w:t>
      </w:r>
      <w:r>
        <w:rPr>
          <w:sz w:val="22"/>
          <w:szCs w:val="22"/>
        </w:rPr>
        <w:t>,</w:t>
      </w:r>
    </w:p>
    <w:p w14:paraId="17649CB2" w14:textId="5A5A1159" w:rsidR="00E84028" w:rsidRDefault="00E84028" w:rsidP="00E84028">
      <w:pPr>
        <w:pStyle w:val="Akapitzlist"/>
        <w:widowControl w:val="0"/>
        <w:suppressAutoHyphens/>
        <w:spacing w:line="276" w:lineRule="auto"/>
        <w:ind w:left="284"/>
        <w:contextualSpacing w:val="0"/>
        <w:jc w:val="both"/>
        <w:rPr>
          <w:sz w:val="22"/>
          <w:szCs w:val="22"/>
        </w:rPr>
      </w:pPr>
      <w:r>
        <w:rPr>
          <w:sz w:val="22"/>
          <w:szCs w:val="22"/>
        </w:rPr>
        <w:t xml:space="preserve">- przekazanie </w:t>
      </w:r>
      <w:r w:rsidRPr="00920858">
        <w:rPr>
          <w:sz w:val="22"/>
          <w:szCs w:val="22"/>
        </w:rPr>
        <w:t xml:space="preserve">Zamawiającemu przez Wykonawcę </w:t>
      </w:r>
      <w:bookmarkStart w:id="22" w:name="_Hlk512424689"/>
      <w:r w:rsidRPr="00920858">
        <w:rPr>
          <w:sz w:val="22"/>
          <w:szCs w:val="22"/>
        </w:rPr>
        <w:t xml:space="preserve">geodezyjnej inwentaryzacji powykonawczej </w:t>
      </w:r>
      <w:r w:rsidR="004D40C7">
        <w:rPr>
          <w:sz w:val="22"/>
          <w:szCs w:val="22"/>
        </w:rPr>
        <w:t xml:space="preserve">                      z potwierdzeniem </w:t>
      </w:r>
      <w:r w:rsidRPr="00920858">
        <w:rPr>
          <w:sz w:val="22"/>
          <w:szCs w:val="22"/>
        </w:rPr>
        <w:t>przyjęcia do</w:t>
      </w:r>
      <w:r w:rsidR="004D40C7" w:rsidRPr="004D40C7">
        <w:rPr>
          <w:sz w:val="22"/>
          <w:szCs w:val="22"/>
          <w:lang w:eastAsia="ar-SA"/>
        </w:rPr>
        <w:t xml:space="preserve"> </w:t>
      </w:r>
      <w:r w:rsidR="004D40C7" w:rsidRPr="004D40C7">
        <w:rPr>
          <w:sz w:val="22"/>
          <w:szCs w:val="22"/>
        </w:rPr>
        <w:t xml:space="preserve">Powiatowego Ośrodka Dokumentacji Geodezyjnej </w:t>
      </w:r>
      <w:r w:rsidR="004D40C7">
        <w:rPr>
          <w:sz w:val="22"/>
          <w:szCs w:val="22"/>
        </w:rPr>
        <w:t xml:space="preserve">                                             </w:t>
      </w:r>
      <w:r w:rsidR="004D40C7" w:rsidRPr="004D40C7">
        <w:rPr>
          <w:sz w:val="22"/>
          <w:szCs w:val="22"/>
        </w:rPr>
        <w:t>i Kartograficznej</w:t>
      </w:r>
      <w:r w:rsidRPr="00920858">
        <w:rPr>
          <w:sz w:val="22"/>
          <w:szCs w:val="22"/>
        </w:rPr>
        <w:t>, udokumentowane wpływem z datą na dziennik korespondencji</w:t>
      </w:r>
      <w:r>
        <w:rPr>
          <w:sz w:val="22"/>
          <w:szCs w:val="22"/>
        </w:rPr>
        <w:t>,</w:t>
      </w:r>
    </w:p>
    <w:bookmarkEnd w:id="22"/>
    <w:p w14:paraId="09DC24B8" w14:textId="371EF7F5" w:rsidR="00E84028" w:rsidRPr="00BF274D" w:rsidRDefault="00E84028" w:rsidP="00E84028">
      <w:pPr>
        <w:pStyle w:val="Akapitzlist"/>
        <w:widowControl w:val="0"/>
        <w:suppressAutoHyphens/>
        <w:spacing w:line="276" w:lineRule="auto"/>
        <w:ind w:left="284"/>
        <w:contextualSpacing w:val="0"/>
        <w:jc w:val="both"/>
        <w:rPr>
          <w:sz w:val="22"/>
          <w:szCs w:val="22"/>
        </w:rPr>
      </w:pPr>
      <w:r>
        <w:rPr>
          <w:sz w:val="22"/>
          <w:szCs w:val="22"/>
        </w:rPr>
        <w:t xml:space="preserve">- </w:t>
      </w:r>
      <w:r w:rsidRPr="003503A6">
        <w:rPr>
          <w:sz w:val="22"/>
          <w:szCs w:val="22"/>
        </w:rPr>
        <w:t>dokonanie czynności odbioru końcowego</w:t>
      </w:r>
      <w:r>
        <w:rPr>
          <w:sz w:val="22"/>
          <w:szCs w:val="22"/>
        </w:rPr>
        <w:t xml:space="preserve"> przedmiotu Umowy</w:t>
      </w:r>
      <w:r w:rsidRPr="003503A6">
        <w:rPr>
          <w:sz w:val="22"/>
          <w:szCs w:val="22"/>
        </w:rPr>
        <w:t xml:space="preserve">, o którym mowa w § </w:t>
      </w:r>
      <w:r>
        <w:rPr>
          <w:sz w:val="22"/>
          <w:szCs w:val="22"/>
        </w:rPr>
        <w:t>11</w:t>
      </w:r>
      <w:r w:rsidRPr="003503A6">
        <w:rPr>
          <w:sz w:val="22"/>
          <w:szCs w:val="22"/>
        </w:rPr>
        <w:t xml:space="preserve"> ust. </w:t>
      </w:r>
      <w:r>
        <w:rPr>
          <w:sz w:val="22"/>
          <w:szCs w:val="22"/>
        </w:rPr>
        <w:t>7</w:t>
      </w:r>
      <w:r w:rsidRPr="003503A6">
        <w:rPr>
          <w:sz w:val="22"/>
          <w:szCs w:val="22"/>
        </w:rPr>
        <w:t xml:space="preserve"> Umowy</w:t>
      </w:r>
      <w:r>
        <w:rPr>
          <w:sz w:val="22"/>
          <w:szCs w:val="22"/>
        </w:rPr>
        <w:t xml:space="preserve"> </w:t>
      </w:r>
      <w:r w:rsidRPr="003503A6">
        <w:rPr>
          <w:sz w:val="22"/>
          <w:szCs w:val="22"/>
        </w:rPr>
        <w:t xml:space="preserve">i podpisanie przez Strony Umowy końcowego protokołu odbioru </w:t>
      </w:r>
      <w:r>
        <w:rPr>
          <w:sz w:val="22"/>
          <w:szCs w:val="22"/>
        </w:rPr>
        <w:t xml:space="preserve">przedmiotu </w:t>
      </w:r>
      <w:r w:rsidR="00066048">
        <w:rPr>
          <w:sz w:val="22"/>
          <w:szCs w:val="22"/>
        </w:rPr>
        <w:t>U</w:t>
      </w:r>
      <w:r>
        <w:rPr>
          <w:sz w:val="22"/>
          <w:szCs w:val="22"/>
        </w:rPr>
        <w:t>mowy</w:t>
      </w:r>
      <w:r w:rsidRPr="003503A6">
        <w:rPr>
          <w:sz w:val="22"/>
          <w:szCs w:val="22"/>
        </w:rPr>
        <w:t xml:space="preserve">, </w:t>
      </w:r>
      <w:r>
        <w:rPr>
          <w:sz w:val="22"/>
          <w:szCs w:val="22"/>
        </w:rPr>
        <w:t xml:space="preserve">                        </w:t>
      </w:r>
      <w:r w:rsidRPr="00BF274D">
        <w:rPr>
          <w:sz w:val="22"/>
          <w:szCs w:val="22"/>
        </w:rPr>
        <w:t>o który</w:t>
      </w:r>
      <w:r w:rsidR="00A15F8E">
        <w:rPr>
          <w:sz w:val="22"/>
          <w:szCs w:val="22"/>
        </w:rPr>
        <w:t xml:space="preserve">m </w:t>
      </w:r>
      <w:r w:rsidRPr="00BF274D">
        <w:rPr>
          <w:sz w:val="22"/>
          <w:szCs w:val="22"/>
        </w:rPr>
        <w:t>mowa  w § 11</w:t>
      </w:r>
      <w:r w:rsidR="00A15F8E">
        <w:rPr>
          <w:sz w:val="22"/>
          <w:szCs w:val="22"/>
        </w:rPr>
        <w:t xml:space="preserve"> </w:t>
      </w:r>
      <w:r w:rsidR="00A15F8E" w:rsidRPr="00A15F8E">
        <w:rPr>
          <w:sz w:val="22"/>
          <w:szCs w:val="22"/>
        </w:rPr>
        <w:t>ust. 7 lit. b)</w:t>
      </w:r>
      <w:r w:rsidR="00A15F8E">
        <w:rPr>
          <w:sz w:val="22"/>
          <w:szCs w:val="22"/>
        </w:rPr>
        <w:t xml:space="preserve"> </w:t>
      </w:r>
      <w:r w:rsidRPr="00BF274D">
        <w:rPr>
          <w:sz w:val="22"/>
          <w:szCs w:val="22"/>
        </w:rPr>
        <w:t>Umowy.</w:t>
      </w:r>
    </w:p>
    <w:p w14:paraId="5D796854" w14:textId="60A7143A" w:rsidR="00E84028" w:rsidRPr="00BF274D" w:rsidRDefault="00501198" w:rsidP="00E84028">
      <w:pPr>
        <w:pStyle w:val="Akapitzlist"/>
        <w:spacing w:line="276" w:lineRule="auto"/>
        <w:ind w:left="357" w:hanging="357"/>
        <w:jc w:val="both"/>
        <w:rPr>
          <w:sz w:val="22"/>
          <w:szCs w:val="22"/>
        </w:rPr>
      </w:pPr>
      <w:r>
        <w:rPr>
          <w:sz w:val="22"/>
          <w:szCs w:val="22"/>
        </w:rPr>
        <w:t>7</w:t>
      </w:r>
      <w:r w:rsidR="00030F21">
        <w:rPr>
          <w:sz w:val="22"/>
          <w:szCs w:val="22"/>
        </w:rPr>
        <w:t xml:space="preserve">. </w:t>
      </w:r>
      <w:r w:rsidR="00E84028" w:rsidRPr="00BF274D">
        <w:rPr>
          <w:sz w:val="22"/>
          <w:szCs w:val="22"/>
        </w:rPr>
        <w:t xml:space="preserve">Wykonawca zobowiązuje się do złożenia faktury końcowej nie później niż 7 </w:t>
      </w:r>
      <w:r w:rsidR="00654D58">
        <w:rPr>
          <w:sz w:val="22"/>
          <w:szCs w:val="22"/>
        </w:rPr>
        <w:t xml:space="preserve">(siedem) </w:t>
      </w:r>
      <w:r w:rsidR="00E84028" w:rsidRPr="00BF274D">
        <w:rPr>
          <w:sz w:val="22"/>
          <w:szCs w:val="22"/>
        </w:rPr>
        <w:t>dni od daty sporządzenia protokołu końcowego odbioru przedmiotu Umowy.</w:t>
      </w:r>
    </w:p>
    <w:p w14:paraId="5C685ACF" w14:textId="1A7D0405" w:rsidR="00E84028" w:rsidRPr="000044F6" w:rsidRDefault="00501198" w:rsidP="000044F6">
      <w:pPr>
        <w:pStyle w:val="Akapitzlist"/>
        <w:spacing w:line="276" w:lineRule="auto"/>
        <w:ind w:left="357" w:hanging="357"/>
        <w:jc w:val="both"/>
        <w:rPr>
          <w:sz w:val="22"/>
          <w:szCs w:val="22"/>
        </w:rPr>
      </w:pPr>
      <w:r>
        <w:rPr>
          <w:sz w:val="22"/>
          <w:szCs w:val="22"/>
        </w:rPr>
        <w:t>8</w:t>
      </w:r>
      <w:r w:rsidR="00E84028" w:rsidRPr="00BF274D">
        <w:rPr>
          <w:sz w:val="22"/>
          <w:szCs w:val="22"/>
        </w:rPr>
        <w:t>.  Do faktury końcowej Wykonawca przedłoży</w:t>
      </w:r>
      <w:r w:rsidR="000044F6">
        <w:rPr>
          <w:sz w:val="22"/>
          <w:szCs w:val="22"/>
        </w:rPr>
        <w:t xml:space="preserve"> </w:t>
      </w:r>
      <w:r w:rsidR="00E84028" w:rsidRPr="000044F6">
        <w:rPr>
          <w:sz w:val="22"/>
          <w:szCs w:val="22"/>
        </w:rPr>
        <w:t>podpisany przez Strony końcowy protokół odbioru przedmiotu Umowy</w:t>
      </w:r>
      <w:r w:rsidR="00A15F8E" w:rsidRPr="000044F6">
        <w:rPr>
          <w:sz w:val="22"/>
          <w:szCs w:val="22"/>
        </w:rPr>
        <w:t>.</w:t>
      </w:r>
    </w:p>
    <w:p w14:paraId="3E7B5BA5" w14:textId="125DFBB8" w:rsidR="00E84028" w:rsidRPr="00DC2732" w:rsidRDefault="00501198" w:rsidP="00E84028">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hAnsi="Times New Roman" w:cs="Times New Roman"/>
        </w:rPr>
        <w:t>9</w:t>
      </w:r>
      <w:r w:rsidR="00E84028">
        <w:rPr>
          <w:rFonts w:ascii="Times New Roman" w:hAnsi="Times New Roman" w:cs="Times New Roman"/>
        </w:rPr>
        <w:t>.</w:t>
      </w:r>
      <w:r>
        <w:rPr>
          <w:rFonts w:ascii="Times New Roman" w:hAnsi="Times New Roman" w:cs="Times New Roman"/>
        </w:rPr>
        <w:t xml:space="preserve"> </w:t>
      </w:r>
      <w:r w:rsidR="00E84028" w:rsidRPr="00A00231">
        <w:rPr>
          <w:rFonts w:ascii="Times New Roman" w:hAnsi="Times New Roman" w:cs="Times New Roman"/>
        </w:rPr>
        <w:t>Wykonawca upoważnia Zamawiającego do potrącania z należnego mu wynagrodzenia ewentualnych kar umownych.</w:t>
      </w:r>
    </w:p>
    <w:p w14:paraId="2F266088" w14:textId="44540369" w:rsidR="000F4ACE" w:rsidRPr="000F4ACE" w:rsidRDefault="000F4ACE" w:rsidP="000F4ACE">
      <w:pPr>
        <w:widowControl w:val="0"/>
        <w:numPr>
          <w:ilvl w:val="0"/>
          <w:numId w:val="41"/>
        </w:numPr>
        <w:tabs>
          <w:tab w:val="left" w:pos="284"/>
        </w:tabs>
        <w:suppressAutoHyphens/>
        <w:spacing w:after="120" w:line="240" w:lineRule="auto"/>
        <w:jc w:val="both"/>
        <w:rPr>
          <w:rFonts w:ascii="Times New Roman" w:hAnsi="Times New Roman" w:cs="Times New Roman"/>
        </w:rPr>
      </w:pPr>
      <w:r>
        <w:rPr>
          <w:rFonts w:ascii="Times New Roman" w:hAnsi="Times New Roman" w:cs="Times New Roman"/>
        </w:rPr>
        <w:t xml:space="preserve"> </w:t>
      </w:r>
      <w:r w:rsidRPr="00CD437D">
        <w:rPr>
          <w:rFonts w:ascii="Times New Roman" w:hAnsi="Times New Roman" w:cs="Times New Roman"/>
        </w:rPr>
        <w:t xml:space="preserve">Wykonawca może wystawiać ustrukturyzowane faktury elektroniczne w rozumieniu przepisów ustawy z dnia 9 listopada 2018 r. o elektronicznym fakturowaniu w zamówieniach publicznych, </w:t>
      </w:r>
      <w:r w:rsidRPr="00CD437D">
        <w:rPr>
          <w:rFonts w:ascii="Times New Roman" w:hAnsi="Times New Roman" w:cs="Times New Roman"/>
        </w:rPr>
        <w:lastRenderedPageBreak/>
        <w:t>koncesjach na roboty budowlane lub usługi oraz partnerstwie publiczno-prywatnym (</w:t>
      </w:r>
      <w:r w:rsidRPr="00BB31DB">
        <w:rPr>
          <w:rFonts w:ascii="Times New Roman" w:hAnsi="Times New Roman" w:cs="Times New Roman"/>
        </w:rPr>
        <w:t xml:space="preserve">tekst jedn.: </w:t>
      </w:r>
      <w:r w:rsidRPr="00CD437D">
        <w:rPr>
          <w:rFonts w:ascii="Times New Roman" w:hAnsi="Times New Roman" w:cs="Times New Roman"/>
        </w:rPr>
        <w:t>Dz. U. z 2</w:t>
      </w:r>
      <w:r>
        <w:rPr>
          <w:rFonts w:ascii="Times New Roman" w:hAnsi="Times New Roman" w:cs="Times New Roman"/>
        </w:rPr>
        <w:t>020</w:t>
      </w:r>
      <w:r w:rsidRPr="00CD437D">
        <w:rPr>
          <w:rFonts w:ascii="Times New Roman" w:hAnsi="Times New Roman" w:cs="Times New Roman"/>
        </w:rPr>
        <w:t xml:space="preserve"> r. poz. </w:t>
      </w:r>
      <w:r>
        <w:rPr>
          <w:rFonts w:ascii="Times New Roman" w:hAnsi="Times New Roman" w:cs="Times New Roman"/>
        </w:rPr>
        <w:t>166</w:t>
      </w:r>
      <w:r w:rsidR="00E81845">
        <w:rPr>
          <w:rFonts w:ascii="Times New Roman" w:hAnsi="Times New Roman" w:cs="Times New Roman"/>
        </w:rPr>
        <w:t>6 z</w:t>
      </w:r>
      <w:r w:rsidRPr="00BB31DB">
        <w:rPr>
          <w:rFonts w:ascii="Times New Roman" w:hAnsi="Times New Roman" w:cs="Times New Roman"/>
        </w:rPr>
        <w:t xml:space="preserve"> późn</w:t>
      </w:r>
      <w:r>
        <w:rPr>
          <w:rFonts w:ascii="Times New Roman" w:hAnsi="Times New Roman" w:cs="Times New Roman"/>
        </w:rPr>
        <w:t>.</w:t>
      </w:r>
      <w:r w:rsidRPr="00BB31DB">
        <w:rPr>
          <w:rFonts w:ascii="Times New Roman" w:hAnsi="Times New Roman" w:cs="Times New Roman"/>
        </w:rPr>
        <w:t xml:space="preserve"> zm.</w:t>
      </w:r>
      <w:r>
        <w:rPr>
          <w:rFonts w:ascii="Times New Roman" w:hAnsi="Times New Roman" w:cs="Times New Roman"/>
        </w:rPr>
        <w:t xml:space="preserve"> </w:t>
      </w:r>
      <w:r w:rsidRPr="00CD437D">
        <w:rPr>
          <w:rFonts w:ascii="Times New Roman" w:hAnsi="Times New Roman" w:cs="Times New Roman"/>
        </w:rPr>
        <w:t xml:space="preserve">– „Ustawa o Fakturowaniu”). </w:t>
      </w:r>
    </w:p>
    <w:p w14:paraId="79D76A3C" w14:textId="0077E92B"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W przypadku wystawienia ustrukturyzowanej faktury elektronicznej, o której mowa w ust. 1</w:t>
      </w:r>
      <w:r w:rsidR="00501198">
        <w:rPr>
          <w:rFonts w:ascii="Times New Roman" w:hAnsi="Times New Roman" w:cs="Times New Roman"/>
        </w:rPr>
        <w:t>0</w:t>
      </w:r>
      <w:r w:rsidRPr="00CD437D">
        <w:rPr>
          <w:rFonts w:ascii="Times New Roman" w:hAnsi="Times New Roman" w:cs="Times New Roman"/>
        </w:rPr>
        <w:t>,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w:t>
      </w:r>
      <w:r w:rsidR="004D61B5">
        <w:rPr>
          <w:rFonts w:ascii="Times New Roman" w:hAnsi="Times New Roman" w:cs="Times New Roman"/>
        </w:rPr>
        <w:t xml:space="preserve">, </w:t>
      </w:r>
      <w:r w:rsidRPr="00CD437D">
        <w:rPr>
          <w:rFonts w:ascii="Times New Roman" w:hAnsi="Times New Roman" w:cs="Times New Roman"/>
        </w:rPr>
        <w:t xml:space="preserve">których dotyczy. </w:t>
      </w:r>
    </w:p>
    <w:p w14:paraId="58137189" w14:textId="5A7ACA04" w:rsidR="00CD437D" w:rsidRPr="000F4ACE" w:rsidRDefault="00CD437D" w:rsidP="000F4ACE">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Ustrukturyzowaną fakturę elektroniczną  wraz z załącznikami należy wysyłać na następujący </w:t>
      </w:r>
      <w:r w:rsidR="000F4ACE">
        <w:rPr>
          <w:rFonts w:ascii="Times New Roman" w:hAnsi="Times New Roman" w:cs="Times New Roman"/>
        </w:rPr>
        <w:t xml:space="preserve">                   </w:t>
      </w:r>
      <w:r w:rsidRPr="00CD437D">
        <w:rPr>
          <w:rFonts w:ascii="Times New Roman" w:hAnsi="Times New Roman" w:cs="Times New Roman"/>
        </w:rPr>
        <w:t xml:space="preserve">adres Zamawiającego na PEF: </w:t>
      </w:r>
      <w:hyperlink r:id="rId10" w:history="1">
        <w:r w:rsidR="000F4ACE" w:rsidRPr="000F4ACE">
          <w:rPr>
            <w:rStyle w:val="Hipercze"/>
            <w:rFonts w:ascii="Times New Roman" w:hAnsi="Times New Roman" w:cs="Times New Roman"/>
          </w:rPr>
          <w:t>https://www.brokerinfinite.efaktura.gov.pl/</w:t>
        </w:r>
      </w:hyperlink>
      <w:r w:rsidR="000F4ACE" w:rsidRPr="000F4ACE">
        <w:rPr>
          <w:rFonts w:ascii="Times New Roman" w:hAnsi="Times New Roman" w:cs="Times New Roman"/>
        </w:rPr>
        <w:t>, numer PEPPOL Zamawiającego:  6580002874.</w:t>
      </w:r>
    </w:p>
    <w:p w14:paraId="7CF78AC7" w14:textId="77777777"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Za chwilę doręczenia ustrukturyzowanej faktury elektronicznej uznawać się będzie chwilę wprowadzenia prawidłowo wystawionej faktury, zawierającej wszystkie elementy, o których mowa w ust. 15 powyżej, do konta Zamawiającego na PEF, w sposób umożliwiający Zamawiającemu zapoznanie się z jej treścią.</w:t>
      </w:r>
    </w:p>
    <w:p w14:paraId="3F93F7B8" w14:textId="266FCEF3"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W przypadku wystawienia faktury w formie pisemnej, prawidłowo wystawiona faktura wraz                         z załącznikami powinna być doręczona do siedziby Nadleśnictwa R</w:t>
      </w:r>
      <w:r w:rsidR="000F4ACE">
        <w:rPr>
          <w:rFonts w:ascii="Times New Roman" w:hAnsi="Times New Roman" w:cs="Times New Roman"/>
        </w:rPr>
        <w:t>adoszyce</w:t>
      </w:r>
      <w:r w:rsidRPr="00CD437D">
        <w:rPr>
          <w:rFonts w:ascii="Times New Roman" w:hAnsi="Times New Roman" w:cs="Times New Roman"/>
        </w:rPr>
        <w:t xml:space="preserve">, ul. Piotrkowska 29, 26-230 Radoszyce, pokój nr 9 (sekretariat). </w:t>
      </w:r>
    </w:p>
    <w:p w14:paraId="2A931866" w14:textId="41C523E0"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Z zastrzeżeniem postanowień ust. </w:t>
      </w:r>
      <w:r w:rsidR="00F41E77">
        <w:rPr>
          <w:rFonts w:ascii="Times New Roman" w:hAnsi="Times New Roman" w:cs="Times New Roman"/>
        </w:rPr>
        <w:t>17</w:t>
      </w:r>
      <w:r w:rsidRPr="00CD437D">
        <w:rPr>
          <w:rFonts w:ascii="Times New Roman" w:hAnsi="Times New Roman" w:cs="Times New Roman"/>
        </w:rPr>
        <w:t xml:space="preserve"> Wynagrodzenie będzie płatne na rachunek bankowy Wykonawcy wskazany w fakturze. Za dzień dokonania płatności przyjmuje się dzień obciążenia rachunku bankowego Zamawiającego. </w:t>
      </w:r>
    </w:p>
    <w:p w14:paraId="681BD0A0" w14:textId="77777777"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Podatek VAT naliczony zostanie w wysokości obowiązującej w dniu wystawienia faktury.</w:t>
      </w:r>
    </w:p>
    <w:p w14:paraId="0E1F8696" w14:textId="447AC6C8" w:rsidR="00CD437D" w:rsidRPr="00CD437D" w:rsidRDefault="004D61B5"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Pr>
          <w:rFonts w:ascii="Times New Roman" w:hAnsi="Times New Roman" w:cs="Times New Roman"/>
          <w:bCs/>
        </w:rPr>
        <w:t xml:space="preserve"> </w:t>
      </w:r>
      <w:r w:rsidRPr="004D61B5">
        <w:rPr>
          <w:rFonts w:ascii="Times New Roman" w:hAnsi="Times New Roman" w:cs="Times New Roman"/>
          <w:bCs/>
        </w:rPr>
        <w:t>Wykonawca przy realizacji Umowy zobowiązuje posługiwać się rachunkiem rozliczeniowym,                        o którym mowa w art. 49 ust. 1 pkt 1 ustawy z dnia 29 sierpnia 1997 r.  Prawo bankowe (tekst jedn.: Dz. U. z 202</w:t>
      </w:r>
      <w:r w:rsidR="00E81845">
        <w:rPr>
          <w:rFonts w:ascii="Times New Roman" w:hAnsi="Times New Roman" w:cs="Times New Roman"/>
          <w:bCs/>
        </w:rPr>
        <w:t>1</w:t>
      </w:r>
      <w:r w:rsidRPr="004D61B5">
        <w:rPr>
          <w:rFonts w:ascii="Times New Roman" w:hAnsi="Times New Roman" w:cs="Times New Roman"/>
          <w:bCs/>
        </w:rPr>
        <w:t xml:space="preserve"> r. poz. </w:t>
      </w:r>
      <w:r w:rsidR="00E81845">
        <w:rPr>
          <w:rFonts w:ascii="Times New Roman" w:hAnsi="Times New Roman" w:cs="Times New Roman"/>
          <w:bCs/>
        </w:rPr>
        <w:t xml:space="preserve">2439 </w:t>
      </w:r>
      <w:r w:rsidRPr="004D61B5">
        <w:rPr>
          <w:rFonts w:ascii="Times New Roman" w:hAnsi="Times New Roman" w:cs="Times New Roman"/>
          <w:bCs/>
        </w:rPr>
        <w:t xml:space="preserve">z późn. zm.) zawartym w wykazie podmiotów, o którym mowa w art. 96b ust. 1 ustawy z dnia 11 marca 2004 r. o podatku od towarów i usług </w:t>
      </w:r>
      <w:r w:rsidR="00E81845">
        <w:rPr>
          <w:rFonts w:ascii="Times New Roman" w:hAnsi="Times New Roman" w:cs="Times New Roman"/>
          <w:bCs/>
        </w:rPr>
        <w:t xml:space="preserve">zwanej dalej „ustawą PTU” </w:t>
      </w:r>
      <w:r w:rsidRPr="004D61B5">
        <w:rPr>
          <w:rFonts w:ascii="Times New Roman" w:hAnsi="Times New Roman" w:cs="Times New Roman"/>
          <w:bCs/>
        </w:rPr>
        <w:t>(tekst jedn.: Dz. U. z 202</w:t>
      </w:r>
      <w:r w:rsidR="00E81845">
        <w:rPr>
          <w:rFonts w:ascii="Times New Roman" w:hAnsi="Times New Roman" w:cs="Times New Roman"/>
          <w:bCs/>
        </w:rPr>
        <w:t>2</w:t>
      </w:r>
      <w:r w:rsidRPr="004D61B5">
        <w:rPr>
          <w:rFonts w:ascii="Times New Roman" w:hAnsi="Times New Roman" w:cs="Times New Roman"/>
          <w:bCs/>
        </w:rPr>
        <w:t xml:space="preserve"> r. poz. </w:t>
      </w:r>
      <w:r w:rsidR="00E81845">
        <w:rPr>
          <w:rFonts w:ascii="Times New Roman" w:hAnsi="Times New Roman" w:cs="Times New Roman"/>
          <w:bCs/>
        </w:rPr>
        <w:t xml:space="preserve">931 </w:t>
      </w:r>
      <w:r w:rsidRPr="004D61B5">
        <w:rPr>
          <w:rFonts w:ascii="Times New Roman" w:hAnsi="Times New Roman" w:cs="Times New Roman"/>
          <w:bCs/>
        </w:rPr>
        <w:t>z późn. zm.).</w:t>
      </w:r>
      <w:r w:rsidRPr="004D61B5">
        <w:rPr>
          <w:rFonts w:ascii="Times New Roman" w:hAnsi="Times New Roman" w:cs="Times New Roman"/>
        </w:rPr>
        <w:t xml:space="preserve"> Wykonawca przyjmuje do wiadomości, iż Zamawiający przy zapłacie Wynagrodzenia będzie stosował mechanizm podzielonej płatności, o którym mowa w art. 108a ust. 1 ustawy z dnia 11 marca 2004 r. o podatku od towarów i usług (tekst jedn.: </w:t>
      </w:r>
      <w:bookmarkStart w:id="23" w:name="_Hlk15927515"/>
      <w:r w:rsidRPr="004D61B5">
        <w:rPr>
          <w:rFonts w:ascii="Times New Roman" w:hAnsi="Times New Roman" w:cs="Times New Roman"/>
        </w:rPr>
        <w:t>Dz. U. z 202</w:t>
      </w:r>
      <w:r w:rsidR="00E81845">
        <w:rPr>
          <w:rFonts w:ascii="Times New Roman" w:hAnsi="Times New Roman" w:cs="Times New Roman"/>
        </w:rPr>
        <w:t>2</w:t>
      </w:r>
      <w:r w:rsidRPr="004D61B5">
        <w:rPr>
          <w:rFonts w:ascii="Times New Roman" w:hAnsi="Times New Roman" w:cs="Times New Roman"/>
        </w:rPr>
        <w:t xml:space="preserve"> r. poz. </w:t>
      </w:r>
      <w:r w:rsidR="00E81845">
        <w:rPr>
          <w:rFonts w:ascii="Times New Roman" w:hAnsi="Times New Roman" w:cs="Times New Roman"/>
        </w:rPr>
        <w:t xml:space="preserve">931 </w:t>
      </w:r>
      <w:r w:rsidRPr="004D61B5">
        <w:rPr>
          <w:rFonts w:ascii="Times New Roman" w:hAnsi="Times New Roman" w:cs="Times New Roman"/>
        </w:rPr>
        <w:t>z późn. zm.</w:t>
      </w:r>
      <w:bookmarkEnd w:id="23"/>
      <w:r w:rsidRPr="004D61B5">
        <w:rPr>
          <w:rFonts w:ascii="Times New Roman" w:hAnsi="Times New Roman" w:cs="Times New Roman"/>
        </w:rPr>
        <w:t>).</w:t>
      </w:r>
    </w:p>
    <w:p w14:paraId="498E8A63" w14:textId="77777777" w:rsidR="004D61B5"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 xml:space="preserve"> Zapłata:</w:t>
      </w:r>
    </w:p>
    <w:p w14:paraId="6365D2B6" w14:textId="6F831C93" w:rsidR="004D61B5" w:rsidRPr="00615918" w:rsidRDefault="004D61B5" w:rsidP="004D61B5">
      <w:pPr>
        <w:widowControl w:val="0"/>
        <w:tabs>
          <w:tab w:val="left" w:pos="284"/>
        </w:tabs>
        <w:suppressAutoHyphens/>
        <w:spacing w:after="120" w:line="240" w:lineRule="auto"/>
        <w:ind w:left="360"/>
        <w:jc w:val="both"/>
        <w:rPr>
          <w:rFonts w:ascii="Times New Roman" w:hAnsi="Times New Roman" w:cs="Times New Roman"/>
        </w:rPr>
      </w:pPr>
      <w:r w:rsidRPr="00615918">
        <w:rPr>
          <w:rFonts w:ascii="Times New Roman" w:hAnsi="Times New Roman" w:cs="Times New Roman"/>
        </w:rPr>
        <w:t>1)</w:t>
      </w:r>
      <w:r w:rsidRPr="00615918">
        <w:rPr>
          <w:rFonts w:ascii="Times New Roman" w:hAnsi="Times New Roman" w:cs="Times New Roman"/>
        </w:rPr>
        <w:tab/>
        <w:t xml:space="preserve">kwoty odpowiadającej całości albo części kwoty podatku wynikającej z otrzymanej faktury będzie dokonywana na rachunek VAT, w rozumieniu art. 2 pkt 37 Wykonawcy ustawy </w:t>
      </w:r>
      <w:r w:rsidR="00FB6A2D">
        <w:rPr>
          <w:rFonts w:ascii="Times New Roman" w:hAnsi="Times New Roman" w:cs="Times New Roman"/>
        </w:rPr>
        <w:t>PTU,</w:t>
      </w:r>
    </w:p>
    <w:p w14:paraId="54518741" w14:textId="77777777" w:rsidR="004D61B5" w:rsidRPr="00615918" w:rsidRDefault="004D61B5" w:rsidP="004D61B5">
      <w:pPr>
        <w:widowControl w:val="0"/>
        <w:tabs>
          <w:tab w:val="left" w:pos="284"/>
        </w:tabs>
        <w:suppressAutoHyphens/>
        <w:spacing w:after="120" w:line="240" w:lineRule="auto"/>
        <w:ind w:left="360"/>
        <w:jc w:val="both"/>
        <w:rPr>
          <w:rFonts w:ascii="Times New Roman" w:hAnsi="Times New Roman" w:cs="Times New Roman"/>
        </w:rPr>
      </w:pPr>
      <w:r w:rsidRPr="00615918">
        <w:rPr>
          <w:rFonts w:ascii="Times New Roman" w:hAnsi="Times New Roman" w:cs="Times New Roman"/>
        </w:rPr>
        <w:t>2)</w:t>
      </w:r>
      <w:r w:rsidRPr="00615918">
        <w:rPr>
          <w:rFonts w:ascii="Times New Roman" w:hAnsi="Times New Roman" w:cs="Times New Roman"/>
        </w:rPr>
        <w:tab/>
        <w:t>kwoty odpowiadającej wartości sprzedaży netto wynikającej z otrzymanej faktury jest dokonywana na rachunek bankowy albo na rachunek w spółdzielczej kasie oszczędnościowo-kredytowej, dla których jest prowadzony rachunek VAT Wykonawcy,</w:t>
      </w:r>
    </w:p>
    <w:p w14:paraId="6A7AD0A7" w14:textId="53EB8E4D" w:rsidR="00CD437D" w:rsidRPr="00CD437D" w:rsidRDefault="004D61B5" w:rsidP="004D61B5">
      <w:pPr>
        <w:widowControl w:val="0"/>
        <w:tabs>
          <w:tab w:val="left" w:pos="284"/>
        </w:tabs>
        <w:suppressAutoHyphens/>
        <w:spacing w:after="120" w:line="240" w:lineRule="auto"/>
        <w:ind w:left="360"/>
        <w:jc w:val="both"/>
        <w:rPr>
          <w:rFonts w:ascii="Times New Roman" w:hAnsi="Times New Roman" w:cs="Times New Roman"/>
        </w:rPr>
      </w:pPr>
      <w:r w:rsidRPr="00615918">
        <w:rPr>
          <w:rFonts w:ascii="Times New Roman" w:hAnsi="Times New Roman" w:cs="Times New Roman"/>
        </w:rPr>
        <w:t xml:space="preserve">3)   kwoty o której mowa w pkt. 2 zostanie dokonana na rachunek Wykonawcy </w:t>
      </w:r>
      <w:r>
        <w:rPr>
          <w:rFonts w:ascii="Times New Roman" w:hAnsi="Times New Roman" w:cs="Times New Roman"/>
        </w:rPr>
        <w:t xml:space="preserve">                                                    </w:t>
      </w:r>
      <w:r w:rsidRPr="00615918">
        <w:rPr>
          <w:rFonts w:ascii="Times New Roman" w:hAnsi="Times New Roman" w:cs="Times New Roman"/>
        </w:rPr>
        <w:t>nr</w:t>
      </w:r>
      <w:r>
        <w:rPr>
          <w:rFonts w:ascii="Times New Roman" w:hAnsi="Times New Roman" w:cs="Times New Roman"/>
        </w:rPr>
        <w:t xml:space="preserve"> ________________________________</w:t>
      </w:r>
      <w:r w:rsidRPr="00615918">
        <w:rPr>
          <w:rFonts w:ascii="Times New Roman" w:hAnsi="Times New Roman" w:cs="Times New Roman"/>
        </w:rPr>
        <w:t>wpisany do wykazu informacji</w:t>
      </w:r>
      <w:r>
        <w:rPr>
          <w:rFonts w:ascii="Times New Roman" w:hAnsi="Times New Roman" w:cs="Times New Roman"/>
        </w:rPr>
        <w:t xml:space="preserve"> </w:t>
      </w:r>
      <w:r w:rsidRPr="00615918">
        <w:rPr>
          <w:rFonts w:ascii="Times New Roman" w:hAnsi="Times New Roman" w:cs="Times New Roman"/>
        </w:rPr>
        <w:t xml:space="preserve">o podatnikach VAT, </w:t>
      </w:r>
      <w:r>
        <w:rPr>
          <w:rFonts w:ascii="Times New Roman" w:hAnsi="Times New Roman" w:cs="Times New Roman"/>
        </w:rPr>
        <w:t xml:space="preserve">                 </w:t>
      </w:r>
      <w:r w:rsidRPr="00615918">
        <w:rPr>
          <w:rFonts w:ascii="Times New Roman" w:hAnsi="Times New Roman" w:cs="Times New Roman"/>
        </w:rPr>
        <w:t xml:space="preserve">w rozumieniu art. 96b ustawy </w:t>
      </w:r>
      <w:r w:rsidR="00FB6A2D">
        <w:rPr>
          <w:rFonts w:ascii="Times New Roman" w:hAnsi="Times New Roman" w:cs="Times New Roman"/>
        </w:rPr>
        <w:t>PTU.</w:t>
      </w:r>
    </w:p>
    <w:p w14:paraId="4F43A373" w14:textId="175E613E" w:rsidR="00CD437D" w:rsidRPr="00CD437D" w:rsidRDefault="004D61B5"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Pr>
          <w:rFonts w:ascii="Times New Roman" w:hAnsi="Times New Roman" w:cs="Times New Roman"/>
        </w:rPr>
        <w:t xml:space="preserve"> </w:t>
      </w:r>
      <w:r w:rsidR="00CD437D" w:rsidRPr="00CD437D">
        <w:rPr>
          <w:rFonts w:ascii="Times New Roman" w:hAnsi="Times New Roman" w:cs="Times New Roman"/>
        </w:rPr>
        <w:t>Wykonawca nie może bez uprzedniej zgody Zamawiającego wyrażonej na piśmie pod rygorem nieważności, przenieść na osobę trzecią jakiejkolwiek wierzytelności wynikającej z Umowy.</w:t>
      </w:r>
    </w:p>
    <w:p w14:paraId="70E242B9" w14:textId="77777777" w:rsidR="00CD437D" w:rsidRPr="00CD437D" w:rsidRDefault="00CD437D" w:rsidP="00054B53">
      <w:pPr>
        <w:widowControl w:val="0"/>
        <w:numPr>
          <w:ilvl w:val="0"/>
          <w:numId w:val="41"/>
        </w:numPr>
        <w:tabs>
          <w:tab w:val="left" w:pos="284"/>
        </w:tabs>
        <w:suppressAutoHyphens/>
        <w:spacing w:after="120" w:line="240" w:lineRule="auto"/>
        <w:jc w:val="both"/>
        <w:rPr>
          <w:rFonts w:ascii="Times New Roman" w:hAnsi="Times New Roman" w:cs="Times New Roman"/>
        </w:rPr>
      </w:pPr>
      <w:r w:rsidRPr="00CD437D">
        <w:rPr>
          <w:rFonts w:ascii="Times New Roman" w:hAnsi="Times New Roman" w:cs="Times New Roman"/>
        </w:rPr>
        <w:t>W przypadku, gdy Umowa jest realizowana przez podmioty działające w Konsorcjum, jego członkowie, upoważnią w formie pisemnej, pod rygorem nieważności, jednego z członków Konsorcjum do wystawienia przez niego faktury VAT oraz do przyjęcia przez niego należności przypadających wszystkim członkom Konsorcjum z tytułu wykonania przedmiotu Umowy na wskazany rachunek bankowy. W wyjątkowych przypadkach Zamawiający jest również uprawniony do dokonania płatności całości lub części wynagrodzenia bezpośrednio na rzecz członków Konsorcjum.</w:t>
      </w:r>
    </w:p>
    <w:p w14:paraId="3326AC24" w14:textId="2132FDF8" w:rsidR="00CD437D" w:rsidRPr="004D61B5" w:rsidRDefault="004D61B5" w:rsidP="004D61B5">
      <w:pPr>
        <w:widowControl w:val="0"/>
        <w:numPr>
          <w:ilvl w:val="0"/>
          <w:numId w:val="41"/>
        </w:numPr>
        <w:tabs>
          <w:tab w:val="left" w:pos="284"/>
        </w:tabs>
        <w:suppressAutoHyphens/>
        <w:spacing w:after="120" w:line="240" w:lineRule="auto"/>
        <w:jc w:val="both"/>
        <w:rPr>
          <w:rFonts w:ascii="Times New Roman" w:hAnsi="Times New Roman" w:cs="Times New Roman"/>
        </w:rPr>
      </w:pPr>
      <w:r>
        <w:rPr>
          <w:rFonts w:ascii="Times New Roman" w:hAnsi="Times New Roman" w:cs="Times New Roman"/>
        </w:rPr>
        <w:lastRenderedPageBreak/>
        <w:t xml:space="preserve"> </w:t>
      </w:r>
      <w:r w:rsidRPr="00615918">
        <w:rPr>
          <w:rFonts w:ascii="Times New Roman" w:hAnsi="Times New Roman" w:cs="Times New Roman"/>
        </w:rPr>
        <w:t xml:space="preserve">Dokonanie zapłaty na rachunek bankowy oraz na rachunek VAT (w rozumieniu art. 2 pkt 37 Wykonawcy ustawy </w:t>
      </w:r>
      <w:r w:rsidR="00FB6A2D">
        <w:rPr>
          <w:rFonts w:ascii="Times New Roman" w:hAnsi="Times New Roman" w:cs="Times New Roman"/>
        </w:rPr>
        <w:t>PTU)</w:t>
      </w:r>
      <w:r w:rsidRPr="00615918">
        <w:rPr>
          <w:rFonts w:ascii="Times New Roman" w:hAnsi="Times New Roman" w:cs="Times New Roman"/>
        </w:rPr>
        <w:t xml:space="preserve"> wskazanego członka konsorcjum zwalnia Zamawiającego </w:t>
      </w:r>
      <w:r>
        <w:rPr>
          <w:rFonts w:ascii="Times New Roman" w:hAnsi="Times New Roman" w:cs="Times New Roman"/>
        </w:rPr>
        <w:t xml:space="preserve">                                </w:t>
      </w:r>
      <w:r w:rsidRPr="00615918">
        <w:rPr>
          <w:rFonts w:ascii="Times New Roman" w:hAnsi="Times New Roman" w:cs="Times New Roman"/>
        </w:rPr>
        <w:t>z odpowiedzialności w stosunku do wszystkich członków konsorcjum</w:t>
      </w:r>
      <w:r>
        <w:rPr>
          <w:rFonts w:ascii="Times New Roman" w:hAnsi="Times New Roman" w:cs="Times New Roman"/>
        </w:rPr>
        <w:t>.</w:t>
      </w:r>
    </w:p>
    <w:p w14:paraId="315A8FAA" w14:textId="1111C6E4" w:rsidR="00CD437D" w:rsidRPr="00CD437D" w:rsidRDefault="00CD437D" w:rsidP="00CD437D">
      <w:pPr>
        <w:widowControl w:val="0"/>
        <w:tabs>
          <w:tab w:val="left" w:pos="284"/>
        </w:tabs>
        <w:suppressAutoHyphens/>
        <w:spacing w:after="120" w:line="240" w:lineRule="auto"/>
        <w:ind w:left="284" w:hanging="284"/>
        <w:jc w:val="both"/>
        <w:rPr>
          <w:rFonts w:ascii="Times New Roman" w:hAnsi="Times New Roman" w:cs="Times New Roman"/>
        </w:rPr>
      </w:pPr>
      <w:r w:rsidRPr="00CD437D">
        <w:rPr>
          <w:rFonts w:ascii="Times New Roman" w:hAnsi="Times New Roman" w:cs="Times New Roman"/>
        </w:rPr>
        <w:t>2</w:t>
      </w:r>
      <w:r w:rsidR="004D61B5">
        <w:rPr>
          <w:rFonts w:ascii="Times New Roman" w:hAnsi="Times New Roman" w:cs="Times New Roman"/>
        </w:rPr>
        <w:t>2</w:t>
      </w:r>
      <w:r w:rsidRPr="00CD437D">
        <w:rPr>
          <w:rFonts w:ascii="Times New Roman" w:hAnsi="Times New Roman" w:cs="Times New Roman"/>
        </w:rPr>
        <w:t>. Zapłata należności nastąpi z konta Zamawiającego na rachunek bankowy Wykonawcy wskazany na prawidłowo wystawionej fakturze, w terminie do 14 (czternastu) dni od daty doręczenia, Zamawiającemu prawidłowo wystawionej  faktury wraz ze wszystkimi</w:t>
      </w:r>
      <w:bookmarkStart w:id="24" w:name="_Hlk24963151"/>
      <w:r w:rsidR="00E74C08">
        <w:rPr>
          <w:rFonts w:ascii="Times New Roman" w:hAnsi="Times New Roman" w:cs="Times New Roman"/>
        </w:rPr>
        <w:t xml:space="preserve"> załącznikami.</w:t>
      </w:r>
    </w:p>
    <w:bookmarkEnd w:id="24"/>
    <w:p w14:paraId="7268CBC6" w14:textId="3118B3CB" w:rsidR="00CD437D" w:rsidRPr="00CD437D" w:rsidRDefault="00CD437D" w:rsidP="00CD437D">
      <w:pPr>
        <w:widowControl w:val="0"/>
        <w:tabs>
          <w:tab w:val="left" w:pos="284"/>
        </w:tabs>
        <w:suppressAutoHyphens/>
        <w:spacing w:after="120" w:line="240" w:lineRule="auto"/>
        <w:ind w:left="284" w:hanging="284"/>
        <w:jc w:val="both"/>
        <w:rPr>
          <w:rFonts w:ascii="Times New Roman" w:hAnsi="Times New Roman" w:cs="Times New Roman"/>
        </w:rPr>
      </w:pPr>
      <w:r w:rsidRPr="00CD437D">
        <w:rPr>
          <w:rFonts w:ascii="Times New Roman" w:hAnsi="Times New Roman" w:cs="Times New Roman"/>
        </w:rPr>
        <w:t>2</w:t>
      </w:r>
      <w:r w:rsidR="004D61B5">
        <w:rPr>
          <w:rFonts w:ascii="Times New Roman" w:hAnsi="Times New Roman" w:cs="Times New Roman"/>
        </w:rPr>
        <w:t>3</w:t>
      </w:r>
      <w:r w:rsidRPr="00CD437D">
        <w:rPr>
          <w:rFonts w:ascii="Times New Roman" w:hAnsi="Times New Roman" w:cs="Times New Roman"/>
        </w:rPr>
        <w:t>. W przypadku błędów w wystawionej fakturze Zamawiający zawiadomi niezwłocznie Wykonawcę podając przyczyny zakwestionowania faktury.</w:t>
      </w:r>
    </w:p>
    <w:p w14:paraId="395E51F5" w14:textId="38CAC903" w:rsidR="00CD437D" w:rsidRPr="00CD437D" w:rsidRDefault="00CD437D" w:rsidP="00CD437D">
      <w:pPr>
        <w:widowControl w:val="0"/>
        <w:tabs>
          <w:tab w:val="left" w:pos="284"/>
        </w:tabs>
        <w:suppressAutoHyphens/>
        <w:spacing w:after="120" w:line="240" w:lineRule="auto"/>
        <w:ind w:left="284" w:hanging="284"/>
        <w:jc w:val="both"/>
        <w:rPr>
          <w:rFonts w:ascii="Times New Roman" w:hAnsi="Times New Roman" w:cs="Times New Roman"/>
        </w:rPr>
      </w:pPr>
      <w:r w:rsidRPr="00CD437D">
        <w:rPr>
          <w:rFonts w:ascii="Times New Roman" w:hAnsi="Times New Roman" w:cs="Times New Roman"/>
        </w:rPr>
        <w:t>2</w:t>
      </w:r>
      <w:r w:rsidR="004D61B5">
        <w:rPr>
          <w:rFonts w:ascii="Times New Roman" w:hAnsi="Times New Roman" w:cs="Times New Roman"/>
        </w:rPr>
        <w:t>4</w:t>
      </w:r>
      <w:r w:rsidRPr="00CD437D">
        <w:rPr>
          <w:rFonts w:ascii="Times New Roman" w:hAnsi="Times New Roman" w:cs="Times New Roman"/>
        </w:rPr>
        <w:t>. Wykonawca oświadcza, że jest płatnikiem podatku VAT zarejestrowanym pod numerem NIP [•]</w:t>
      </w:r>
    </w:p>
    <w:p w14:paraId="727AF48D" w14:textId="2E7C5707" w:rsidR="00CD437D" w:rsidRPr="00CD437D" w:rsidRDefault="00501198" w:rsidP="00CD437D">
      <w:pPr>
        <w:widowControl w:val="0"/>
        <w:tabs>
          <w:tab w:val="left" w:pos="284"/>
        </w:tabs>
        <w:suppressAutoHyphens/>
        <w:spacing w:after="120" w:line="240" w:lineRule="auto"/>
        <w:ind w:left="284" w:hanging="284"/>
        <w:jc w:val="both"/>
        <w:rPr>
          <w:rFonts w:ascii="Times New Roman" w:hAnsi="Times New Roman" w:cs="Times New Roman"/>
        </w:rPr>
      </w:pPr>
      <w:r>
        <w:rPr>
          <w:rFonts w:ascii="Times New Roman" w:hAnsi="Times New Roman" w:cs="Times New Roman"/>
        </w:rPr>
        <w:t>2</w:t>
      </w:r>
      <w:r w:rsidR="004D61B5">
        <w:rPr>
          <w:rFonts w:ascii="Times New Roman" w:hAnsi="Times New Roman" w:cs="Times New Roman"/>
        </w:rPr>
        <w:t>5</w:t>
      </w:r>
      <w:r w:rsidR="00CD437D" w:rsidRPr="00CD437D">
        <w:rPr>
          <w:rFonts w:ascii="Times New Roman" w:hAnsi="Times New Roman" w:cs="Times New Roman"/>
        </w:rPr>
        <w:t>. Zamawiający oświadcza, że jest płatnikiem podatku VAT zarejestrowanym pod numerem NIP [</w:t>
      </w:r>
      <w:r w:rsidR="00E74C08" w:rsidRPr="00E74C08">
        <w:rPr>
          <w:rFonts w:ascii="Times New Roman" w:hAnsi="Times New Roman" w:cs="Times New Roman"/>
        </w:rPr>
        <w:t>6580002874</w:t>
      </w:r>
      <w:r w:rsidR="00CD437D" w:rsidRPr="00CD437D">
        <w:rPr>
          <w:rFonts w:ascii="Times New Roman" w:hAnsi="Times New Roman" w:cs="Times New Roman"/>
        </w:rPr>
        <w:t xml:space="preserve">] </w:t>
      </w:r>
      <w:r w:rsidR="00E74C08">
        <w:rPr>
          <w:rFonts w:ascii="Times New Roman" w:hAnsi="Times New Roman" w:cs="Times New Roman"/>
        </w:rPr>
        <w:t xml:space="preserve"> </w:t>
      </w:r>
      <w:r w:rsidR="00CD437D" w:rsidRPr="00CD437D">
        <w:rPr>
          <w:rFonts w:ascii="Times New Roman" w:hAnsi="Times New Roman" w:cs="Times New Roman"/>
        </w:rPr>
        <w:t>i upoważnia Wykonawcę do wystawiania faktur VAT bez podpisu odbiorcy.</w:t>
      </w:r>
    </w:p>
    <w:p w14:paraId="72B9CAB6" w14:textId="4F1A6455" w:rsidR="00A84A71" w:rsidRPr="001E010C" w:rsidRDefault="00A84A71" w:rsidP="00653565">
      <w:pPr>
        <w:pStyle w:val="Bezodstpw"/>
        <w:spacing w:after="240"/>
        <w:jc w:val="both"/>
        <w:rPr>
          <w:rFonts w:ascii="Times New Roman" w:hAnsi="Times New Roman" w:cs="Times New Roman"/>
        </w:rPr>
      </w:pPr>
    </w:p>
    <w:p w14:paraId="5B9FB3F6" w14:textId="4A5324DB" w:rsidR="00123246" w:rsidRPr="00DC2732" w:rsidRDefault="00123246" w:rsidP="00123246">
      <w:pPr>
        <w:pStyle w:val="Bezodstpw"/>
        <w:jc w:val="center"/>
        <w:rPr>
          <w:rFonts w:ascii="Times New Roman" w:hAnsi="Times New Roman" w:cs="Times New Roman"/>
          <w:b/>
        </w:rPr>
      </w:pPr>
      <w:r w:rsidRPr="00DC2732">
        <w:rPr>
          <w:rFonts w:ascii="Times New Roman" w:hAnsi="Times New Roman" w:cs="Times New Roman"/>
          <w:b/>
        </w:rPr>
        <w:t xml:space="preserve">§ 14 </w:t>
      </w:r>
    </w:p>
    <w:p w14:paraId="18C7C7E0" w14:textId="52C236A3" w:rsidR="00123246" w:rsidRPr="00DC2732" w:rsidRDefault="00123246" w:rsidP="00186208">
      <w:pPr>
        <w:pStyle w:val="Bezodstpw"/>
        <w:spacing w:after="120"/>
        <w:jc w:val="center"/>
        <w:rPr>
          <w:rFonts w:ascii="Times New Roman" w:hAnsi="Times New Roman" w:cs="Times New Roman"/>
          <w:b/>
        </w:rPr>
      </w:pPr>
      <w:r w:rsidRPr="00DC2732">
        <w:rPr>
          <w:rFonts w:ascii="Times New Roman" w:hAnsi="Times New Roman" w:cs="Times New Roman"/>
          <w:b/>
        </w:rPr>
        <w:t xml:space="preserve">Rękojmia i Gwarancja </w:t>
      </w:r>
    </w:p>
    <w:p w14:paraId="434B983E" w14:textId="77777777" w:rsidR="00123246" w:rsidRPr="00281CDB" w:rsidRDefault="00123246" w:rsidP="00281CDB">
      <w:pPr>
        <w:spacing w:after="120" w:line="240" w:lineRule="auto"/>
        <w:jc w:val="both"/>
        <w:rPr>
          <w:rFonts w:ascii="Times New Roman" w:eastAsia="Calibri" w:hAnsi="Times New Roman" w:cs="Times New Roman"/>
        </w:rPr>
      </w:pPr>
      <w:r w:rsidRPr="00DC2732">
        <w:rPr>
          <w:rFonts w:ascii="Times New Roman" w:eastAsia="Calibri" w:hAnsi="Times New Roman" w:cs="Times New Roman"/>
        </w:rPr>
        <w:t xml:space="preserve">1. </w:t>
      </w:r>
      <w:r w:rsidRPr="00281CDB">
        <w:rPr>
          <w:rFonts w:ascii="Times New Roman" w:eastAsia="Calibri" w:hAnsi="Times New Roman" w:cs="Times New Roman"/>
        </w:rPr>
        <w:t>Postanowienia ogólne dotyczące rękojmi i gwarancji.</w:t>
      </w:r>
    </w:p>
    <w:p w14:paraId="461C6162" w14:textId="200E9942" w:rsidR="00123246" w:rsidRPr="00281CDB" w:rsidRDefault="00123246" w:rsidP="00054B53">
      <w:pPr>
        <w:pStyle w:val="Akapitzlist"/>
        <w:numPr>
          <w:ilvl w:val="0"/>
          <w:numId w:val="21"/>
        </w:numPr>
        <w:ind w:left="426" w:hanging="284"/>
        <w:contextualSpacing w:val="0"/>
        <w:jc w:val="both"/>
        <w:rPr>
          <w:rFonts w:eastAsia="Calibri"/>
          <w:sz w:val="22"/>
          <w:szCs w:val="22"/>
        </w:rPr>
      </w:pPr>
      <w:r w:rsidRPr="00281CDB">
        <w:rPr>
          <w:rFonts w:eastAsia="Calibri"/>
          <w:sz w:val="22"/>
          <w:szCs w:val="22"/>
        </w:rPr>
        <w:t xml:space="preserve">Na zasadach określonych w niniejszej Umowie, niezależnie od rękojmi Wykonawca udziela Zamawiającemu </w:t>
      </w:r>
      <w:r w:rsidR="00F57410" w:rsidRPr="00281CDB">
        <w:rPr>
          <w:rFonts w:eastAsia="Calibri"/>
          <w:sz w:val="22"/>
          <w:szCs w:val="22"/>
        </w:rPr>
        <w:t>gwarancji, jakości</w:t>
      </w:r>
      <w:r w:rsidRPr="00281CDB">
        <w:rPr>
          <w:rFonts w:eastAsia="Calibri"/>
          <w:sz w:val="22"/>
          <w:szCs w:val="22"/>
        </w:rPr>
        <w:t xml:space="preserve"> wykonanych prac.</w:t>
      </w:r>
    </w:p>
    <w:p w14:paraId="49D0C4CB" w14:textId="77777777" w:rsidR="00123246" w:rsidRPr="00281CDB" w:rsidRDefault="00123246" w:rsidP="00054B53">
      <w:pPr>
        <w:numPr>
          <w:ilvl w:val="0"/>
          <w:numId w:val="21"/>
        </w:numPr>
        <w:spacing w:after="0" w:line="240" w:lineRule="auto"/>
        <w:ind w:left="426" w:hanging="284"/>
        <w:jc w:val="both"/>
        <w:rPr>
          <w:rFonts w:ascii="Times New Roman" w:eastAsia="Calibri" w:hAnsi="Times New Roman" w:cs="Times New Roman"/>
        </w:rPr>
      </w:pPr>
      <w:r w:rsidRPr="00281CDB">
        <w:rPr>
          <w:rFonts w:ascii="Times New Roman" w:eastAsia="Calibri" w:hAnsi="Times New Roman" w:cs="Times New Roman"/>
        </w:rPr>
        <w:t>Uprawnienia z tytułu gwarancji nie naruszają uprawnień Zamawiającego z tytułu rękojmi.</w:t>
      </w:r>
    </w:p>
    <w:p w14:paraId="691A7191" w14:textId="35E3918F" w:rsidR="00123246" w:rsidRPr="00FB3EF9" w:rsidRDefault="00123246" w:rsidP="00054B53">
      <w:pPr>
        <w:numPr>
          <w:ilvl w:val="0"/>
          <w:numId w:val="21"/>
        </w:numPr>
        <w:shd w:val="clear" w:color="auto" w:fill="FFFFFF" w:themeFill="background1"/>
        <w:spacing w:after="0" w:line="240" w:lineRule="auto"/>
        <w:ind w:left="426" w:hanging="284"/>
        <w:jc w:val="both"/>
        <w:rPr>
          <w:rFonts w:ascii="Times New Roman" w:eastAsia="Calibri" w:hAnsi="Times New Roman" w:cs="Times New Roman"/>
        </w:rPr>
      </w:pPr>
      <w:r w:rsidRPr="00281CDB">
        <w:rPr>
          <w:rFonts w:ascii="Times New Roman" w:eastAsia="Calibri" w:hAnsi="Times New Roman" w:cs="Times New Roman"/>
        </w:rPr>
        <w:t xml:space="preserve">Zamawiający może wykonywać uprawnienia z tytułu rękojmi za wady fizyczne rzeczy niezależnie od uprawnień </w:t>
      </w:r>
      <w:r w:rsidRPr="00FB3EF9">
        <w:rPr>
          <w:rFonts w:ascii="Times New Roman" w:eastAsia="Calibri" w:hAnsi="Times New Roman" w:cs="Times New Roman"/>
        </w:rPr>
        <w:t>wynikających z gwarancji.</w:t>
      </w:r>
    </w:p>
    <w:p w14:paraId="7653FD7A" w14:textId="048D2A46" w:rsidR="00CE1393" w:rsidRPr="00281CDB" w:rsidRDefault="00CE1393" w:rsidP="00054B53">
      <w:pPr>
        <w:numPr>
          <w:ilvl w:val="0"/>
          <w:numId w:val="21"/>
        </w:numPr>
        <w:shd w:val="clear" w:color="auto" w:fill="FFFFFF" w:themeFill="background1"/>
        <w:spacing w:after="0" w:line="240" w:lineRule="auto"/>
        <w:ind w:left="426" w:hanging="284"/>
        <w:jc w:val="both"/>
        <w:rPr>
          <w:rFonts w:ascii="Times New Roman" w:eastAsia="Calibri" w:hAnsi="Times New Roman" w:cs="Times New Roman"/>
        </w:rPr>
      </w:pPr>
      <w:r w:rsidRPr="00FB3EF9">
        <w:rPr>
          <w:rFonts w:ascii="Times New Roman" w:eastAsia="Calibri" w:hAnsi="Times New Roman" w:cs="Times New Roman"/>
        </w:rPr>
        <w:t xml:space="preserve">Sposób usunięcia wad lub wykonania napraw przedmiotu </w:t>
      </w:r>
      <w:r w:rsidR="00066048">
        <w:rPr>
          <w:rFonts w:ascii="Times New Roman" w:eastAsia="Calibri" w:hAnsi="Times New Roman" w:cs="Times New Roman"/>
        </w:rPr>
        <w:t>U</w:t>
      </w:r>
      <w:r w:rsidRPr="00FB3EF9">
        <w:rPr>
          <w:rFonts w:ascii="Times New Roman" w:eastAsia="Calibri" w:hAnsi="Times New Roman" w:cs="Times New Roman"/>
        </w:rPr>
        <w:t xml:space="preserve">mowy winien być przedstawiony przez </w:t>
      </w:r>
      <w:r w:rsidR="00964E21">
        <w:rPr>
          <w:rFonts w:ascii="Times New Roman" w:eastAsia="Calibri" w:hAnsi="Times New Roman" w:cs="Times New Roman"/>
        </w:rPr>
        <w:t>W</w:t>
      </w:r>
      <w:r w:rsidRPr="00FB3EF9">
        <w:rPr>
          <w:rFonts w:ascii="Times New Roman" w:eastAsia="Calibri" w:hAnsi="Times New Roman" w:cs="Times New Roman"/>
        </w:rPr>
        <w:t>ykonawcę w terminie 5 dni</w:t>
      </w:r>
      <w:r w:rsidR="0023273C">
        <w:rPr>
          <w:rFonts w:ascii="Times New Roman" w:eastAsia="Calibri" w:hAnsi="Times New Roman" w:cs="Times New Roman"/>
        </w:rPr>
        <w:t xml:space="preserve"> (pięciu) </w:t>
      </w:r>
      <w:r w:rsidRPr="00FB3EF9">
        <w:rPr>
          <w:rFonts w:ascii="Times New Roman" w:eastAsia="Calibri" w:hAnsi="Times New Roman" w:cs="Times New Roman"/>
        </w:rPr>
        <w:t>od daty powiadomienia</w:t>
      </w:r>
      <w:r w:rsidRPr="00CE1393">
        <w:rPr>
          <w:rFonts w:ascii="Times New Roman" w:eastAsia="Calibri" w:hAnsi="Times New Roman" w:cs="Times New Roman"/>
        </w:rPr>
        <w:t xml:space="preserve"> </w:t>
      </w:r>
      <w:r w:rsidR="00B65722">
        <w:rPr>
          <w:rFonts w:ascii="Times New Roman" w:eastAsia="Calibri" w:hAnsi="Times New Roman" w:cs="Times New Roman"/>
        </w:rPr>
        <w:t>W</w:t>
      </w:r>
      <w:r w:rsidRPr="00CE1393">
        <w:rPr>
          <w:rFonts w:ascii="Times New Roman" w:eastAsia="Calibri" w:hAnsi="Times New Roman" w:cs="Times New Roman"/>
        </w:rPr>
        <w:t xml:space="preserve">ykonawcy o konieczności usunięcia wad lub dokonania napraw oraz musi uzyskać akceptację </w:t>
      </w:r>
      <w:r w:rsidR="00B44A52">
        <w:rPr>
          <w:rFonts w:ascii="Times New Roman" w:eastAsia="Calibri" w:hAnsi="Times New Roman" w:cs="Times New Roman"/>
        </w:rPr>
        <w:t>Z</w:t>
      </w:r>
      <w:r w:rsidRPr="00CE1393">
        <w:rPr>
          <w:rFonts w:ascii="Times New Roman" w:eastAsia="Calibri" w:hAnsi="Times New Roman" w:cs="Times New Roman"/>
        </w:rPr>
        <w:t xml:space="preserve">amawiającego przed przystąpieniem przez </w:t>
      </w:r>
      <w:r w:rsidR="00964E21">
        <w:rPr>
          <w:rFonts w:ascii="Times New Roman" w:eastAsia="Calibri" w:hAnsi="Times New Roman" w:cs="Times New Roman"/>
        </w:rPr>
        <w:t>W</w:t>
      </w:r>
      <w:r w:rsidRPr="00CE1393">
        <w:rPr>
          <w:rFonts w:ascii="Times New Roman" w:eastAsia="Calibri" w:hAnsi="Times New Roman" w:cs="Times New Roman"/>
        </w:rPr>
        <w:t>ykonawcę do realizacji prac</w:t>
      </w:r>
      <w:r w:rsidR="00416D1D">
        <w:rPr>
          <w:rFonts w:ascii="Times New Roman" w:eastAsia="Calibri" w:hAnsi="Times New Roman" w:cs="Times New Roman"/>
        </w:rPr>
        <w:t>.</w:t>
      </w:r>
    </w:p>
    <w:p w14:paraId="3683AF01" w14:textId="6D7175F9" w:rsidR="00123246" w:rsidRPr="00281CDB" w:rsidRDefault="00123246" w:rsidP="00054B53">
      <w:pPr>
        <w:numPr>
          <w:ilvl w:val="0"/>
          <w:numId w:val="21"/>
        </w:numPr>
        <w:spacing w:after="0" w:line="240" w:lineRule="auto"/>
        <w:ind w:left="426" w:hanging="284"/>
        <w:jc w:val="both"/>
        <w:rPr>
          <w:rFonts w:ascii="Times New Roman" w:eastAsia="Calibri" w:hAnsi="Times New Roman" w:cs="Times New Roman"/>
        </w:rPr>
      </w:pPr>
      <w:r w:rsidRPr="00281CDB">
        <w:rPr>
          <w:rFonts w:ascii="Times New Roman" w:eastAsia="Calibri" w:hAnsi="Times New Roman" w:cs="Times New Roman"/>
        </w:rPr>
        <w:t xml:space="preserve">Jeżeli z jakiegokolwiek powodu Wykonawca nie usunie wady (usterki) lub nie wykona napraw przedmiotu Umowy, w terminie </w:t>
      </w:r>
      <w:r w:rsidR="00186208" w:rsidRPr="00281CDB">
        <w:rPr>
          <w:rFonts w:ascii="Times New Roman" w:eastAsia="Calibri" w:hAnsi="Times New Roman" w:cs="Times New Roman"/>
        </w:rPr>
        <w:t xml:space="preserve">do </w:t>
      </w:r>
      <w:r w:rsidR="00F712EE">
        <w:rPr>
          <w:rFonts w:ascii="Times New Roman" w:eastAsia="Calibri" w:hAnsi="Times New Roman" w:cs="Times New Roman"/>
        </w:rPr>
        <w:t>14</w:t>
      </w:r>
      <w:r w:rsidRPr="00281CDB">
        <w:rPr>
          <w:rFonts w:ascii="Times New Roman" w:eastAsia="Calibri" w:hAnsi="Times New Roman" w:cs="Times New Roman"/>
        </w:rPr>
        <w:t xml:space="preserve"> </w:t>
      </w:r>
      <w:r w:rsidR="005D386C">
        <w:rPr>
          <w:rFonts w:ascii="Times New Roman" w:eastAsia="Calibri" w:hAnsi="Times New Roman" w:cs="Times New Roman"/>
        </w:rPr>
        <w:t>(</w:t>
      </w:r>
      <w:r w:rsidR="00F712EE">
        <w:rPr>
          <w:rFonts w:ascii="Times New Roman" w:eastAsia="Calibri" w:hAnsi="Times New Roman" w:cs="Times New Roman"/>
        </w:rPr>
        <w:t>czternastu</w:t>
      </w:r>
      <w:r w:rsidR="002F7181" w:rsidRPr="00281CDB">
        <w:rPr>
          <w:rFonts w:ascii="Times New Roman" w:eastAsia="Calibri" w:hAnsi="Times New Roman" w:cs="Times New Roman"/>
        </w:rPr>
        <w:t xml:space="preserve">) </w:t>
      </w:r>
      <w:r w:rsidRPr="00281CDB">
        <w:rPr>
          <w:rFonts w:ascii="Times New Roman" w:eastAsia="Calibri" w:hAnsi="Times New Roman" w:cs="Times New Roman"/>
        </w:rPr>
        <w:t>dni liczonym od daty ustalonej przez Zamawiającego na ich realizację, Zamawiający ma pra</w:t>
      </w:r>
      <w:r w:rsidR="004B0381">
        <w:rPr>
          <w:rFonts w:ascii="Times New Roman" w:eastAsia="Calibri" w:hAnsi="Times New Roman" w:cs="Times New Roman"/>
        </w:rPr>
        <w:t>wo zaangażować inny podmiot</w:t>
      </w:r>
      <w:r w:rsidRPr="00281CDB">
        <w:rPr>
          <w:rFonts w:ascii="Times New Roman" w:eastAsia="Calibri" w:hAnsi="Times New Roman" w:cs="Times New Roman"/>
        </w:rPr>
        <w:t xml:space="preserve"> do usunięcia wad (usterek) oraz wykonania napraw, a Wykonawca zobowiązany jest pokryć związane z tym koszty wraz z naliczonymi karami umownymi za przekroczenie terminu usunięcia wad </w:t>
      </w:r>
      <w:r w:rsidR="00DD6C7A" w:rsidRPr="00281CDB">
        <w:rPr>
          <w:rFonts w:ascii="Times New Roman" w:eastAsia="Calibri" w:hAnsi="Times New Roman" w:cs="Times New Roman"/>
        </w:rPr>
        <w:t xml:space="preserve">                           </w:t>
      </w:r>
      <w:r w:rsidRPr="00281CDB">
        <w:rPr>
          <w:rFonts w:ascii="Times New Roman" w:eastAsia="Calibri" w:hAnsi="Times New Roman" w:cs="Times New Roman"/>
        </w:rPr>
        <w:t>i usterek liczonych do faktycznego terminu ich wyko</w:t>
      </w:r>
      <w:r w:rsidR="004B0381">
        <w:rPr>
          <w:rFonts w:ascii="Times New Roman" w:eastAsia="Calibri" w:hAnsi="Times New Roman" w:cs="Times New Roman"/>
        </w:rPr>
        <w:t>nania przez Wykonawcę lub inny podmiot.</w:t>
      </w:r>
    </w:p>
    <w:p w14:paraId="508FDBA5" w14:textId="7B63DC1C" w:rsidR="00281CDB" w:rsidRPr="00B86C96" w:rsidRDefault="00F57410" w:rsidP="00054B53">
      <w:pPr>
        <w:pStyle w:val="Akapitzlist"/>
        <w:numPr>
          <w:ilvl w:val="0"/>
          <w:numId w:val="21"/>
        </w:numPr>
        <w:ind w:left="499" w:hanging="357"/>
        <w:jc w:val="both"/>
        <w:rPr>
          <w:rFonts w:eastAsia="Calibri"/>
          <w:sz w:val="22"/>
          <w:szCs w:val="22"/>
        </w:rPr>
      </w:pPr>
      <w:r w:rsidRPr="00281CDB">
        <w:rPr>
          <w:rFonts w:eastAsia="Calibri"/>
          <w:sz w:val="22"/>
          <w:szCs w:val="22"/>
        </w:rPr>
        <w:t>Jeżeli</w:t>
      </w:r>
      <w:r w:rsidR="00123246" w:rsidRPr="00281CDB">
        <w:rPr>
          <w:rFonts w:eastAsia="Calibri"/>
          <w:sz w:val="22"/>
          <w:szCs w:val="22"/>
        </w:rPr>
        <w:t xml:space="preserve"> ze względów technologicznych nie będzie możliwe przystąpienie do usunięcia wady i jej usunięcia w terminie określonym powyżej, Zamawiający w porozumieniu z Wykonawcą ustali termin usunięcia wady uwzględniający technologiczne warunki jej usunięcia.</w:t>
      </w:r>
    </w:p>
    <w:p w14:paraId="488A3E48" w14:textId="57B4EF10" w:rsidR="00E61BCC" w:rsidRPr="004B0381" w:rsidRDefault="00E61BCC" w:rsidP="00054B53">
      <w:pPr>
        <w:pStyle w:val="Akapitzlist"/>
        <w:numPr>
          <w:ilvl w:val="0"/>
          <w:numId w:val="21"/>
        </w:numPr>
        <w:spacing w:after="120"/>
        <w:ind w:left="527" w:hanging="357"/>
        <w:jc w:val="both"/>
        <w:rPr>
          <w:rFonts w:eastAsia="Calibri"/>
          <w:sz w:val="22"/>
          <w:szCs w:val="22"/>
        </w:rPr>
      </w:pPr>
      <w:r w:rsidRPr="00281CDB">
        <w:rPr>
          <w:rFonts w:eastAsia="Calibri"/>
          <w:sz w:val="22"/>
          <w:szCs w:val="22"/>
        </w:rPr>
        <w:t xml:space="preserve">Do odbioru prac związanych z usunięciem wad lub wykonaniem napraw w ramach rękojmi </w:t>
      </w:r>
      <w:r w:rsidR="00281CDB">
        <w:rPr>
          <w:rFonts w:eastAsia="Calibri"/>
          <w:sz w:val="22"/>
          <w:szCs w:val="22"/>
        </w:rPr>
        <w:t xml:space="preserve">                       </w:t>
      </w:r>
      <w:r w:rsidRPr="00281CDB">
        <w:rPr>
          <w:rFonts w:eastAsia="Calibri"/>
          <w:sz w:val="22"/>
          <w:szCs w:val="22"/>
        </w:rPr>
        <w:t xml:space="preserve">i gwarancji, zapisy dotyczące odbioru końcowego przedstawione w § 11 Umowy stosuje się odpowiednio.  </w:t>
      </w:r>
    </w:p>
    <w:p w14:paraId="5D343CE3" w14:textId="73B2F57A" w:rsidR="00416D1D" w:rsidRDefault="00E61BCC" w:rsidP="00054B53">
      <w:pPr>
        <w:pStyle w:val="Akapitzlist"/>
        <w:numPr>
          <w:ilvl w:val="0"/>
          <w:numId w:val="21"/>
        </w:numPr>
        <w:ind w:left="527" w:hanging="357"/>
        <w:jc w:val="both"/>
        <w:rPr>
          <w:rFonts w:eastAsia="Calibri"/>
          <w:sz w:val="22"/>
          <w:szCs w:val="22"/>
        </w:rPr>
      </w:pPr>
      <w:r w:rsidRPr="00281CDB">
        <w:rPr>
          <w:rFonts w:eastAsia="Calibri"/>
          <w:sz w:val="22"/>
          <w:szCs w:val="22"/>
        </w:rPr>
        <w:t>Wykonanie prac p</w:t>
      </w:r>
      <w:r w:rsidR="0011143E">
        <w:rPr>
          <w:rFonts w:eastAsia="Calibri"/>
          <w:sz w:val="22"/>
          <w:szCs w:val="22"/>
        </w:rPr>
        <w:t>rzez inny podmiot, nie zwalnia W</w:t>
      </w:r>
      <w:r w:rsidRPr="00281CDB">
        <w:rPr>
          <w:rFonts w:eastAsia="Calibri"/>
          <w:sz w:val="22"/>
          <w:szCs w:val="22"/>
        </w:rPr>
        <w:t xml:space="preserve">ykonawcy z udzielonej rękojmi lub gwarancji za przedmiot </w:t>
      </w:r>
      <w:r w:rsidR="00066048">
        <w:rPr>
          <w:rFonts w:eastAsia="Calibri"/>
          <w:sz w:val="22"/>
          <w:szCs w:val="22"/>
        </w:rPr>
        <w:t>U</w:t>
      </w:r>
      <w:r w:rsidRPr="00281CDB">
        <w:rPr>
          <w:rFonts w:eastAsia="Calibri"/>
          <w:sz w:val="22"/>
          <w:szCs w:val="22"/>
        </w:rPr>
        <w:t xml:space="preserve">mowy. </w:t>
      </w:r>
    </w:p>
    <w:p w14:paraId="5DF98157" w14:textId="77777777" w:rsidR="005060D9" w:rsidRPr="005060D9" w:rsidRDefault="005060D9" w:rsidP="005060D9">
      <w:pPr>
        <w:pStyle w:val="Akapitzlist"/>
        <w:ind w:left="527"/>
        <w:jc w:val="both"/>
        <w:rPr>
          <w:rFonts w:eastAsia="Calibri"/>
          <w:sz w:val="22"/>
          <w:szCs w:val="22"/>
        </w:rPr>
      </w:pPr>
    </w:p>
    <w:p w14:paraId="706B45D5" w14:textId="77777777" w:rsidR="00123246" w:rsidRPr="00DC2732" w:rsidRDefault="00123246" w:rsidP="00123246">
      <w:pPr>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2. Rękojmia za wady.</w:t>
      </w:r>
    </w:p>
    <w:p w14:paraId="5E62E7C0" w14:textId="77777777" w:rsidR="00123246" w:rsidRPr="00DC2732" w:rsidRDefault="00123246" w:rsidP="00054B53">
      <w:pPr>
        <w:pStyle w:val="Akapitzlist"/>
        <w:numPr>
          <w:ilvl w:val="0"/>
          <w:numId w:val="22"/>
        </w:numPr>
        <w:ind w:left="426" w:hanging="284"/>
        <w:contextualSpacing w:val="0"/>
        <w:jc w:val="both"/>
        <w:rPr>
          <w:rFonts w:eastAsia="Calibri"/>
          <w:sz w:val="22"/>
          <w:szCs w:val="22"/>
        </w:rPr>
      </w:pPr>
      <w:r w:rsidRPr="00DC2732">
        <w:rPr>
          <w:rFonts w:eastAsia="Calibri"/>
          <w:sz w:val="22"/>
          <w:szCs w:val="22"/>
        </w:rPr>
        <w:t>Zamawiającemu, na zasadach określonych w Kodeksie cywilnym i niniejszej Umowie, przysługują uprawnienia z tytułu rękojmi za wady fizyczne i wady prawne przedmiotu Umowy.</w:t>
      </w:r>
    </w:p>
    <w:p w14:paraId="136195D5" w14:textId="77777777" w:rsidR="00123246" w:rsidRPr="00DC2732"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Odpowiedzialność Wykonawcy z tytułu rękojmi powstaje z mocy prawa, ma charakter bezwzględny i jest niezależna od wiedzy oraz winy Wykonawcy.</w:t>
      </w:r>
    </w:p>
    <w:p w14:paraId="07A6E409" w14:textId="424A33AE" w:rsidR="00123246" w:rsidRPr="00FF7FFB"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W okresie trwania rękojmi Wykonawca będzie usuwał wady swoim kosztem i staraniem.</w:t>
      </w:r>
    </w:p>
    <w:p w14:paraId="2886E6F7" w14:textId="180F081B" w:rsidR="00123246" w:rsidRPr="00DC2732" w:rsidRDefault="00123246" w:rsidP="00054B53">
      <w:pPr>
        <w:numPr>
          <w:ilvl w:val="0"/>
          <w:numId w:val="22"/>
        </w:numPr>
        <w:spacing w:after="0" w:line="240" w:lineRule="auto"/>
        <w:ind w:left="499" w:hanging="357"/>
        <w:jc w:val="both"/>
        <w:rPr>
          <w:rFonts w:ascii="Times New Roman" w:eastAsia="Calibri" w:hAnsi="Times New Roman" w:cs="Times New Roman"/>
        </w:rPr>
      </w:pPr>
      <w:r w:rsidRPr="00DC2732">
        <w:rPr>
          <w:rFonts w:ascii="Times New Roman" w:eastAsia="Calibri" w:hAnsi="Times New Roman" w:cs="Times New Roman"/>
        </w:rPr>
        <w:t xml:space="preserve">Uprawnienia z tytułu rękojmi za wady fizyczne wygasają po </w:t>
      </w:r>
      <w:r w:rsidR="00F57410" w:rsidRPr="00DC2732">
        <w:rPr>
          <w:rFonts w:ascii="Times New Roman" w:eastAsia="Calibri" w:hAnsi="Times New Roman" w:cs="Times New Roman"/>
        </w:rPr>
        <w:t>upływ</w:t>
      </w:r>
      <w:r w:rsidR="004B0381">
        <w:rPr>
          <w:rFonts w:ascii="Times New Roman" w:eastAsia="Calibri" w:hAnsi="Times New Roman" w:cs="Times New Roman"/>
        </w:rPr>
        <w:t xml:space="preserve">ie 5 lat </w:t>
      </w:r>
      <w:r w:rsidR="00F57410" w:rsidRPr="00DC2732">
        <w:rPr>
          <w:rFonts w:ascii="Times New Roman" w:eastAsia="Calibri" w:hAnsi="Times New Roman" w:cs="Times New Roman"/>
        </w:rPr>
        <w:t>licząc</w:t>
      </w:r>
      <w:r w:rsidR="00FB1CF6">
        <w:rPr>
          <w:rFonts w:ascii="Times New Roman" w:eastAsia="Calibri" w:hAnsi="Times New Roman" w:cs="Times New Roman"/>
        </w:rPr>
        <w:t xml:space="preserve"> od dnia podpisania przez Strony</w:t>
      </w:r>
      <w:r w:rsidRPr="00DC2732">
        <w:rPr>
          <w:rFonts w:ascii="Times New Roman" w:eastAsia="Calibri" w:hAnsi="Times New Roman" w:cs="Times New Roman"/>
        </w:rPr>
        <w:t xml:space="preserve"> protokołu końcowego odbioru </w:t>
      </w:r>
      <w:r w:rsidR="00E82E6D">
        <w:rPr>
          <w:rFonts w:ascii="Times New Roman" w:eastAsia="Calibri" w:hAnsi="Times New Roman" w:cs="Times New Roman"/>
        </w:rPr>
        <w:t>r</w:t>
      </w:r>
      <w:r w:rsidR="00430226">
        <w:rPr>
          <w:rFonts w:ascii="Times New Roman" w:eastAsia="Calibri" w:hAnsi="Times New Roman" w:cs="Times New Roman"/>
        </w:rPr>
        <w:t>obót</w:t>
      </w:r>
      <w:r w:rsidRPr="00DC2732">
        <w:rPr>
          <w:rFonts w:ascii="Times New Roman" w:eastAsia="Calibri" w:hAnsi="Times New Roman" w:cs="Times New Roman"/>
        </w:rPr>
        <w:t>.</w:t>
      </w:r>
      <w:r w:rsidR="00344D1F" w:rsidRPr="00DC2732">
        <w:rPr>
          <w:rFonts w:ascii="Times New Roman" w:eastAsia="Calibri" w:hAnsi="Times New Roman" w:cs="Times New Roman"/>
        </w:rPr>
        <w:t xml:space="preserve"> </w:t>
      </w:r>
    </w:p>
    <w:p w14:paraId="5A576653" w14:textId="1E916808" w:rsidR="00123246" w:rsidRPr="00DC2732"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 xml:space="preserve">O istnieniu wady przedmiotu Umowy Zamawiający obowiązany jest zawiadomić Wykonawcę na piśmie w terminie </w:t>
      </w:r>
      <w:r w:rsidR="005F7295" w:rsidRPr="00DC2732">
        <w:rPr>
          <w:rFonts w:ascii="Times New Roman" w:eastAsia="Calibri" w:hAnsi="Times New Roman" w:cs="Times New Roman"/>
        </w:rPr>
        <w:t xml:space="preserve">1 (jednego) </w:t>
      </w:r>
      <w:r w:rsidRPr="00DC2732">
        <w:rPr>
          <w:rFonts w:ascii="Times New Roman" w:eastAsia="Calibri" w:hAnsi="Times New Roman" w:cs="Times New Roman"/>
        </w:rPr>
        <w:t xml:space="preserve">miesiąca od dnia wykrycia wady. </w:t>
      </w:r>
    </w:p>
    <w:p w14:paraId="65FD5AC3" w14:textId="77777777" w:rsidR="00123246" w:rsidRPr="00DC2732"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lastRenderedPageBreak/>
        <w:t>W pisemnym powiadomieniu o istnieniu wady, Zamawiający wyznacza Wykonawcy termin usunięcia wady. Termin ten powinien być możliwy do dotrzymania przez Wykonawcę uwzględniając technologię usunięcia wady.</w:t>
      </w:r>
    </w:p>
    <w:p w14:paraId="438FD829" w14:textId="77777777" w:rsidR="00123246" w:rsidRPr="00DC2732"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Usunięcie wady powinno być stwierdzone protokołem podpisanym przez Strony Umowy.</w:t>
      </w:r>
    </w:p>
    <w:p w14:paraId="00647743" w14:textId="0733754D" w:rsidR="00123246" w:rsidRDefault="00123246" w:rsidP="00054B53">
      <w:pPr>
        <w:numPr>
          <w:ilvl w:val="0"/>
          <w:numId w:val="22"/>
        </w:numPr>
        <w:spacing w:after="0" w:line="240" w:lineRule="auto"/>
        <w:ind w:left="426" w:hanging="284"/>
        <w:jc w:val="both"/>
        <w:rPr>
          <w:rFonts w:ascii="Times New Roman" w:eastAsia="Calibri" w:hAnsi="Times New Roman" w:cs="Times New Roman"/>
        </w:rPr>
      </w:pPr>
      <w:r w:rsidRPr="00DC2732">
        <w:rPr>
          <w:rFonts w:ascii="Times New Roman" w:eastAsia="Calibri" w:hAnsi="Times New Roman" w:cs="Times New Roman"/>
        </w:rPr>
        <w:t>Zabezpieczenie roszczeń z tytułu rękojmi następuje na zasadach określonych w niniejszej Umowie.</w:t>
      </w:r>
    </w:p>
    <w:p w14:paraId="5C27B049" w14:textId="77777777" w:rsidR="00B86C96" w:rsidRPr="00DC2732" w:rsidRDefault="00B86C96" w:rsidP="00B86C96">
      <w:pPr>
        <w:spacing w:after="0" w:line="240" w:lineRule="auto"/>
        <w:ind w:left="426"/>
        <w:jc w:val="both"/>
        <w:rPr>
          <w:rFonts w:ascii="Times New Roman" w:eastAsia="Calibri" w:hAnsi="Times New Roman" w:cs="Times New Roman"/>
        </w:rPr>
      </w:pPr>
    </w:p>
    <w:p w14:paraId="293FFB11" w14:textId="384215E5" w:rsidR="00123246" w:rsidRPr="00DC2732" w:rsidRDefault="00123246" w:rsidP="00123246">
      <w:pPr>
        <w:spacing w:after="60" w:line="240" w:lineRule="auto"/>
        <w:jc w:val="both"/>
        <w:rPr>
          <w:rFonts w:ascii="Times New Roman" w:eastAsia="Calibri" w:hAnsi="Times New Roman" w:cs="Times New Roman"/>
        </w:rPr>
      </w:pPr>
      <w:r w:rsidRPr="00DC2732">
        <w:rPr>
          <w:rFonts w:ascii="Times New Roman" w:eastAsia="Calibri" w:hAnsi="Times New Roman" w:cs="Times New Roman"/>
        </w:rPr>
        <w:t xml:space="preserve">3. </w:t>
      </w:r>
      <w:r w:rsidR="00F57410" w:rsidRPr="00DC2732">
        <w:rPr>
          <w:rFonts w:ascii="Times New Roman" w:eastAsia="Calibri" w:hAnsi="Times New Roman" w:cs="Times New Roman"/>
        </w:rPr>
        <w:t>Gwarancja, jakości</w:t>
      </w:r>
      <w:r w:rsidRPr="00DC2732">
        <w:rPr>
          <w:rFonts w:ascii="Times New Roman" w:eastAsia="Calibri" w:hAnsi="Times New Roman" w:cs="Times New Roman"/>
        </w:rPr>
        <w:t>.</w:t>
      </w:r>
    </w:p>
    <w:p w14:paraId="168F77B9" w14:textId="50A8F8D1" w:rsidR="00123246" w:rsidRPr="00DC2732" w:rsidRDefault="00123246" w:rsidP="00054B53">
      <w:pPr>
        <w:pStyle w:val="Akapitzlist"/>
        <w:numPr>
          <w:ilvl w:val="0"/>
          <w:numId w:val="23"/>
        </w:numPr>
        <w:ind w:left="425" w:hanging="284"/>
        <w:contextualSpacing w:val="0"/>
        <w:jc w:val="both"/>
        <w:rPr>
          <w:rFonts w:eastAsia="Calibri"/>
          <w:sz w:val="22"/>
          <w:szCs w:val="22"/>
        </w:rPr>
      </w:pPr>
      <w:r w:rsidRPr="00DC2732">
        <w:rPr>
          <w:rFonts w:eastAsia="Calibri"/>
          <w:sz w:val="22"/>
          <w:szCs w:val="22"/>
        </w:rPr>
        <w:t xml:space="preserve">Niezależnie od rękojmi Wykonawca udziela niniejszym Zamawiającemu </w:t>
      </w:r>
      <w:r w:rsidR="003F4265" w:rsidRPr="00DC2732">
        <w:rPr>
          <w:rFonts w:ascii="Century Gothic" w:hAnsi="Century Gothic"/>
          <w:sz w:val="22"/>
          <w:szCs w:val="22"/>
        </w:rPr>
        <w:t xml:space="preserve">[•] </w:t>
      </w:r>
      <w:r w:rsidR="00CF1C5F" w:rsidRPr="00CF1C5F">
        <w:rPr>
          <w:rFonts w:eastAsia="Calibri"/>
          <w:sz w:val="22"/>
          <w:szCs w:val="22"/>
        </w:rPr>
        <w:t>letniej</w:t>
      </w:r>
      <w:r w:rsidRPr="00DC2732">
        <w:rPr>
          <w:rFonts w:eastAsia="Calibri"/>
          <w:sz w:val="22"/>
          <w:szCs w:val="22"/>
        </w:rPr>
        <w:t xml:space="preserve"> </w:t>
      </w:r>
      <w:r w:rsidR="00F57410" w:rsidRPr="00DC2732">
        <w:rPr>
          <w:rFonts w:eastAsia="Calibri"/>
          <w:sz w:val="22"/>
          <w:szCs w:val="22"/>
        </w:rPr>
        <w:t>gwarancji, jakości</w:t>
      </w:r>
      <w:r w:rsidRPr="00DC2732">
        <w:rPr>
          <w:rFonts w:eastAsia="Calibri"/>
          <w:sz w:val="22"/>
          <w:szCs w:val="22"/>
        </w:rPr>
        <w:t xml:space="preserve"> wykonanych prac</w:t>
      </w:r>
      <w:r w:rsidR="00FF7FFB">
        <w:rPr>
          <w:rFonts w:eastAsia="Calibri"/>
          <w:sz w:val="22"/>
          <w:szCs w:val="22"/>
        </w:rPr>
        <w:t xml:space="preserve"> (zgodnie ze złożoną ofertą).</w:t>
      </w:r>
    </w:p>
    <w:p w14:paraId="06AD399F" w14:textId="77777777" w:rsidR="000329BE" w:rsidRDefault="00123246" w:rsidP="00054B53">
      <w:pPr>
        <w:pStyle w:val="Bezodstpw"/>
        <w:numPr>
          <w:ilvl w:val="0"/>
          <w:numId w:val="23"/>
        </w:numPr>
        <w:ind w:left="425" w:hanging="284"/>
        <w:jc w:val="both"/>
        <w:rPr>
          <w:rFonts w:ascii="Times New Roman" w:hAnsi="Times New Roman" w:cs="Times New Roman"/>
        </w:rPr>
      </w:pPr>
      <w:r w:rsidRPr="0011166C">
        <w:rPr>
          <w:rFonts w:ascii="Times New Roman" w:hAnsi="Times New Roman" w:cs="Times New Roman"/>
        </w:rPr>
        <w:t>Bieg terminu okresu gwarancji rozpoczyna się:</w:t>
      </w:r>
    </w:p>
    <w:p w14:paraId="069DAF1F" w14:textId="63B4D0BD" w:rsidR="0011166C" w:rsidRPr="000329BE" w:rsidRDefault="00FB1CF6" w:rsidP="00054B53">
      <w:pPr>
        <w:pStyle w:val="Bezodstpw"/>
        <w:numPr>
          <w:ilvl w:val="1"/>
          <w:numId w:val="23"/>
        </w:numPr>
        <w:ind w:left="782" w:hanging="357"/>
        <w:jc w:val="both"/>
        <w:rPr>
          <w:rFonts w:ascii="Times New Roman" w:hAnsi="Times New Roman" w:cs="Times New Roman"/>
        </w:rPr>
      </w:pPr>
      <w:r>
        <w:rPr>
          <w:rFonts w:ascii="Times New Roman" w:hAnsi="Times New Roman" w:cs="Times New Roman"/>
          <w:lang w:bidi="pl-PL"/>
        </w:rPr>
        <w:t>w dacie</w:t>
      </w:r>
      <w:r w:rsidRPr="00FB1CF6">
        <w:rPr>
          <w:rFonts w:ascii="Times New Roman" w:eastAsia="Calibri" w:hAnsi="Times New Roman" w:cs="Times New Roman"/>
        </w:rPr>
        <w:t xml:space="preserve"> </w:t>
      </w:r>
      <w:r w:rsidRPr="00FB1CF6">
        <w:rPr>
          <w:rFonts w:ascii="Times New Roman" w:hAnsi="Times New Roman" w:cs="Times New Roman"/>
          <w:lang w:bidi="pl-PL"/>
        </w:rPr>
        <w:t xml:space="preserve">podpisania przez Strony protokołu końcowego odbioru </w:t>
      </w:r>
      <w:r w:rsidR="00E82E6D">
        <w:rPr>
          <w:rFonts w:ascii="Times New Roman" w:hAnsi="Times New Roman" w:cs="Times New Roman"/>
          <w:lang w:bidi="pl-PL"/>
        </w:rPr>
        <w:t>r</w:t>
      </w:r>
      <w:r w:rsidR="00430226">
        <w:rPr>
          <w:rFonts w:ascii="Times New Roman" w:hAnsi="Times New Roman" w:cs="Times New Roman"/>
          <w:lang w:bidi="pl-PL"/>
        </w:rPr>
        <w:t>obót</w:t>
      </w:r>
      <w:r>
        <w:rPr>
          <w:rFonts w:ascii="Times New Roman" w:hAnsi="Times New Roman" w:cs="Times New Roman"/>
          <w:lang w:bidi="pl-PL"/>
        </w:rPr>
        <w:t>,</w:t>
      </w:r>
      <w:r w:rsidR="000329BE">
        <w:rPr>
          <w:rFonts w:ascii="Times New Roman" w:hAnsi="Times New Roman" w:cs="Times New Roman"/>
          <w:lang w:bidi="pl-PL"/>
        </w:rPr>
        <w:t xml:space="preserve"> </w:t>
      </w:r>
    </w:p>
    <w:p w14:paraId="56A72C4F" w14:textId="572D2624" w:rsidR="0011166C" w:rsidRPr="005E3A7C" w:rsidRDefault="005C01CF" w:rsidP="00B86C96">
      <w:pPr>
        <w:pStyle w:val="Bezodstpw"/>
        <w:ind w:left="425"/>
        <w:jc w:val="both"/>
        <w:rPr>
          <w:rFonts w:ascii="Times New Roman" w:hAnsi="Times New Roman" w:cs="Times New Roman"/>
          <w:highlight w:val="yellow"/>
        </w:rPr>
      </w:pPr>
      <w:r>
        <w:rPr>
          <w:rFonts w:ascii="Times New Roman" w:hAnsi="Times New Roman" w:cs="Times New Roman"/>
        </w:rPr>
        <w:t>b</w:t>
      </w:r>
      <w:r w:rsidR="0011166C" w:rsidRPr="0011166C">
        <w:rPr>
          <w:rFonts w:ascii="Times New Roman" w:hAnsi="Times New Roman" w:cs="Times New Roman"/>
        </w:rPr>
        <w:t>)</w:t>
      </w:r>
      <w:r w:rsidR="0011166C" w:rsidRPr="0011166C">
        <w:rPr>
          <w:rFonts w:ascii="Times New Roman" w:hAnsi="Times New Roman" w:cs="Times New Roman"/>
        </w:rPr>
        <w:tab/>
        <w:t>dla wymienianych materiałów i urządzeń z dniem ich wymiany.</w:t>
      </w:r>
    </w:p>
    <w:p w14:paraId="62E13023" w14:textId="6959C3D6" w:rsidR="00123246" w:rsidRPr="00DC2732" w:rsidRDefault="00F57410" w:rsidP="00054B53">
      <w:pPr>
        <w:pStyle w:val="Bezodstpw"/>
        <w:numPr>
          <w:ilvl w:val="0"/>
          <w:numId w:val="23"/>
        </w:numPr>
        <w:ind w:left="425" w:hanging="284"/>
        <w:jc w:val="both"/>
        <w:rPr>
          <w:rFonts w:ascii="Times New Roman" w:hAnsi="Times New Roman" w:cs="Times New Roman"/>
        </w:rPr>
      </w:pPr>
      <w:r w:rsidRPr="00DC2732">
        <w:rPr>
          <w:rFonts w:ascii="Times New Roman" w:hAnsi="Times New Roman" w:cs="Times New Roman"/>
        </w:rPr>
        <w:t>Zamawiający może dochodzić roszczeń z tytułu gwarancji także po okresie określonym w</w:t>
      </w:r>
      <w:r w:rsidR="00123246" w:rsidRPr="00DC2732">
        <w:rPr>
          <w:rFonts w:ascii="Times New Roman" w:hAnsi="Times New Roman" w:cs="Times New Roman"/>
        </w:rPr>
        <w:t xml:space="preserve"> pkt </w:t>
      </w:r>
      <w:r w:rsidR="00F712EE">
        <w:rPr>
          <w:rFonts w:ascii="Times New Roman" w:hAnsi="Times New Roman" w:cs="Times New Roman"/>
        </w:rPr>
        <w:t>1)</w:t>
      </w:r>
      <w:r w:rsidR="00123246" w:rsidRPr="00DC2732">
        <w:rPr>
          <w:rFonts w:ascii="Times New Roman" w:hAnsi="Times New Roman" w:cs="Times New Roman"/>
        </w:rPr>
        <w:t>, jeżeli zgłosił wadę przed upływem tego okresu.</w:t>
      </w:r>
    </w:p>
    <w:p w14:paraId="09465D17" w14:textId="2EC50D9B" w:rsidR="00B86C96" w:rsidRPr="000329BE" w:rsidRDefault="00123246" w:rsidP="00054B53">
      <w:pPr>
        <w:numPr>
          <w:ilvl w:val="0"/>
          <w:numId w:val="23"/>
        </w:numPr>
        <w:spacing w:after="0" w:line="240" w:lineRule="auto"/>
        <w:ind w:left="425" w:hanging="284"/>
        <w:jc w:val="both"/>
        <w:rPr>
          <w:rFonts w:ascii="Times New Roman" w:eastAsia="Calibri" w:hAnsi="Times New Roman" w:cs="Times New Roman"/>
        </w:rPr>
      </w:pPr>
      <w:r w:rsidRPr="00DC2732">
        <w:rPr>
          <w:rFonts w:ascii="Times New Roman" w:eastAsia="Calibri" w:hAnsi="Times New Roman" w:cs="Times New Roman"/>
        </w:rPr>
        <w:t>Szczegółowe warunki gwarancji zostały określone we wzorze dokumentu gwarancy</w:t>
      </w:r>
      <w:r w:rsidR="00706070">
        <w:rPr>
          <w:rFonts w:ascii="Times New Roman" w:eastAsia="Calibri" w:hAnsi="Times New Roman" w:cs="Times New Roman"/>
        </w:rPr>
        <w:t xml:space="preserve">jnego stanowiącym załącznik nr </w:t>
      </w:r>
      <w:r w:rsidR="007942FC">
        <w:rPr>
          <w:rFonts w:ascii="Times New Roman" w:eastAsia="Calibri" w:hAnsi="Times New Roman" w:cs="Times New Roman"/>
        </w:rPr>
        <w:t>2</w:t>
      </w:r>
      <w:r w:rsidRPr="00DC2732">
        <w:rPr>
          <w:rFonts w:ascii="Times New Roman" w:eastAsia="Calibri" w:hAnsi="Times New Roman" w:cs="Times New Roman"/>
        </w:rPr>
        <w:t xml:space="preserve"> do niniejszej Umowy.</w:t>
      </w:r>
    </w:p>
    <w:p w14:paraId="07B225F4" w14:textId="0E2F74A3" w:rsidR="00741FAC" w:rsidRPr="00B908ED" w:rsidRDefault="00123246" w:rsidP="00B908ED">
      <w:pPr>
        <w:spacing w:after="24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4.  W dniu sporządzenia protokołu końcowego odbioru </w:t>
      </w:r>
      <w:r w:rsidR="00E82E6D">
        <w:rPr>
          <w:rFonts w:ascii="Times New Roman" w:eastAsia="Calibri" w:hAnsi="Times New Roman" w:cs="Times New Roman"/>
        </w:rPr>
        <w:t>r</w:t>
      </w:r>
      <w:r w:rsidR="00430226">
        <w:rPr>
          <w:rFonts w:ascii="Times New Roman" w:eastAsia="Calibri" w:hAnsi="Times New Roman" w:cs="Times New Roman"/>
        </w:rPr>
        <w:t>obót</w:t>
      </w:r>
      <w:r w:rsidRPr="00DC2732">
        <w:rPr>
          <w:rFonts w:ascii="Times New Roman" w:eastAsia="Calibri" w:hAnsi="Times New Roman" w:cs="Times New Roman"/>
        </w:rPr>
        <w:t xml:space="preserve"> Wykonawca</w:t>
      </w:r>
      <w:r w:rsidRPr="00DC2732">
        <w:rPr>
          <w:rFonts w:ascii="Arial" w:eastAsia="Calibri" w:hAnsi="Arial" w:cs="Arial"/>
          <w:i/>
        </w:rPr>
        <w:t xml:space="preserve"> </w:t>
      </w:r>
      <w:r w:rsidRPr="00DC2732">
        <w:rPr>
          <w:rFonts w:ascii="Times New Roman" w:eastAsia="Calibri" w:hAnsi="Times New Roman" w:cs="Times New Roman"/>
        </w:rPr>
        <w:t xml:space="preserve">przekaże Zamawiającemu Kartę Gwarancyjną zgodną ze </w:t>
      </w:r>
      <w:r w:rsidR="00F57410" w:rsidRPr="00DC2732">
        <w:rPr>
          <w:rFonts w:ascii="Times New Roman" w:eastAsia="Calibri" w:hAnsi="Times New Roman" w:cs="Times New Roman"/>
        </w:rPr>
        <w:t>wzorem, o którym</w:t>
      </w:r>
      <w:r w:rsidRPr="00DC2732">
        <w:rPr>
          <w:rFonts w:ascii="Times New Roman" w:eastAsia="Calibri" w:hAnsi="Times New Roman" w:cs="Times New Roman"/>
        </w:rPr>
        <w:t xml:space="preserve"> mowa powyżej. </w:t>
      </w:r>
    </w:p>
    <w:p w14:paraId="759E4452" w14:textId="77777777" w:rsidR="00741FAC" w:rsidRDefault="00741FAC" w:rsidP="00C05026">
      <w:pPr>
        <w:pStyle w:val="Bezodstpw"/>
        <w:jc w:val="center"/>
        <w:rPr>
          <w:rFonts w:ascii="Times New Roman" w:hAnsi="Times New Roman" w:cs="Times New Roman"/>
          <w:b/>
        </w:rPr>
      </w:pPr>
    </w:p>
    <w:p w14:paraId="0ADB9E98" w14:textId="100ECB45" w:rsidR="00C05026" w:rsidRPr="00DC2732" w:rsidRDefault="00C05026" w:rsidP="00C05026">
      <w:pPr>
        <w:pStyle w:val="Bezodstpw"/>
        <w:jc w:val="center"/>
        <w:rPr>
          <w:rFonts w:ascii="Times New Roman" w:hAnsi="Times New Roman" w:cs="Times New Roman"/>
          <w:b/>
        </w:rPr>
      </w:pPr>
      <w:r w:rsidRPr="00DC2732">
        <w:rPr>
          <w:rFonts w:ascii="Times New Roman" w:hAnsi="Times New Roman" w:cs="Times New Roman"/>
          <w:b/>
        </w:rPr>
        <w:t xml:space="preserve">§ 15 </w:t>
      </w:r>
    </w:p>
    <w:p w14:paraId="265FE6EA" w14:textId="77777777" w:rsidR="00C05026" w:rsidRPr="00DC2732" w:rsidRDefault="00C05026" w:rsidP="00377C7C">
      <w:pPr>
        <w:pStyle w:val="Bezodstpw"/>
        <w:spacing w:after="120"/>
        <w:jc w:val="center"/>
        <w:rPr>
          <w:rFonts w:ascii="Times New Roman" w:hAnsi="Times New Roman" w:cs="Times New Roman"/>
          <w:b/>
        </w:rPr>
      </w:pPr>
      <w:r w:rsidRPr="00DC2732">
        <w:rPr>
          <w:rFonts w:ascii="Times New Roman" w:hAnsi="Times New Roman" w:cs="Times New Roman"/>
          <w:b/>
        </w:rPr>
        <w:t>Zabezpieczenie należytego wykonania umowy</w:t>
      </w:r>
    </w:p>
    <w:p w14:paraId="4310B725" w14:textId="0247E525" w:rsidR="00B978F7" w:rsidRPr="00B978F7" w:rsidRDefault="00B978F7" w:rsidP="00B978F7">
      <w:pPr>
        <w:numPr>
          <w:ilvl w:val="0"/>
          <w:numId w:val="9"/>
        </w:numPr>
        <w:spacing w:after="0" w:line="276" w:lineRule="auto"/>
        <w:ind w:left="284" w:hanging="284"/>
        <w:jc w:val="both"/>
        <w:rPr>
          <w:rFonts w:ascii="Times New Roman" w:eastAsia="Times New Roman" w:hAnsi="Times New Roman" w:cs="Times New Roman"/>
          <w:lang w:eastAsia="pl-PL"/>
        </w:rPr>
      </w:pPr>
      <w:r w:rsidRPr="00B978F7">
        <w:rPr>
          <w:rFonts w:ascii="Times New Roman" w:eastAsia="Times New Roman" w:hAnsi="Times New Roman" w:cs="Times New Roman"/>
          <w:lang w:eastAsia="pl-PL"/>
        </w:rPr>
        <w:t xml:space="preserve">Wykonawca </w:t>
      </w:r>
      <w:r w:rsidR="00AC0439">
        <w:rPr>
          <w:rFonts w:ascii="Times New Roman" w:eastAsia="Times New Roman" w:hAnsi="Times New Roman" w:cs="Times New Roman"/>
          <w:lang w:eastAsia="pl-PL"/>
        </w:rPr>
        <w:t xml:space="preserve">wniósł </w:t>
      </w:r>
      <w:r w:rsidRPr="00B978F7">
        <w:rPr>
          <w:rFonts w:ascii="Times New Roman" w:eastAsia="Times New Roman" w:hAnsi="Times New Roman" w:cs="Times New Roman"/>
          <w:lang w:eastAsia="pl-PL"/>
        </w:rPr>
        <w:t xml:space="preserve">przed podpisaniem Umowy zabezpieczenie należytego wykonania Umowy </w:t>
      </w:r>
      <w:r w:rsidR="00741FAC">
        <w:rPr>
          <w:rFonts w:ascii="Times New Roman" w:eastAsia="Times New Roman" w:hAnsi="Times New Roman" w:cs="Times New Roman"/>
          <w:lang w:eastAsia="pl-PL"/>
        </w:rPr>
        <w:t xml:space="preserve">               </w:t>
      </w:r>
      <w:r w:rsidRPr="00B978F7">
        <w:rPr>
          <w:rFonts w:ascii="Times New Roman" w:eastAsia="Times New Roman" w:hAnsi="Times New Roman" w:cs="Times New Roman"/>
          <w:lang w:eastAsia="pl-PL"/>
        </w:rPr>
        <w:t xml:space="preserve">w wysokości </w:t>
      </w:r>
      <w:r w:rsidR="00E20459">
        <w:rPr>
          <w:rFonts w:ascii="Times New Roman" w:eastAsia="Times New Roman" w:hAnsi="Times New Roman" w:cs="Times New Roman"/>
          <w:lang w:eastAsia="pl-PL"/>
        </w:rPr>
        <w:t>5</w:t>
      </w:r>
      <w:r w:rsidR="00654D58">
        <w:rPr>
          <w:rFonts w:ascii="Times New Roman" w:eastAsia="Times New Roman" w:hAnsi="Times New Roman" w:cs="Times New Roman"/>
          <w:lang w:eastAsia="pl-PL"/>
        </w:rPr>
        <w:t xml:space="preserve"> (pięć) </w:t>
      </w:r>
      <w:r w:rsidRPr="00B978F7">
        <w:rPr>
          <w:rFonts w:ascii="Times New Roman" w:eastAsia="Times New Roman" w:hAnsi="Times New Roman" w:cs="Times New Roman"/>
          <w:lang w:eastAsia="pl-PL"/>
        </w:rPr>
        <w:t>% kwoty brutto wynagrodzenia umownego, o którym mowa  w  § 12 ust. 2. Wartość wniesionego zabezpieczenia stanowi kwot</w:t>
      </w:r>
      <w:r w:rsidR="00CA0061">
        <w:rPr>
          <w:rFonts w:ascii="Times New Roman" w:eastAsia="Times New Roman" w:hAnsi="Times New Roman" w:cs="Times New Roman"/>
          <w:lang w:eastAsia="pl-PL"/>
        </w:rPr>
        <w:t>ę _________________</w:t>
      </w:r>
      <w:r w:rsidRPr="00B978F7">
        <w:rPr>
          <w:rFonts w:ascii="Times New Roman" w:eastAsia="Times New Roman" w:hAnsi="Times New Roman" w:cs="Times New Roman"/>
          <w:lang w:eastAsia="pl-PL"/>
        </w:rPr>
        <w:t>zł</w:t>
      </w:r>
      <w:r w:rsidR="00C758BD">
        <w:rPr>
          <w:rFonts w:ascii="Times New Roman" w:eastAsia="Times New Roman" w:hAnsi="Times New Roman" w:cs="Times New Roman"/>
          <w:lang w:eastAsia="pl-PL"/>
        </w:rPr>
        <w:t>otych</w:t>
      </w:r>
      <w:r w:rsidRPr="00B978F7">
        <w:rPr>
          <w:rFonts w:ascii="Times New Roman" w:eastAsia="Times New Roman" w:hAnsi="Times New Roman" w:cs="Times New Roman"/>
          <w:lang w:eastAsia="pl-PL"/>
        </w:rPr>
        <w:t xml:space="preserve"> (słownie:</w:t>
      </w:r>
      <w:r w:rsidR="00CA0061">
        <w:rPr>
          <w:rFonts w:ascii="Times New Roman" w:eastAsia="Times New Roman" w:hAnsi="Times New Roman" w:cs="Times New Roman"/>
          <w:lang w:eastAsia="pl-PL"/>
        </w:rPr>
        <w:t xml:space="preserve"> ___________________</w:t>
      </w:r>
      <w:r w:rsidRPr="00B978F7">
        <w:rPr>
          <w:rFonts w:ascii="Times New Roman" w:eastAsia="Times New Roman" w:hAnsi="Times New Roman" w:cs="Times New Roman"/>
          <w:lang w:eastAsia="pl-PL"/>
        </w:rPr>
        <w:t>00/100).</w:t>
      </w:r>
    </w:p>
    <w:p w14:paraId="1FA1B78F" w14:textId="7C5A76A3" w:rsidR="00C05026" w:rsidRPr="00DC2732" w:rsidRDefault="00C05026" w:rsidP="00B978F7">
      <w:pPr>
        <w:numPr>
          <w:ilvl w:val="0"/>
          <w:numId w:val="9"/>
        </w:numPr>
        <w:spacing w:after="0" w:line="276" w:lineRule="auto"/>
        <w:ind w:left="284" w:hanging="284"/>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Zabezpieczenie należytego wykonania umowy może być wniesione w formach określonych w art. </w:t>
      </w:r>
      <w:r w:rsidR="0023273C">
        <w:rPr>
          <w:rFonts w:ascii="Times New Roman" w:eastAsia="Times New Roman" w:hAnsi="Times New Roman" w:cs="Times New Roman"/>
          <w:lang w:eastAsia="pl-PL"/>
        </w:rPr>
        <w:t>450 ust. 1</w:t>
      </w:r>
      <w:r w:rsidRPr="00DC2732">
        <w:rPr>
          <w:rFonts w:ascii="Times New Roman" w:eastAsia="Times New Roman" w:hAnsi="Times New Roman" w:cs="Times New Roman"/>
          <w:lang w:eastAsia="pl-PL"/>
        </w:rPr>
        <w:t xml:space="preserve"> ustawy Prawo zamówień publicznych.</w:t>
      </w:r>
    </w:p>
    <w:p w14:paraId="3D6E5654" w14:textId="64A0CF06" w:rsidR="00E60621" w:rsidRPr="00992344" w:rsidRDefault="00C05026" w:rsidP="00992344">
      <w:pPr>
        <w:numPr>
          <w:ilvl w:val="0"/>
          <w:numId w:val="9"/>
        </w:numPr>
        <w:spacing w:after="0" w:line="276" w:lineRule="auto"/>
        <w:ind w:left="284" w:hanging="284"/>
        <w:jc w:val="both"/>
        <w:rPr>
          <w:rFonts w:ascii="Times New Roman" w:eastAsia="Times New Roman" w:hAnsi="Times New Roman" w:cs="Times New Roman"/>
          <w:lang w:eastAsia="pl-PL"/>
        </w:rPr>
      </w:pPr>
      <w:r w:rsidRPr="00DC2732">
        <w:rPr>
          <w:rFonts w:ascii="Times New Roman" w:hAnsi="Times New Roman" w:cs="Times New Roman"/>
        </w:rPr>
        <w:t>Zamawiający zwraca, zabezpieczenie w wysokości 70</w:t>
      </w:r>
      <w:r w:rsidR="00654569" w:rsidRPr="00DC2732">
        <w:rPr>
          <w:rFonts w:ascii="Times New Roman" w:hAnsi="Times New Roman" w:cs="Times New Roman"/>
        </w:rPr>
        <w:t xml:space="preserve"> (siedemdzies</w:t>
      </w:r>
      <w:r w:rsidR="00E60621">
        <w:rPr>
          <w:rFonts w:ascii="Times New Roman" w:hAnsi="Times New Roman" w:cs="Times New Roman"/>
        </w:rPr>
        <w:t>ięciu)</w:t>
      </w:r>
      <w:r w:rsidR="00992344">
        <w:rPr>
          <w:rFonts w:ascii="Times New Roman" w:hAnsi="Times New Roman" w:cs="Times New Roman"/>
        </w:rPr>
        <w:t xml:space="preserve"> % </w:t>
      </w:r>
      <w:r w:rsidR="0023273C">
        <w:rPr>
          <w:rFonts w:ascii="Times New Roman" w:hAnsi="Times New Roman" w:cs="Times New Roman"/>
        </w:rPr>
        <w:t xml:space="preserve">w terminie </w:t>
      </w:r>
      <w:r w:rsidRPr="00DC2732">
        <w:rPr>
          <w:rFonts w:ascii="Times New Roman" w:hAnsi="Times New Roman" w:cs="Times New Roman"/>
        </w:rPr>
        <w:t xml:space="preserve">30 </w:t>
      </w:r>
      <w:r w:rsidR="0024727F" w:rsidRPr="00DC2732">
        <w:rPr>
          <w:rFonts w:ascii="Times New Roman" w:hAnsi="Times New Roman" w:cs="Times New Roman"/>
        </w:rPr>
        <w:t>(trzydzie</w:t>
      </w:r>
      <w:r w:rsidR="0023273C">
        <w:rPr>
          <w:rFonts w:ascii="Times New Roman" w:hAnsi="Times New Roman" w:cs="Times New Roman"/>
        </w:rPr>
        <w:t>stu</w:t>
      </w:r>
      <w:r w:rsidR="0024727F" w:rsidRPr="00DC2732">
        <w:rPr>
          <w:rFonts w:ascii="Times New Roman" w:hAnsi="Times New Roman" w:cs="Times New Roman"/>
        </w:rPr>
        <w:t xml:space="preserve">) </w:t>
      </w:r>
      <w:r w:rsidRPr="00DC2732">
        <w:rPr>
          <w:rFonts w:ascii="Times New Roman" w:hAnsi="Times New Roman" w:cs="Times New Roman"/>
        </w:rPr>
        <w:t>dni od dnia wy</w:t>
      </w:r>
      <w:r w:rsidR="0023273C">
        <w:rPr>
          <w:rFonts w:ascii="Times New Roman" w:hAnsi="Times New Roman" w:cs="Times New Roman"/>
        </w:rPr>
        <w:t>konania zmówienia</w:t>
      </w:r>
      <w:r w:rsidRPr="00DC2732">
        <w:rPr>
          <w:rFonts w:ascii="Times New Roman" w:hAnsi="Times New Roman" w:cs="Times New Roman"/>
        </w:rPr>
        <w:t xml:space="preserve"> i uznania przez Zamawiającego</w:t>
      </w:r>
      <w:r w:rsidR="00992344">
        <w:rPr>
          <w:rFonts w:ascii="Times New Roman" w:hAnsi="Times New Roman" w:cs="Times New Roman"/>
        </w:rPr>
        <w:t xml:space="preserve"> </w:t>
      </w:r>
      <w:r w:rsidRPr="00DC2732">
        <w:rPr>
          <w:rFonts w:ascii="Times New Roman" w:hAnsi="Times New Roman" w:cs="Times New Roman"/>
        </w:rPr>
        <w:t xml:space="preserve">za należycie </w:t>
      </w:r>
      <w:r w:rsidR="00F57410" w:rsidRPr="00DC2732">
        <w:rPr>
          <w:rFonts w:ascii="Times New Roman" w:hAnsi="Times New Roman" w:cs="Times New Roman"/>
        </w:rPr>
        <w:t>wykonan</w:t>
      </w:r>
      <w:r w:rsidR="00992344">
        <w:rPr>
          <w:rFonts w:ascii="Times New Roman" w:hAnsi="Times New Roman" w:cs="Times New Roman"/>
        </w:rPr>
        <w:t xml:space="preserve">e </w:t>
      </w:r>
      <w:r w:rsidR="00F57410" w:rsidRPr="00DC2732">
        <w:rPr>
          <w:rFonts w:ascii="Times New Roman" w:hAnsi="Times New Roman" w:cs="Times New Roman"/>
        </w:rPr>
        <w:t>(podpisanie protokołu odbioru końcowego</w:t>
      </w:r>
      <w:r w:rsidR="00992344">
        <w:rPr>
          <w:rFonts w:ascii="Times New Roman" w:hAnsi="Times New Roman" w:cs="Times New Roman"/>
        </w:rPr>
        <w:t xml:space="preserve"> robót</w:t>
      </w:r>
      <w:r w:rsidR="00D110D5">
        <w:rPr>
          <w:rFonts w:ascii="Times New Roman" w:hAnsi="Times New Roman" w:cs="Times New Roman"/>
        </w:rPr>
        <w:t xml:space="preserve">). </w:t>
      </w:r>
      <w:r w:rsidR="00F57410" w:rsidRPr="00DC2732">
        <w:rPr>
          <w:rFonts w:ascii="Times New Roman" w:hAnsi="Times New Roman" w:cs="Times New Roman"/>
        </w:rPr>
        <w:t>Kwota pozostawiona na</w:t>
      </w:r>
      <w:r w:rsidRPr="00DC2732">
        <w:rPr>
          <w:rFonts w:ascii="Times New Roman" w:hAnsi="Times New Roman" w:cs="Times New Roman"/>
        </w:rPr>
        <w:t xml:space="preserve"> zabezpieczenie roszczeń z</w:t>
      </w:r>
      <w:r w:rsidR="0024727F" w:rsidRPr="00DC2732">
        <w:rPr>
          <w:rFonts w:ascii="Times New Roman" w:hAnsi="Times New Roman" w:cs="Times New Roman"/>
        </w:rPr>
        <w:t> </w:t>
      </w:r>
      <w:r w:rsidRPr="00DC2732">
        <w:rPr>
          <w:rFonts w:ascii="Times New Roman" w:hAnsi="Times New Roman" w:cs="Times New Roman"/>
        </w:rPr>
        <w:t>tytułu udzielonej rękojmi za wady</w:t>
      </w:r>
      <w:r w:rsidR="00992344">
        <w:rPr>
          <w:rFonts w:ascii="Times New Roman" w:hAnsi="Times New Roman" w:cs="Times New Roman"/>
        </w:rPr>
        <w:t xml:space="preserve"> lub gwarancji</w:t>
      </w:r>
      <w:r w:rsidRPr="00DC2732">
        <w:rPr>
          <w:rFonts w:ascii="Times New Roman" w:hAnsi="Times New Roman" w:cs="Times New Roman"/>
        </w:rPr>
        <w:t xml:space="preserve"> wynosi 30</w:t>
      </w:r>
      <w:r w:rsidR="00654569" w:rsidRPr="00DC2732">
        <w:rPr>
          <w:rFonts w:ascii="Times New Roman" w:hAnsi="Times New Roman" w:cs="Times New Roman"/>
        </w:rPr>
        <w:t xml:space="preserve"> (trzydzieści)</w:t>
      </w:r>
      <w:r w:rsidRPr="00DC2732">
        <w:rPr>
          <w:rFonts w:ascii="Times New Roman" w:hAnsi="Times New Roman" w:cs="Times New Roman"/>
        </w:rPr>
        <w:t xml:space="preserve"> % wysokości zabezpieczenia i jest zwracana w</w:t>
      </w:r>
      <w:r w:rsidR="00184D98" w:rsidRPr="00DC2732">
        <w:rPr>
          <w:rFonts w:ascii="Times New Roman" w:hAnsi="Times New Roman" w:cs="Times New Roman"/>
        </w:rPr>
        <w:t> </w:t>
      </w:r>
      <w:r w:rsidRPr="00DC2732">
        <w:rPr>
          <w:rFonts w:ascii="Times New Roman" w:hAnsi="Times New Roman" w:cs="Times New Roman"/>
        </w:rPr>
        <w:t xml:space="preserve">terminie do 15 </w:t>
      </w:r>
      <w:r w:rsidR="0024727F" w:rsidRPr="00DC2732">
        <w:rPr>
          <w:rFonts w:ascii="Times New Roman" w:hAnsi="Times New Roman" w:cs="Times New Roman"/>
        </w:rPr>
        <w:t xml:space="preserve">(piętnastu) </w:t>
      </w:r>
      <w:r w:rsidRPr="00DC2732">
        <w:rPr>
          <w:rFonts w:ascii="Times New Roman" w:hAnsi="Times New Roman" w:cs="Times New Roman"/>
        </w:rPr>
        <w:t>dni od dnia upływu okresu rękojmi</w:t>
      </w:r>
      <w:r w:rsidR="00992344">
        <w:rPr>
          <w:rFonts w:ascii="Times New Roman" w:hAnsi="Times New Roman" w:cs="Times New Roman"/>
        </w:rPr>
        <w:t xml:space="preserve"> za </w:t>
      </w:r>
      <w:r w:rsidR="00992344" w:rsidRPr="00992344">
        <w:rPr>
          <w:rFonts w:ascii="Times New Roman" w:eastAsia="Times New Roman" w:hAnsi="Times New Roman" w:cs="Times New Roman"/>
          <w:lang w:eastAsia="pl-PL"/>
        </w:rPr>
        <w:t>wady lub gwarancji.</w:t>
      </w:r>
    </w:p>
    <w:p w14:paraId="31456308" w14:textId="7A6813E8" w:rsidR="00C05026" w:rsidRPr="00DC2732" w:rsidRDefault="00C05026" w:rsidP="00992344">
      <w:pPr>
        <w:numPr>
          <w:ilvl w:val="0"/>
          <w:numId w:val="9"/>
        </w:numPr>
        <w:spacing w:after="0" w:line="276" w:lineRule="auto"/>
        <w:ind w:left="284" w:hanging="284"/>
        <w:jc w:val="both"/>
        <w:rPr>
          <w:rFonts w:ascii="Times New Roman" w:hAnsi="Times New Roman" w:cs="Times New Roman"/>
        </w:rPr>
      </w:pPr>
      <w:bookmarkStart w:id="25" w:name="_Hlk492315624"/>
      <w:r w:rsidRPr="00992344">
        <w:rPr>
          <w:rFonts w:ascii="Times New Roman" w:eastAsia="Times New Roman" w:hAnsi="Times New Roman" w:cs="Times New Roman"/>
          <w:lang w:eastAsia="pl-PL"/>
        </w:rPr>
        <w:t xml:space="preserve">Jeżeli w toku realizacji </w:t>
      </w:r>
      <w:r w:rsidR="00FB5274" w:rsidRPr="00992344">
        <w:rPr>
          <w:rFonts w:ascii="Times New Roman" w:eastAsia="Times New Roman" w:hAnsi="Times New Roman" w:cs="Times New Roman"/>
          <w:lang w:eastAsia="pl-PL"/>
        </w:rPr>
        <w:t>U</w:t>
      </w:r>
      <w:r w:rsidRPr="00992344">
        <w:rPr>
          <w:rFonts w:ascii="Times New Roman" w:eastAsia="Times New Roman" w:hAnsi="Times New Roman" w:cs="Times New Roman"/>
          <w:lang w:eastAsia="pl-PL"/>
        </w:rPr>
        <w:t xml:space="preserve">mowy, ulegnie zmianie termin zakończenia </w:t>
      </w:r>
      <w:r w:rsidR="00E82E6D" w:rsidRPr="00992344">
        <w:rPr>
          <w:rFonts w:ascii="Times New Roman" w:eastAsia="Times New Roman" w:hAnsi="Times New Roman" w:cs="Times New Roman"/>
          <w:lang w:eastAsia="pl-PL"/>
        </w:rPr>
        <w:t>r</w:t>
      </w:r>
      <w:r w:rsidR="00430226" w:rsidRPr="00992344">
        <w:rPr>
          <w:rFonts w:ascii="Times New Roman" w:eastAsia="Times New Roman" w:hAnsi="Times New Roman" w:cs="Times New Roman"/>
          <w:lang w:eastAsia="pl-PL"/>
        </w:rPr>
        <w:t>obót</w:t>
      </w:r>
      <w:r w:rsidRPr="00992344">
        <w:rPr>
          <w:rFonts w:ascii="Times New Roman" w:eastAsia="Times New Roman" w:hAnsi="Times New Roman" w:cs="Times New Roman"/>
          <w:lang w:eastAsia="pl-PL"/>
        </w:rPr>
        <w:t xml:space="preserve">, określony w § </w:t>
      </w:r>
      <w:r w:rsidR="00D25236" w:rsidRPr="00992344">
        <w:rPr>
          <w:rFonts w:ascii="Times New Roman" w:eastAsia="Times New Roman" w:hAnsi="Times New Roman" w:cs="Times New Roman"/>
          <w:lang w:eastAsia="pl-PL"/>
        </w:rPr>
        <w:t>5</w:t>
      </w:r>
      <w:r w:rsidRPr="00992344">
        <w:rPr>
          <w:rFonts w:ascii="Times New Roman" w:eastAsia="Times New Roman" w:hAnsi="Times New Roman" w:cs="Times New Roman"/>
          <w:lang w:eastAsia="pl-PL"/>
        </w:rPr>
        <w:t xml:space="preserve"> ust. 3</w:t>
      </w:r>
      <w:r w:rsidR="00180774" w:rsidRPr="00992344">
        <w:rPr>
          <w:rFonts w:ascii="Times New Roman" w:eastAsia="Times New Roman" w:hAnsi="Times New Roman" w:cs="Times New Roman"/>
          <w:lang w:eastAsia="pl-PL"/>
        </w:rPr>
        <w:t xml:space="preserve"> Umowy</w:t>
      </w:r>
      <w:r w:rsidRPr="00992344">
        <w:rPr>
          <w:rFonts w:ascii="Times New Roman" w:eastAsia="Times New Roman" w:hAnsi="Times New Roman" w:cs="Times New Roman"/>
          <w:lang w:eastAsia="pl-PL"/>
        </w:rPr>
        <w:t>, Wykonawca zobowiązany</w:t>
      </w:r>
      <w:r w:rsidRPr="00DC2732">
        <w:rPr>
          <w:rFonts w:ascii="Times New Roman" w:hAnsi="Times New Roman" w:cs="Times New Roman"/>
        </w:rPr>
        <w:t xml:space="preserve"> jest dostosować terminy obowiązywania wniesionego zabezpieczenia do zmienionego terminu zakończenia </w:t>
      </w:r>
      <w:r w:rsidR="00E82E6D">
        <w:rPr>
          <w:rFonts w:ascii="Times New Roman" w:hAnsi="Times New Roman" w:cs="Times New Roman"/>
        </w:rPr>
        <w:t>r</w:t>
      </w:r>
      <w:r w:rsidR="00430226">
        <w:rPr>
          <w:rFonts w:ascii="Times New Roman" w:hAnsi="Times New Roman" w:cs="Times New Roman"/>
        </w:rPr>
        <w:t>obót</w:t>
      </w:r>
      <w:r w:rsidRPr="00DC2732">
        <w:rPr>
          <w:rFonts w:ascii="Times New Roman" w:hAnsi="Times New Roman" w:cs="Times New Roman"/>
        </w:rPr>
        <w:t>, z uwzględnieniem konieczności zachowania ciągło</w:t>
      </w:r>
      <w:r w:rsidR="00A86752">
        <w:rPr>
          <w:rFonts w:ascii="Times New Roman" w:hAnsi="Times New Roman" w:cs="Times New Roman"/>
        </w:rPr>
        <w:t>ści wniesionego zabezpieczenia</w:t>
      </w:r>
      <w:bookmarkEnd w:id="25"/>
      <w:r w:rsidR="00A86752">
        <w:rPr>
          <w:rFonts w:ascii="Times New Roman" w:hAnsi="Times New Roman" w:cs="Times New Roman"/>
        </w:rPr>
        <w:t>.</w:t>
      </w:r>
    </w:p>
    <w:p w14:paraId="7BDA23F6" w14:textId="404352D8" w:rsidR="00E82E6D" w:rsidRPr="000A4C30" w:rsidRDefault="00AC1F4E" w:rsidP="000A4C30">
      <w:pPr>
        <w:tabs>
          <w:tab w:val="left" w:pos="284"/>
        </w:tabs>
        <w:spacing w:after="240" w:line="240" w:lineRule="auto"/>
        <w:ind w:left="284" w:hanging="284"/>
        <w:jc w:val="both"/>
      </w:pPr>
      <w:r>
        <w:rPr>
          <w:rFonts w:ascii="Times New Roman" w:eastAsia="Times New Roman" w:hAnsi="Times New Roman" w:cs="Times New Roman"/>
          <w:lang w:eastAsia="pl-PL"/>
        </w:rPr>
        <w:t>5</w:t>
      </w:r>
      <w:r w:rsidR="00C05026" w:rsidRPr="00DC2732">
        <w:rPr>
          <w:rFonts w:ascii="Times New Roman" w:eastAsia="Times New Roman" w:hAnsi="Times New Roman" w:cs="Times New Roman"/>
          <w:lang w:eastAsia="pl-PL"/>
        </w:rPr>
        <w:t xml:space="preserve">.  W przypadku wydłużenia terminu wykonania </w:t>
      </w:r>
      <w:r w:rsidR="00E82E6D">
        <w:rPr>
          <w:rFonts w:ascii="Times New Roman" w:eastAsia="Times New Roman" w:hAnsi="Times New Roman" w:cs="Times New Roman"/>
          <w:lang w:eastAsia="pl-PL"/>
        </w:rPr>
        <w:t>r</w:t>
      </w:r>
      <w:r w:rsidR="00430226">
        <w:rPr>
          <w:rFonts w:ascii="Times New Roman" w:eastAsia="Times New Roman" w:hAnsi="Times New Roman" w:cs="Times New Roman"/>
          <w:lang w:eastAsia="pl-PL"/>
        </w:rPr>
        <w:t>obót</w:t>
      </w:r>
      <w:r w:rsidR="00C05026" w:rsidRPr="00DC2732">
        <w:rPr>
          <w:rFonts w:ascii="Times New Roman" w:eastAsia="Times New Roman" w:hAnsi="Times New Roman" w:cs="Times New Roman"/>
          <w:lang w:eastAsia="pl-PL"/>
        </w:rPr>
        <w:t>, Wykonawca zobowiązany jest do wniesienia zabezpieczenia, o którym mowa w ust. 1, na okres, o jaki został wydłużony termin.</w:t>
      </w:r>
    </w:p>
    <w:p w14:paraId="2584DC5E" w14:textId="4E485B32" w:rsidR="008774D5" w:rsidRPr="00DC2732" w:rsidRDefault="008774D5" w:rsidP="00E21E92">
      <w:pPr>
        <w:pStyle w:val="Bezodstpw"/>
        <w:jc w:val="center"/>
        <w:rPr>
          <w:rFonts w:ascii="Times New Roman" w:hAnsi="Times New Roman" w:cs="Times New Roman"/>
          <w:b/>
        </w:rPr>
      </w:pPr>
      <w:r w:rsidRPr="00DC2732">
        <w:rPr>
          <w:rFonts w:ascii="Times New Roman" w:hAnsi="Times New Roman" w:cs="Times New Roman"/>
          <w:b/>
        </w:rPr>
        <w:t xml:space="preserve">§ </w:t>
      </w:r>
      <w:r w:rsidR="00CC7791" w:rsidRPr="00DC2732">
        <w:rPr>
          <w:rFonts w:ascii="Times New Roman" w:hAnsi="Times New Roman" w:cs="Times New Roman"/>
          <w:b/>
        </w:rPr>
        <w:t xml:space="preserve">16 </w:t>
      </w:r>
    </w:p>
    <w:p w14:paraId="7506D7CA" w14:textId="7B2F2C72" w:rsidR="008774D5" w:rsidRPr="00DC2732" w:rsidRDefault="008774D5" w:rsidP="00377C7C">
      <w:pPr>
        <w:pStyle w:val="Bezodstpw"/>
        <w:spacing w:after="120"/>
        <w:jc w:val="center"/>
        <w:rPr>
          <w:rFonts w:ascii="Times New Roman" w:hAnsi="Times New Roman" w:cs="Times New Roman"/>
          <w:b/>
        </w:rPr>
      </w:pPr>
      <w:r w:rsidRPr="00DC2732">
        <w:rPr>
          <w:rFonts w:ascii="Times New Roman" w:hAnsi="Times New Roman" w:cs="Times New Roman"/>
          <w:b/>
        </w:rPr>
        <w:t>Kary umowne</w:t>
      </w:r>
    </w:p>
    <w:p w14:paraId="736793F2" w14:textId="6E25ECED" w:rsidR="006D5E60" w:rsidRPr="00DC2732" w:rsidRDefault="006D5E60" w:rsidP="00DF1BC9">
      <w:pPr>
        <w:pStyle w:val="Akapitzlist"/>
        <w:numPr>
          <w:ilvl w:val="0"/>
          <w:numId w:val="7"/>
        </w:numPr>
        <w:spacing w:after="120"/>
        <w:ind w:left="284" w:hanging="284"/>
        <w:contextualSpacing w:val="0"/>
        <w:jc w:val="both"/>
        <w:rPr>
          <w:rFonts w:eastAsiaTheme="minorHAnsi"/>
          <w:sz w:val="22"/>
          <w:szCs w:val="22"/>
        </w:rPr>
      </w:pPr>
      <w:r w:rsidRPr="00DC2732">
        <w:rPr>
          <w:rFonts w:eastAsiaTheme="minorHAnsi"/>
          <w:sz w:val="22"/>
          <w:szCs w:val="22"/>
        </w:rPr>
        <w:t xml:space="preserve">Strony zastrzegają sobie prawo do dochodzenia kar umownych za niewykonanie, niezgodne z niniejszą </w:t>
      </w:r>
      <w:r w:rsidR="00523834" w:rsidRPr="00DC2732">
        <w:rPr>
          <w:rFonts w:eastAsiaTheme="minorHAnsi"/>
          <w:sz w:val="22"/>
          <w:szCs w:val="22"/>
        </w:rPr>
        <w:t>U</w:t>
      </w:r>
      <w:r w:rsidRPr="00DC2732">
        <w:rPr>
          <w:rFonts w:eastAsiaTheme="minorHAnsi"/>
          <w:sz w:val="22"/>
          <w:szCs w:val="22"/>
        </w:rPr>
        <w:t xml:space="preserve">mową lub nienależyte wykonanie zobowiązań wynikających z </w:t>
      </w:r>
      <w:r w:rsidR="00523834" w:rsidRPr="00DC2732">
        <w:rPr>
          <w:rFonts w:eastAsiaTheme="minorHAnsi"/>
          <w:sz w:val="22"/>
          <w:szCs w:val="22"/>
        </w:rPr>
        <w:t>U</w:t>
      </w:r>
      <w:r w:rsidRPr="00DC2732">
        <w:rPr>
          <w:rFonts w:eastAsiaTheme="minorHAnsi"/>
          <w:sz w:val="22"/>
          <w:szCs w:val="22"/>
        </w:rPr>
        <w:t>mowy, przy czym Zamawiający ma prawo potrącenia kar umownych z należnego Wykonawcy wynagrodzenia lub zabezpieczenia należytego wykonania umowy.</w:t>
      </w:r>
    </w:p>
    <w:p w14:paraId="5339B48E" w14:textId="34BA2EF3" w:rsidR="0093157C" w:rsidRPr="00DC2732" w:rsidRDefault="0093157C" w:rsidP="00DF1BC9">
      <w:pPr>
        <w:pStyle w:val="Akapitzlist"/>
        <w:numPr>
          <w:ilvl w:val="0"/>
          <w:numId w:val="7"/>
        </w:numPr>
        <w:spacing w:after="120"/>
        <w:ind w:left="284" w:hanging="284"/>
        <w:contextualSpacing w:val="0"/>
        <w:jc w:val="both"/>
        <w:rPr>
          <w:sz w:val="22"/>
          <w:szCs w:val="22"/>
          <w:lang w:eastAsia="pl-PL"/>
        </w:rPr>
      </w:pPr>
      <w:r w:rsidRPr="00DC2732">
        <w:rPr>
          <w:rFonts w:eastAsia="Calibri"/>
          <w:sz w:val="22"/>
          <w:szCs w:val="22"/>
          <w:lang w:eastAsia="pl-PL"/>
        </w:rPr>
        <w:t xml:space="preserve">Wykonawca jest zobowiązany do zapłaty na rzecz </w:t>
      </w:r>
      <w:r w:rsidR="00516A32" w:rsidRPr="00DC2732">
        <w:rPr>
          <w:rFonts w:eastAsia="Calibri"/>
          <w:sz w:val="22"/>
          <w:szCs w:val="22"/>
          <w:lang w:eastAsia="pl-PL"/>
        </w:rPr>
        <w:t>Z</w:t>
      </w:r>
      <w:r w:rsidRPr="00DC2732">
        <w:rPr>
          <w:rFonts w:eastAsia="Calibri"/>
          <w:sz w:val="22"/>
          <w:szCs w:val="22"/>
          <w:lang w:eastAsia="pl-PL"/>
        </w:rPr>
        <w:t>amawiającego kar umownych</w:t>
      </w:r>
      <w:r w:rsidRPr="00DC2732">
        <w:rPr>
          <w:sz w:val="22"/>
          <w:szCs w:val="22"/>
          <w:lang w:eastAsia="pl-PL"/>
        </w:rPr>
        <w:t xml:space="preserve"> </w:t>
      </w:r>
      <w:r w:rsidRPr="00DC2732">
        <w:rPr>
          <w:sz w:val="22"/>
          <w:szCs w:val="22"/>
          <w:lang w:eastAsia="pl-PL"/>
        </w:rPr>
        <w:br/>
        <w:t>w następujących wypadkach:</w:t>
      </w:r>
    </w:p>
    <w:p w14:paraId="67D091C9" w14:textId="60D91027" w:rsidR="0093157C" w:rsidRPr="00DC2732" w:rsidRDefault="0093157C" w:rsidP="00054B53">
      <w:pPr>
        <w:pStyle w:val="Akapitzlist"/>
        <w:numPr>
          <w:ilvl w:val="0"/>
          <w:numId w:val="20"/>
        </w:numPr>
        <w:spacing w:after="60"/>
        <w:ind w:left="568" w:hanging="284"/>
        <w:contextualSpacing w:val="0"/>
        <w:jc w:val="both"/>
        <w:rPr>
          <w:rFonts w:eastAsia="Calibri"/>
          <w:sz w:val="22"/>
          <w:szCs w:val="22"/>
        </w:rPr>
      </w:pPr>
      <w:r w:rsidRPr="00DC2732">
        <w:rPr>
          <w:rFonts w:eastAsia="Calibri"/>
          <w:sz w:val="22"/>
          <w:szCs w:val="22"/>
        </w:rPr>
        <w:lastRenderedPageBreak/>
        <w:t xml:space="preserve">odstąpienie od </w:t>
      </w:r>
      <w:r w:rsidR="00FE3CC8" w:rsidRPr="00DC2732">
        <w:rPr>
          <w:rFonts w:eastAsia="Calibri"/>
          <w:sz w:val="22"/>
          <w:szCs w:val="22"/>
        </w:rPr>
        <w:t>U</w:t>
      </w:r>
      <w:r w:rsidRPr="00DC2732">
        <w:rPr>
          <w:rFonts w:eastAsia="Calibri"/>
          <w:sz w:val="22"/>
          <w:szCs w:val="22"/>
        </w:rPr>
        <w:t xml:space="preserve">mowy przez </w:t>
      </w:r>
      <w:r w:rsidR="008B1BC0" w:rsidRPr="00DC2732">
        <w:rPr>
          <w:rFonts w:eastAsia="Calibri"/>
          <w:sz w:val="22"/>
          <w:szCs w:val="22"/>
        </w:rPr>
        <w:t>W</w:t>
      </w:r>
      <w:r w:rsidRPr="00DC2732">
        <w:rPr>
          <w:rFonts w:eastAsia="Calibri"/>
          <w:sz w:val="22"/>
          <w:szCs w:val="22"/>
        </w:rPr>
        <w:t>ykonawcę</w:t>
      </w:r>
      <w:r w:rsidR="00FE3CC8" w:rsidRPr="00DC2732">
        <w:rPr>
          <w:rFonts w:eastAsia="Calibri"/>
          <w:sz w:val="22"/>
          <w:szCs w:val="22"/>
        </w:rPr>
        <w:t>,</w:t>
      </w:r>
      <w:r w:rsidRPr="00DC2732">
        <w:rPr>
          <w:rFonts w:eastAsia="Calibri"/>
          <w:sz w:val="22"/>
          <w:szCs w:val="22"/>
        </w:rPr>
        <w:t xml:space="preserve"> z przyczyn leżących po jego stronie</w:t>
      </w:r>
      <w:r w:rsidR="00FE3CC8" w:rsidRPr="00DC2732">
        <w:rPr>
          <w:rFonts w:eastAsia="Calibri"/>
          <w:sz w:val="22"/>
          <w:szCs w:val="22"/>
        </w:rPr>
        <w:t>,</w:t>
      </w:r>
      <w:r w:rsidRPr="00DC2732">
        <w:rPr>
          <w:rFonts w:eastAsia="Calibri"/>
          <w:sz w:val="22"/>
          <w:szCs w:val="22"/>
        </w:rPr>
        <w:t xml:space="preserve"> w wysokości </w:t>
      </w:r>
      <w:r w:rsidR="00B86C96">
        <w:rPr>
          <w:rFonts w:eastAsia="Calibri"/>
          <w:sz w:val="22"/>
          <w:szCs w:val="22"/>
        </w:rPr>
        <w:t xml:space="preserve">               20 (dw</w:t>
      </w:r>
      <w:r w:rsidR="004E6B95">
        <w:rPr>
          <w:rFonts w:eastAsia="Calibri"/>
          <w:sz w:val="22"/>
          <w:szCs w:val="22"/>
        </w:rPr>
        <w:t>udziestu</w:t>
      </w:r>
      <w:r w:rsidR="00B86C96">
        <w:rPr>
          <w:rFonts w:eastAsia="Calibri"/>
          <w:sz w:val="22"/>
          <w:szCs w:val="22"/>
        </w:rPr>
        <w:t xml:space="preserve">) </w:t>
      </w:r>
      <w:r w:rsidR="00344D1F" w:rsidRPr="00DC2732">
        <w:rPr>
          <w:rFonts w:eastAsia="Calibri"/>
          <w:sz w:val="22"/>
          <w:szCs w:val="22"/>
        </w:rPr>
        <w:t xml:space="preserve">% </w:t>
      </w:r>
      <w:r w:rsidRPr="00DC2732">
        <w:rPr>
          <w:rFonts w:eastAsia="Calibri"/>
          <w:sz w:val="22"/>
          <w:szCs w:val="22"/>
        </w:rPr>
        <w:t xml:space="preserve">wynagrodzenia umownego brutto za całość zamówienia przedstawionego </w:t>
      </w:r>
      <w:r w:rsidRPr="00DC2732">
        <w:rPr>
          <w:rFonts w:eastAsia="Calibri"/>
          <w:sz w:val="22"/>
          <w:szCs w:val="22"/>
        </w:rPr>
        <w:br/>
        <w:t>w §</w:t>
      </w:r>
      <w:r w:rsidR="003D118D" w:rsidRPr="00DC2732">
        <w:rPr>
          <w:rFonts w:eastAsia="Calibri"/>
          <w:sz w:val="22"/>
          <w:szCs w:val="22"/>
        </w:rPr>
        <w:t xml:space="preserve"> </w:t>
      </w:r>
      <w:r w:rsidR="007961D4" w:rsidRPr="00DC2732">
        <w:rPr>
          <w:rFonts w:eastAsia="Calibri"/>
          <w:sz w:val="22"/>
          <w:szCs w:val="22"/>
        </w:rPr>
        <w:t>12</w:t>
      </w:r>
      <w:r w:rsidR="003D118D" w:rsidRPr="00DC2732">
        <w:rPr>
          <w:rFonts w:eastAsia="Calibri"/>
          <w:sz w:val="22"/>
          <w:szCs w:val="22"/>
        </w:rPr>
        <w:t xml:space="preserve"> ust. </w:t>
      </w:r>
      <w:r w:rsidR="00150E4B" w:rsidRPr="00DC2732">
        <w:rPr>
          <w:rFonts w:eastAsia="Calibri"/>
          <w:sz w:val="22"/>
          <w:szCs w:val="22"/>
        </w:rPr>
        <w:t>2</w:t>
      </w:r>
      <w:r w:rsidRPr="00DC2732">
        <w:rPr>
          <w:rFonts w:eastAsia="Calibri"/>
          <w:sz w:val="22"/>
          <w:szCs w:val="22"/>
        </w:rPr>
        <w:t xml:space="preserve"> </w:t>
      </w:r>
      <w:r w:rsidR="00FE3CC8" w:rsidRPr="00DC2732">
        <w:rPr>
          <w:rFonts w:eastAsia="Calibri"/>
          <w:sz w:val="22"/>
          <w:szCs w:val="22"/>
        </w:rPr>
        <w:t>U</w:t>
      </w:r>
      <w:r w:rsidRPr="00DC2732">
        <w:rPr>
          <w:rFonts w:eastAsia="Calibri"/>
          <w:sz w:val="22"/>
          <w:szCs w:val="22"/>
        </w:rPr>
        <w:t>mowy,</w:t>
      </w:r>
    </w:p>
    <w:p w14:paraId="4775C2EE" w14:textId="4B334686" w:rsidR="0093157C" w:rsidRPr="00DC2732" w:rsidRDefault="0093157C" w:rsidP="00054B53">
      <w:pPr>
        <w:numPr>
          <w:ilvl w:val="0"/>
          <w:numId w:val="20"/>
        </w:numPr>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 xml:space="preserve">odstąpienia od </w:t>
      </w:r>
      <w:r w:rsidR="00FE3CC8" w:rsidRPr="00DC2732">
        <w:rPr>
          <w:rFonts w:ascii="Times New Roman" w:eastAsia="Calibri" w:hAnsi="Times New Roman" w:cs="Times New Roman"/>
        </w:rPr>
        <w:t>U</w:t>
      </w:r>
      <w:r w:rsidRPr="00DC2732">
        <w:rPr>
          <w:rFonts w:ascii="Times New Roman" w:eastAsia="Calibri" w:hAnsi="Times New Roman" w:cs="Times New Roman"/>
        </w:rPr>
        <w:t xml:space="preserve">mowy przez </w:t>
      </w:r>
      <w:r w:rsidR="003D118D" w:rsidRPr="00DC2732">
        <w:rPr>
          <w:rFonts w:ascii="Times New Roman" w:eastAsia="Calibri" w:hAnsi="Times New Roman" w:cs="Times New Roman"/>
        </w:rPr>
        <w:t>Z</w:t>
      </w:r>
      <w:r w:rsidRPr="00DC2732">
        <w:rPr>
          <w:rFonts w:ascii="Times New Roman" w:eastAsia="Calibri" w:hAnsi="Times New Roman" w:cs="Times New Roman"/>
        </w:rPr>
        <w:t xml:space="preserve">amawiającego z przyczyn leżących po stronie </w:t>
      </w:r>
      <w:r w:rsidR="00FE3CC8" w:rsidRPr="00DC2732">
        <w:rPr>
          <w:rFonts w:ascii="Times New Roman" w:eastAsia="Calibri" w:hAnsi="Times New Roman" w:cs="Times New Roman"/>
        </w:rPr>
        <w:t>W</w:t>
      </w:r>
      <w:r w:rsidRPr="00DC2732">
        <w:rPr>
          <w:rFonts w:ascii="Times New Roman" w:eastAsia="Calibri" w:hAnsi="Times New Roman" w:cs="Times New Roman"/>
        </w:rPr>
        <w:t>ykonawcy</w:t>
      </w:r>
      <w:r w:rsidR="006F7D31" w:rsidRPr="00DC2732">
        <w:rPr>
          <w:rFonts w:ascii="Times New Roman" w:eastAsia="Calibri" w:hAnsi="Times New Roman" w:cs="Times New Roman"/>
        </w:rPr>
        <w:t xml:space="preserve"> zgodnie z zapisami </w:t>
      </w:r>
      <w:r w:rsidR="004730AF" w:rsidRPr="00DC2732">
        <w:rPr>
          <w:rFonts w:ascii="Times New Roman" w:eastAsia="Calibri" w:hAnsi="Times New Roman" w:cs="Times New Roman"/>
        </w:rPr>
        <w:t xml:space="preserve">§ </w:t>
      </w:r>
      <w:r w:rsidR="001062E8" w:rsidRPr="00DC2732">
        <w:rPr>
          <w:rFonts w:ascii="Times New Roman" w:eastAsia="Calibri" w:hAnsi="Times New Roman" w:cs="Times New Roman"/>
        </w:rPr>
        <w:t xml:space="preserve">17 </w:t>
      </w:r>
      <w:r w:rsidR="004730AF" w:rsidRPr="00DC2732">
        <w:rPr>
          <w:rFonts w:ascii="Times New Roman" w:eastAsia="Calibri" w:hAnsi="Times New Roman" w:cs="Times New Roman"/>
        </w:rPr>
        <w:t>Umowy</w:t>
      </w:r>
      <w:r w:rsidRPr="00DC2732">
        <w:rPr>
          <w:rFonts w:ascii="Times New Roman" w:eastAsia="Calibri" w:hAnsi="Times New Roman" w:cs="Times New Roman"/>
        </w:rPr>
        <w:t>, w</w:t>
      </w:r>
      <w:r w:rsidR="00D46E69" w:rsidRPr="00DC2732">
        <w:rPr>
          <w:rFonts w:ascii="Times New Roman" w:eastAsia="Calibri" w:hAnsi="Times New Roman" w:cs="Times New Roman"/>
        </w:rPr>
        <w:t> </w:t>
      </w:r>
      <w:r w:rsidRPr="00DC2732">
        <w:rPr>
          <w:rFonts w:ascii="Times New Roman" w:eastAsia="Calibri" w:hAnsi="Times New Roman" w:cs="Times New Roman"/>
        </w:rPr>
        <w:t xml:space="preserve">wysokości </w:t>
      </w:r>
      <w:r w:rsidR="00B82650">
        <w:rPr>
          <w:rFonts w:ascii="Times New Roman" w:eastAsia="Calibri" w:hAnsi="Times New Roman" w:cs="Times New Roman"/>
        </w:rPr>
        <w:t>20 (</w:t>
      </w:r>
      <w:r w:rsidR="004E6B95">
        <w:rPr>
          <w:rFonts w:ascii="Times New Roman" w:eastAsia="Calibri" w:hAnsi="Times New Roman" w:cs="Times New Roman"/>
        </w:rPr>
        <w:t>dwudziestu</w:t>
      </w:r>
      <w:r w:rsidR="00654569" w:rsidRPr="00DC2732">
        <w:rPr>
          <w:rFonts w:ascii="Times New Roman" w:eastAsia="Calibri" w:hAnsi="Times New Roman" w:cs="Times New Roman"/>
        </w:rPr>
        <w:t>)</w:t>
      </w:r>
      <w:r w:rsidR="004E6B95">
        <w:rPr>
          <w:rFonts w:ascii="Times New Roman" w:eastAsia="Calibri" w:hAnsi="Times New Roman" w:cs="Times New Roman"/>
        </w:rPr>
        <w:t xml:space="preserve"> </w:t>
      </w:r>
      <w:r w:rsidRPr="00DC2732">
        <w:rPr>
          <w:rFonts w:ascii="Times New Roman" w:eastAsia="Calibri" w:hAnsi="Times New Roman" w:cs="Times New Roman"/>
        </w:rPr>
        <w:t>% wynagrodzenia umownego brutto za całość zamówienia przedstawionego w</w:t>
      </w:r>
      <w:r w:rsidR="00D46E69" w:rsidRPr="00DC2732">
        <w:rPr>
          <w:rFonts w:ascii="Times New Roman" w:eastAsia="Calibri" w:hAnsi="Times New Roman" w:cs="Times New Roman"/>
        </w:rPr>
        <w:t> </w:t>
      </w:r>
      <w:r w:rsidRPr="00DC2732">
        <w:rPr>
          <w:rFonts w:ascii="Times New Roman" w:eastAsia="Calibri" w:hAnsi="Times New Roman" w:cs="Times New Roman"/>
        </w:rPr>
        <w:t>§</w:t>
      </w:r>
      <w:r w:rsidR="002F528F" w:rsidRPr="00DC2732">
        <w:rPr>
          <w:rFonts w:ascii="Times New Roman" w:eastAsia="Calibri" w:hAnsi="Times New Roman" w:cs="Times New Roman"/>
        </w:rPr>
        <w:t xml:space="preserve"> </w:t>
      </w:r>
      <w:r w:rsidR="007961D4" w:rsidRPr="00DC2732">
        <w:rPr>
          <w:rFonts w:ascii="Times New Roman" w:eastAsia="Calibri" w:hAnsi="Times New Roman" w:cs="Times New Roman"/>
        </w:rPr>
        <w:t>12</w:t>
      </w:r>
      <w:r w:rsidR="003D118D" w:rsidRPr="00DC2732">
        <w:rPr>
          <w:rFonts w:ascii="Times New Roman" w:eastAsia="Calibri" w:hAnsi="Times New Roman" w:cs="Times New Roman"/>
        </w:rPr>
        <w:t xml:space="preserve"> ust. </w:t>
      </w:r>
      <w:r w:rsidR="00150E4B" w:rsidRPr="00DC2732">
        <w:rPr>
          <w:rFonts w:ascii="Times New Roman" w:eastAsia="Calibri" w:hAnsi="Times New Roman" w:cs="Times New Roman"/>
        </w:rPr>
        <w:t xml:space="preserve">2 </w:t>
      </w:r>
      <w:r w:rsidR="00D46E69" w:rsidRPr="00DC2732">
        <w:rPr>
          <w:rFonts w:ascii="Times New Roman" w:eastAsia="Calibri" w:hAnsi="Times New Roman" w:cs="Times New Roman"/>
        </w:rPr>
        <w:t>U</w:t>
      </w:r>
      <w:r w:rsidRPr="00DC2732">
        <w:rPr>
          <w:rFonts w:ascii="Times New Roman" w:eastAsia="Calibri" w:hAnsi="Times New Roman" w:cs="Times New Roman"/>
        </w:rPr>
        <w:t>mowy,</w:t>
      </w:r>
    </w:p>
    <w:p w14:paraId="0BC4086B" w14:textId="5C21832B" w:rsidR="0093157C" w:rsidRPr="00DC2732" w:rsidRDefault="0093157C" w:rsidP="00054B53">
      <w:pPr>
        <w:numPr>
          <w:ilvl w:val="0"/>
          <w:numId w:val="20"/>
        </w:numPr>
        <w:spacing w:after="60" w:line="240" w:lineRule="auto"/>
        <w:ind w:left="641" w:hanging="357"/>
        <w:jc w:val="both"/>
        <w:rPr>
          <w:rFonts w:ascii="Times New Roman" w:eastAsia="Calibri" w:hAnsi="Times New Roman" w:cs="Times New Roman"/>
        </w:rPr>
      </w:pPr>
      <w:r w:rsidRPr="00DC2732">
        <w:rPr>
          <w:rFonts w:ascii="Times New Roman" w:eastAsia="Calibri" w:hAnsi="Times New Roman" w:cs="Times New Roman"/>
        </w:rPr>
        <w:t xml:space="preserve">każdego przekroczenia terminu zakończenia </w:t>
      </w:r>
      <w:r w:rsidR="00E82E6D">
        <w:rPr>
          <w:rFonts w:ascii="Times New Roman" w:eastAsia="Calibri" w:hAnsi="Times New Roman" w:cs="Times New Roman"/>
        </w:rPr>
        <w:t>r</w:t>
      </w:r>
      <w:r w:rsidR="00430226">
        <w:rPr>
          <w:rFonts w:ascii="Times New Roman" w:eastAsia="Calibri" w:hAnsi="Times New Roman" w:cs="Times New Roman"/>
        </w:rPr>
        <w:t>obót</w:t>
      </w:r>
      <w:r w:rsidR="00344D1F" w:rsidRPr="00DC2732">
        <w:rPr>
          <w:rFonts w:ascii="Times New Roman" w:eastAsia="Calibri" w:hAnsi="Times New Roman" w:cs="Times New Roman"/>
        </w:rPr>
        <w:t xml:space="preserve"> </w:t>
      </w:r>
      <w:r w:rsidRPr="00DC2732">
        <w:rPr>
          <w:rFonts w:ascii="Times New Roman" w:eastAsia="Calibri" w:hAnsi="Times New Roman" w:cs="Times New Roman"/>
        </w:rPr>
        <w:t>określonego w §</w:t>
      </w:r>
      <w:r w:rsidR="00CD4B70" w:rsidRPr="00DC2732">
        <w:rPr>
          <w:rFonts w:ascii="Times New Roman" w:eastAsia="Calibri" w:hAnsi="Times New Roman" w:cs="Times New Roman"/>
        </w:rPr>
        <w:t xml:space="preserve"> </w:t>
      </w:r>
      <w:r w:rsidR="00D574D5" w:rsidRPr="00DC2732">
        <w:rPr>
          <w:rFonts w:ascii="Times New Roman" w:eastAsia="Calibri" w:hAnsi="Times New Roman" w:cs="Times New Roman"/>
        </w:rPr>
        <w:t>5</w:t>
      </w:r>
      <w:r w:rsidR="00CD4B70" w:rsidRPr="00DC2732">
        <w:rPr>
          <w:rFonts w:ascii="Times New Roman" w:eastAsia="Calibri" w:hAnsi="Times New Roman" w:cs="Times New Roman"/>
        </w:rPr>
        <w:t xml:space="preserve"> ust. 3</w:t>
      </w:r>
      <w:r w:rsidR="00A3102B">
        <w:rPr>
          <w:rFonts w:ascii="Times New Roman" w:eastAsia="Calibri" w:hAnsi="Times New Roman" w:cs="Times New Roman"/>
        </w:rPr>
        <w:t xml:space="preserve"> pkt 1</w:t>
      </w:r>
      <w:r w:rsidR="00DD2E3E">
        <w:rPr>
          <w:rFonts w:ascii="Times New Roman" w:eastAsia="Calibri" w:hAnsi="Times New Roman" w:cs="Times New Roman"/>
        </w:rPr>
        <w:t>)</w:t>
      </w:r>
      <w:r w:rsidR="00A9701C">
        <w:rPr>
          <w:rFonts w:ascii="Times New Roman" w:eastAsia="Calibri" w:hAnsi="Times New Roman" w:cs="Times New Roman"/>
        </w:rPr>
        <w:t>-2</w:t>
      </w:r>
      <w:r w:rsidR="00DD2E3E">
        <w:rPr>
          <w:rFonts w:ascii="Times New Roman" w:eastAsia="Calibri" w:hAnsi="Times New Roman" w:cs="Times New Roman"/>
        </w:rPr>
        <w:t>)</w:t>
      </w:r>
      <w:r w:rsidR="00A3102B">
        <w:rPr>
          <w:rFonts w:ascii="Times New Roman" w:eastAsia="Calibri" w:hAnsi="Times New Roman" w:cs="Times New Roman"/>
        </w:rPr>
        <w:t xml:space="preserve"> </w:t>
      </w:r>
      <w:r w:rsidR="00D46E69" w:rsidRPr="00DC2732">
        <w:rPr>
          <w:rFonts w:ascii="Times New Roman" w:eastAsia="Calibri" w:hAnsi="Times New Roman" w:cs="Times New Roman"/>
        </w:rPr>
        <w:t>U</w:t>
      </w:r>
      <w:r w:rsidRPr="00DC2732">
        <w:rPr>
          <w:rFonts w:ascii="Times New Roman" w:eastAsia="Calibri" w:hAnsi="Times New Roman" w:cs="Times New Roman"/>
        </w:rPr>
        <w:t>mowy</w:t>
      </w:r>
      <w:r w:rsidR="000A2BCF">
        <w:rPr>
          <w:rFonts w:ascii="Times New Roman" w:eastAsia="Calibri" w:hAnsi="Times New Roman" w:cs="Times New Roman"/>
        </w:rPr>
        <w:t xml:space="preserve"> </w:t>
      </w:r>
      <w:r w:rsidR="000A2BCF" w:rsidRPr="000A2BCF">
        <w:rPr>
          <w:rFonts w:ascii="Times New Roman" w:eastAsia="Calibri" w:hAnsi="Times New Roman" w:cs="Times New Roman"/>
        </w:rPr>
        <w:t xml:space="preserve">lub terminu wykonania przedmiotu Umowy określonego w § 5 ust. 4 </w:t>
      </w:r>
      <w:r w:rsidR="00A3102B">
        <w:rPr>
          <w:rFonts w:ascii="Times New Roman" w:eastAsia="Calibri" w:hAnsi="Times New Roman" w:cs="Times New Roman"/>
        </w:rPr>
        <w:t>pkt 1</w:t>
      </w:r>
      <w:r w:rsidR="00DD2E3E">
        <w:rPr>
          <w:rFonts w:ascii="Times New Roman" w:eastAsia="Calibri" w:hAnsi="Times New Roman" w:cs="Times New Roman"/>
        </w:rPr>
        <w:t>)</w:t>
      </w:r>
      <w:r w:rsidR="00A3102B">
        <w:rPr>
          <w:rFonts w:ascii="Times New Roman" w:eastAsia="Calibri" w:hAnsi="Times New Roman" w:cs="Times New Roman"/>
        </w:rPr>
        <w:t xml:space="preserve"> U</w:t>
      </w:r>
      <w:r w:rsidR="000A2BCF" w:rsidRPr="000A2BCF">
        <w:rPr>
          <w:rFonts w:ascii="Times New Roman" w:eastAsia="Calibri" w:hAnsi="Times New Roman" w:cs="Times New Roman"/>
        </w:rPr>
        <w:t>mowy,</w:t>
      </w:r>
      <w:r w:rsidR="000A2BCF">
        <w:rPr>
          <w:rFonts w:ascii="Times New Roman" w:eastAsia="Calibri" w:hAnsi="Times New Roman" w:cs="Times New Roman"/>
        </w:rPr>
        <w:t xml:space="preserve"> </w:t>
      </w:r>
      <w:r w:rsidRPr="00DC2732">
        <w:rPr>
          <w:rFonts w:ascii="Times New Roman" w:eastAsia="Calibri" w:hAnsi="Times New Roman" w:cs="Times New Roman"/>
        </w:rPr>
        <w:t>w</w:t>
      </w:r>
      <w:r w:rsidR="00F900D4" w:rsidRPr="00DC2732">
        <w:rPr>
          <w:rFonts w:ascii="Times New Roman" w:eastAsia="Calibri" w:hAnsi="Times New Roman" w:cs="Times New Roman"/>
        </w:rPr>
        <w:t> </w:t>
      </w:r>
      <w:r w:rsidRPr="00DC2732">
        <w:rPr>
          <w:rFonts w:ascii="Times New Roman" w:eastAsia="Calibri" w:hAnsi="Times New Roman" w:cs="Times New Roman"/>
        </w:rPr>
        <w:t xml:space="preserve">wysokości </w:t>
      </w:r>
      <w:r w:rsidR="00CD4B70" w:rsidRPr="00DC2732">
        <w:rPr>
          <w:rFonts w:ascii="Times New Roman" w:eastAsia="Calibri" w:hAnsi="Times New Roman" w:cs="Times New Roman"/>
        </w:rPr>
        <w:t>0,2</w:t>
      </w:r>
      <w:r w:rsidR="004E6B95">
        <w:rPr>
          <w:rFonts w:ascii="Times New Roman" w:eastAsia="Calibri" w:hAnsi="Times New Roman" w:cs="Times New Roman"/>
        </w:rPr>
        <w:t xml:space="preserve"> </w:t>
      </w:r>
      <w:r w:rsidR="00654569" w:rsidRPr="00DC2732">
        <w:rPr>
          <w:rFonts w:ascii="Times New Roman" w:eastAsia="Calibri" w:hAnsi="Times New Roman" w:cs="Times New Roman"/>
        </w:rPr>
        <w:t>(zero i dw</w:t>
      </w:r>
      <w:r w:rsidR="004E6B95">
        <w:rPr>
          <w:rFonts w:ascii="Times New Roman" w:eastAsia="Calibri" w:hAnsi="Times New Roman" w:cs="Times New Roman"/>
        </w:rPr>
        <w:t>ie</w:t>
      </w:r>
      <w:r w:rsidR="00654569" w:rsidRPr="00DC2732">
        <w:rPr>
          <w:rFonts w:ascii="Times New Roman" w:eastAsia="Calibri" w:hAnsi="Times New Roman" w:cs="Times New Roman"/>
        </w:rPr>
        <w:t xml:space="preserve"> dziesiąte)</w:t>
      </w:r>
      <w:r w:rsidR="004E6B95">
        <w:rPr>
          <w:rFonts w:ascii="Times New Roman" w:eastAsia="Calibri" w:hAnsi="Times New Roman" w:cs="Times New Roman"/>
        </w:rPr>
        <w:t xml:space="preserve"> </w:t>
      </w:r>
      <w:r w:rsidRPr="00DC2732">
        <w:rPr>
          <w:rFonts w:ascii="Times New Roman" w:eastAsia="Calibri" w:hAnsi="Times New Roman" w:cs="Times New Roman"/>
        </w:rPr>
        <w:t>% wynagrodzenia umownego brutto za całość zamówienia przedstawionego w</w:t>
      </w:r>
      <w:r w:rsidR="00F900D4" w:rsidRPr="00DC2732">
        <w:rPr>
          <w:rFonts w:ascii="Times New Roman" w:eastAsia="Calibri" w:hAnsi="Times New Roman" w:cs="Times New Roman"/>
        </w:rPr>
        <w:t> </w:t>
      </w:r>
      <w:r w:rsidRPr="00DC2732">
        <w:rPr>
          <w:rFonts w:ascii="Times New Roman" w:eastAsia="Calibri" w:hAnsi="Times New Roman" w:cs="Times New Roman"/>
        </w:rPr>
        <w:t>§</w:t>
      </w:r>
      <w:r w:rsidR="00BE4819" w:rsidRPr="00DC2732">
        <w:rPr>
          <w:rFonts w:ascii="Times New Roman" w:eastAsia="Calibri" w:hAnsi="Times New Roman" w:cs="Times New Roman"/>
        </w:rPr>
        <w:t xml:space="preserve"> </w:t>
      </w:r>
      <w:r w:rsidR="006103DA" w:rsidRPr="00DC2732">
        <w:rPr>
          <w:rFonts w:ascii="Times New Roman" w:eastAsia="Calibri" w:hAnsi="Times New Roman" w:cs="Times New Roman"/>
        </w:rPr>
        <w:t>12</w:t>
      </w:r>
      <w:r w:rsidR="00B86C96">
        <w:rPr>
          <w:rFonts w:ascii="Times New Roman" w:eastAsia="Calibri" w:hAnsi="Times New Roman" w:cs="Times New Roman"/>
        </w:rPr>
        <w:t xml:space="preserve"> ust. 2 </w:t>
      </w:r>
      <w:r w:rsidR="00BE4819" w:rsidRPr="00DC2732">
        <w:rPr>
          <w:rFonts w:ascii="Times New Roman" w:eastAsia="Calibri" w:hAnsi="Times New Roman" w:cs="Times New Roman"/>
        </w:rPr>
        <w:t>Umowy</w:t>
      </w:r>
      <w:r w:rsidRPr="00DC2732">
        <w:rPr>
          <w:rFonts w:ascii="Times New Roman" w:eastAsia="Calibri" w:hAnsi="Times New Roman" w:cs="Times New Roman"/>
        </w:rPr>
        <w:t>,</w:t>
      </w:r>
      <w:r w:rsidR="00F900D4" w:rsidRPr="00DC2732">
        <w:rPr>
          <w:rFonts w:ascii="Times New Roman" w:eastAsia="Calibri" w:hAnsi="Times New Roman" w:cs="Times New Roman"/>
        </w:rPr>
        <w:t xml:space="preserve"> </w:t>
      </w:r>
      <w:r w:rsidRPr="00DC2732">
        <w:rPr>
          <w:rFonts w:ascii="Times New Roman" w:eastAsia="Calibri" w:hAnsi="Times New Roman" w:cs="Times New Roman"/>
        </w:rPr>
        <w:t xml:space="preserve">za każdy </w:t>
      </w:r>
      <w:r w:rsidR="00F87AEC" w:rsidRPr="00DC2732">
        <w:rPr>
          <w:rFonts w:ascii="Times New Roman" w:eastAsia="Calibri" w:hAnsi="Times New Roman" w:cs="Times New Roman"/>
        </w:rPr>
        <w:t xml:space="preserve">rozpoczęty </w:t>
      </w:r>
      <w:r w:rsidRPr="00DC2732">
        <w:rPr>
          <w:rFonts w:ascii="Times New Roman" w:eastAsia="Calibri" w:hAnsi="Times New Roman" w:cs="Times New Roman"/>
        </w:rPr>
        <w:t>dzień zwłoki, liczon</w:t>
      </w:r>
      <w:r w:rsidR="00DD2E3E">
        <w:rPr>
          <w:rFonts w:ascii="Times New Roman" w:eastAsia="Calibri" w:hAnsi="Times New Roman" w:cs="Times New Roman"/>
        </w:rPr>
        <w:t>y</w:t>
      </w:r>
      <w:r w:rsidRPr="00DC2732">
        <w:rPr>
          <w:rFonts w:ascii="Times New Roman" w:eastAsia="Calibri" w:hAnsi="Times New Roman" w:cs="Times New Roman"/>
        </w:rPr>
        <w:t xml:space="preserve"> od upływu terminów umownych z</w:t>
      </w:r>
      <w:r w:rsidR="00F87AEC" w:rsidRPr="00DC2732">
        <w:rPr>
          <w:rFonts w:ascii="Times New Roman" w:eastAsia="Calibri" w:hAnsi="Times New Roman" w:cs="Times New Roman"/>
        </w:rPr>
        <w:t> </w:t>
      </w:r>
      <w:r w:rsidRPr="00DC2732">
        <w:rPr>
          <w:rFonts w:ascii="Times New Roman" w:eastAsia="Calibri" w:hAnsi="Times New Roman" w:cs="Times New Roman"/>
        </w:rPr>
        <w:t xml:space="preserve">zastrzeżeniem, że wysokość naliczanych kar umownych nie może przekroczyć </w:t>
      </w:r>
      <w:r w:rsidR="00234CC4" w:rsidRPr="00DC2732">
        <w:rPr>
          <w:rFonts w:ascii="Times New Roman" w:eastAsia="Calibri" w:hAnsi="Times New Roman" w:cs="Times New Roman"/>
        </w:rPr>
        <w:t>20</w:t>
      </w:r>
      <w:r w:rsidR="00654569" w:rsidRPr="00DC2732">
        <w:rPr>
          <w:rFonts w:ascii="Times New Roman" w:eastAsia="Calibri" w:hAnsi="Times New Roman" w:cs="Times New Roman"/>
        </w:rPr>
        <w:t xml:space="preserve"> (dw</w:t>
      </w:r>
      <w:r w:rsidR="004E6B95">
        <w:rPr>
          <w:rFonts w:ascii="Times New Roman" w:eastAsia="Calibri" w:hAnsi="Times New Roman" w:cs="Times New Roman"/>
        </w:rPr>
        <w:t>udziestu</w:t>
      </w:r>
      <w:r w:rsidR="00654569" w:rsidRPr="00DC2732">
        <w:rPr>
          <w:rFonts w:ascii="Times New Roman" w:eastAsia="Calibri" w:hAnsi="Times New Roman" w:cs="Times New Roman"/>
        </w:rPr>
        <w:t>)</w:t>
      </w:r>
      <w:r w:rsidR="004E6B95">
        <w:rPr>
          <w:rFonts w:ascii="Times New Roman" w:eastAsia="Calibri" w:hAnsi="Times New Roman" w:cs="Times New Roman"/>
        </w:rPr>
        <w:t xml:space="preserve"> </w:t>
      </w:r>
      <w:r w:rsidRPr="00DC2732">
        <w:rPr>
          <w:rFonts w:ascii="Times New Roman" w:eastAsia="Calibri" w:hAnsi="Times New Roman" w:cs="Times New Roman"/>
        </w:rPr>
        <w:t>% wartości wynagrodzenia umownego brutto za całość zamówienia przedstawionego w §</w:t>
      </w:r>
      <w:r w:rsidR="00BE4819" w:rsidRPr="00DC2732">
        <w:rPr>
          <w:rFonts w:ascii="Times New Roman" w:eastAsia="Calibri" w:hAnsi="Times New Roman" w:cs="Times New Roman"/>
        </w:rPr>
        <w:t xml:space="preserve"> </w:t>
      </w:r>
      <w:r w:rsidR="006103DA" w:rsidRPr="00DC2732">
        <w:rPr>
          <w:rFonts w:ascii="Times New Roman" w:eastAsia="Calibri" w:hAnsi="Times New Roman" w:cs="Times New Roman"/>
        </w:rPr>
        <w:t xml:space="preserve">12 </w:t>
      </w:r>
      <w:r w:rsidR="00234CC4" w:rsidRPr="00DC2732">
        <w:rPr>
          <w:rFonts w:ascii="Times New Roman" w:eastAsia="Calibri" w:hAnsi="Times New Roman" w:cs="Times New Roman"/>
        </w:rPr>
        <w:t xml:space="preserve">ust. </w:t>
      </w:r>
      <w:r w:rsidR="00150E4B" w:rsidRPr="00DC2732">
        <w:rPr>
          <w:rFonts w:ascii="Times New Roman" w:eastAsia="Calibri" w:hAnsi="Times New Roman" w:cs="Times New Roman"/>
        </w:rPr>
        <w:t>2</w:t>
      </w:r>
      <w:r w:rsidRPr="00DC2732">
        <w:rPr>
          <w:rFonts w:ascii="Times New Roman" w:eastAsia="Calibri" w:hAnsi="Times New Roman" w:cs="Times New Roman"/>
        </w:rPr>
        <w:t xml:space="preserve"> </w:t>
      </w:r>
      <w:r w:rsidR="00BE4819" w:rsidRPr="00DC2732">
        <w:rPr>
          <w:rFonts w:ascii="Times New Roman" w:eastAsia="Calibri" w:hAnsi="Times New Roman" w:cs="Times New Roman"/>
        </w:rPr>
        <w:t>U</w:t>
      </w:r>
      <w:r w:rsidRPr="00DC2732">
        <w:rPr>
          <w:rFonts w:ascii="Times New Roman" w:eastAsia="Calibri" w:hAnsi="Times New Roman" w:cs="Times New Roman"/>
        </w:rPr>
        <w:t>mowy,</w:t>
      </w:r>
    </w:p>
    <w:p w14:paraId="317367F3" w14:textId="08914C15" w:rsidR="00DB493A" w:rsidRPr="00DC2732" w:rsidRDefault="008774D5" w:rsidP="00054B53">
      <w:pPr>
        <w:pStyle w:val="Bezodstpw"/>
        <w:numPr>
          <w:ilvl w:val="0"/>
          <w:numId w:val="20"/>
        </w:numPr>
        <w:spacing w:before="60" w:after="60"/>
        <w:ind w:left="568" w:hanging="284"/>
        <w:jc w:val="both"/>
        <w:rPr>
          <w:rFonts w:ascii="Times New Roman" w:hAnsi="Times New Roman" w:cs="Times New Roman"/>
        </w:rPr>
      </w:pPr>
      <w:r w:rsidRPr="00DC2732">
        <w:rPr>
          <w:rFonts w:ascii="Times New Roman" w:hAnsi="Times New Roman" w:cs="Times New Roman"/>
        </w:rPr>
        <w:t xml:space="preserve">za zwłokę w usunięciu wad stwierdzonych przy odbiorze </w:t>
      </w:r>
      <w:r w:rsidR="00B05D77">
        <w:rPr>
          <w:rFonts w:ascii="Times New Roman" w:hAnsi="Times New Roman" w:cs="Times New Roman"/>
        </w:rPr>
        <w:t xml:space="preserve">częściowym, odbiorze </w:t>
      </w:r>
      <w:r w:rsidRPr="00DC2732">
        <w:rPr>
          <w:rFonts w:ascii="Times New Roman" w:hAnsi="Times New Roman" w:cs="Times New Roman"/>
        </w:rPr>
        <w:t>końcowym, przeglądzie</w:t>
      </w:r>
      <w:r w:rsidR="004B68C2" w:rsidRPr="00DC2732">
        <w:rPr>
          <w:rFonts w:ascii="Times New Roman" w:hAnsi="Times New Roman" w:cs="Times New Roman"/>
        </w:rPr>
        <w:t xml:space="preserve"> </w:t>
      </w:r>
      <w:r w:rsidRPr="00DC2732">
        <w:rPr>
          <w:rFonts w:ascii="Times New Roman" w:hAnsi="Times New Roman" w:cs="Times New Roman"/>
        </w:rPr>
        <w:t xml:space="preserve">gwarancyjnym, odbiorze </w:t>
      </w:r>
      <w:r w:rsidR="004B68C2" w:rsidRPr="00DC2732">
        <w:rPr>
          <w:rFonts w:ascii="Times New Roman" w:hAnsi="Times New Roman" w:cs="Times New Roman"/>
        </w:rPr>
        <w:t>ostatecznym (</w:t>
      </w:r>
      <w:r w:rsidRPr="00DC2732">
        <w:rPr>
          <w:rFonts w:ascii="Times New Roman" w:hAnsi="Times New Roman" w:cs="Times New Roman"/>
        </w:rPr>
        <w:t>pogwarancyjnym</w:t>
      </w:r>
      <w:r w:rsidR="004B68C2" w:rsidRPr="00DC2732">
        <w:rPr>
          <w:rFonts w:ascii="Times New Roman" w:hAnsi="Times New Roman" w:cs="Times New Roman"/>
        </w:rPr>
        <w:t>)</w:t>
      </w:r>
      <w:r w:rsidRPr="00DC2732">
        <w:rPr>
          <w:rFonts w:ascii="Times New Roman" w:hAnsi="Times New Roman" w:cs="Times New Roman"/>
        </w:rPr>
        <w:t xml:space="preserve"> lub odbiorze po okresie rękojmi</w:t>
      </w:r>
      <w:r w:rsidR="00855220" w:rsidRPr="00DC2732">
        <w:rPr>
          <w:rFonts w:ascii="Times New Roman" w:hAnsi="Times New Roman" w:cs="Times New Roman"/>
        </w:rPr>
        <w:t xml:space="preserve"> </w:t>
      </w:r>
      <w:r w:rsidR="00CA0061">
        <w:rPr>
          <w:rFonts w:ascii="Times New Roman" w:hAnsi="Times New Roman" w:cs="Times New Roman"/>
        </w:rPr>
        <w:t xml:space="preserve">za wady lub gwarancji </w:t>
      </w:r>
      <w:r w:rsidRPr="00DC2732">
        <w:rPr>
          <w:rFonts w:ascii="Times New Roman" w:hAnsi="Times New Roman" w:cs="Times New Roman"/>
        </w:rPr>
        <w:t>z</w:t>
      </w:r>
      <w:r w:rsidR="00536963" w:rsidRPr="00DC2732">
        <w:rPr>
          <w:rFonts w:ascii="Times New Roman" w:hAnsi="Times New Roman" w:cs="Times New Roman"/>
        </w:rPr>
        <w:t> </w:t>
      </w:r>
      <w:r w:rsidRPr="00DC2732">
        <w:rPr>
          <w:rFonts w:ascii="Times New Roman" w:hAnsi="Times New Roman" w:cs="Times New Roman"/>
        </w:rPr>
        <w:t>przyczyn zależnych od Wykonawcy</w:t>
      </w:r>
      <w:r w:rsidR="00842FD6" w:rsidRPr="00DC2732">
        <w:rPr>
          <w:rFonts w:ascii="Times New Roman" w:hAnsi="Times New Roman" w:cs="Times New Roman"/>
        </w:rPr>
        <w:t>,</w:t>
      </w:r>
      <w:r w:rsidRPr="00DC2732">
        <w:rPr>
          <w:rFonts w:ascii="Times New Roman" w:hAnsi="Times New Roman" w:cs="Times New Roman"/>
        </w:rPr>
        <w:t xml:space="preserve"> w wysokości </w:t>
      </w:r>
      <w:r w:rsidR="0074622E">
        <w:rPr>
          <w:rFonts w:ascii="Times New Roman" w:hAnsi="Times New Roman" w:cs="Times New Roman"/>
        </w:rPr>
        <w:t xml:space="preserve">                                      </w:t>
      </w:r>
      <w:r w:rsidR="008D28B6" w:rsidRPr="00DC2732">
        <w:rPr>
          <w:rFonts w:ascii="Times New Roman" w:hAnsi="Times New Roman" w:cs="Times New Roman"/>
        </w:rPr>
        <w:t>1</w:t>
      </w:r>
      <w:r w:rsidR="00CA0061">
        <w:rPr>
          <w:rFonts w:ascii="Times New Roman" w:hAnsi="Times New Roman" w:cs="Times New Roman"/>
        </w:rPr>
        <w:t xml:space="preserve"> </w:t>
      </w:r>
      <w:r w:rsidR="00DD2E3E">
        <w:rPr>
          <w:rFonts w:ascii="Times New Roman" w:hAnsi="Times New Roman" w:cs="Times New Roman"/>
        </w:rPr>
        <w:t>000</w:t>
      </w:r>
      <w:r w:rsidRPr="00DC2732">
        <w:rPr>
          <w:rFonts w:ascii="Times New Roman" w:hAnsi="Times New Roman" w:cs="Times New Roman"/>
        </w:rPr>
        <w:t>,00</w:t>
      </w:r>
      <w:r w:rsidR="00C758BD">
        <w:rPr>
          <w:rFonts w:ascii="Times New Roman" w:hAnsi="Times New Roman" w:cs="Times New Roman"/>
        </w:rPr>
        <w:t xml:space="preserve"> zł</w:t>
      </w:r>
      <w:r w:rsidR="0074622E">
        <w:rPr>
          <w:rFonts w:ascii="Times New Roman" w:hAnsi="Times New Roman" w:cs="Times New Roman"/>
        </w:rPr>
        <w:t xml:space="preserve"> </w:t>
      </w:r>
      <w:r w:rsidR="0074622E" w:rsidRPr="0074622E">
        <w:rPr>
          <w:rFonts w:ascii="Times New Roman" w:hAnsi="Times New Roman" w:cs="Times New Roman"/>
        </w:rPr>
        <w:t>(jeden tysiąc</w:t>
      </w:r>
      <w:r w:rsidR="00C758BD">
        <w:rPr>
          <w:rFonts w:ascii="Times New Roman" w:hAnsi="Times New Roman" w:cs="Times New Roman"/>
        </w:rPr>
        <w:t xml:space="preserve"> złotych</w:t>
      </w:r>
      <w:r w:rsidR="0074622E" w:rsidRPr="0074622E">
        <w:rPr>
          <w:rFonts w:ascii="Times New Roman" w:hAnsi="Times New Roman" w:cs="Times New Roman"/>
        </w:rPr>
        <w:t>)</w:t>
      </w:r>
      <w:r w:rsidRPr="00DC2732">
        <w:rPr>
          <w:rFonts w:ascii="Times New Roman" w:hAnsi="Times New Roman" w:cs="Times New Roman"/>
        </w:rPr>
        <w:t xml:space="preserve"> za każdy dzień zwłoki, liczony od upływu terminu wyznaczonego na usunięcie wad</w:t>
      </w:r>
      <w:r w:rsidR="00C47459" w:rsidRPr="00DC2732">
        <w:rPr>
          <w:rFonts w:ascii="Times New Roman" w:hAnsi="Times New Roman" w:cs="Times New Roman"/>
        </w:rPr>
        <w:t>,</w:t>
      </w:r>
    </w:p>
    <w:p w14:paraId="14112260" w14:textId="38BD5DC3" w:rsidR="00DB493A" w:rsidRPr="00DC2732" w:rsidRDefault="008774D5" w:rsidP="00054B53">
      <w:pPr>
        <w:pStyle w:val="Akapitzlist"/>
        <w:numPr>
          <w:ilvl w:val="0"/>
          <w:numId w:val="20"/>
        </w:numPr>
        <w:spacing w:after="60"/>
        <w:ind w:left="568" w:hanging="284"/>
        <w:contextualSpacing w:val="0"/>
        <w:jc w:val="both"/>
        <w:rPr>
          <w:sz w:val="22"/>
          <w:szCs w:val="22"/>
        </w:rPr>
      </w:pPr>
      <w:r w:rsidRPr="00DC2732">
        <w:rPr>
          <w:sz w:val="22"/>
          <w:szCs w:val="22"/>
        </w:rPr>
        <w:t xml:space="preserve">w przypadku braku zapłaty lub nieterminowej zapłaty wynagrodzenia należnego </w:t>
      </w:r>
      <w:r w:rsidR="005B041D" w:rsidRPr="00DC2732">
        <w:rPr>
          <w:sz w:val="22"/>
          <w:szCs w:val="22"/>
        </w:rPr>
        <w:t>P</w:t>
      </w:r>
      <w:r w:rsidRPr="00DC2732">
        <w:rPr>
          <w:sz w:val="22"/>
          <w:szCs w:val="22"/>
        </w:rPr>
        <w:t xml:space="preserve">odwykonawcom lub dalszym </w:t>
      </w:r>
      <w:r w:rsidR="005B041D" w:rsidRPr="00DC2732">
        <w:rPr>
          <w:sz w:val="22"/>
          <w:szCs w:val="22"/>
        </w:rPr>
        <w:t>P</w:t>
      </w:r>
      <w:r w:rsidRPr="00DC2732">
        <w:rPr>
          <w:sz w:val="22"/>
          <w:szCs w:val="22"/>
        </w:rPr>
        <w:t>odwykonawcom, w wysokości 0,05</w:t>
      </w:r>
      <w:r w:rsidR="00654569" w:rsidRPr="00DC2732">
        <w:rPr>
          <w:sz w:val="22"/>
          <w:szCs w:val="22"/>
        </w:rPr>
        <w:t xml:space="preserve"> (zero i pięć setnych)</w:t>
      </w:r>
      <w:r w:rsidRPr="00DC2732">
        <w:rPr>
          <w:sz w:val="22"/>
          <w:szCs w:val="22"/>
        </w:rPr>
        <w:t xml:space="preserve">% </w:t>
      </w:r>
      <w:r w:rsidR="002079EA" w:rsidRPr="00DC2732">
        <w:rPr>
          <w:rFonts w:eastAsia="Calibri"/>
          <w:sz w:val="22"/>
          <w:szCs w:val="22"/>
        </w:rPr>
        <w:t xml:space="preserve">wynagrodzenia umownego brutto za całość zamówienia przedstawionego w § </w:t>
      </w:r>
      <w:r w:rsidR="006103DA" w:rsidRPr="00DC2732">
        <w:rPr>
          <w:rFonts w:eastAsia="Calibri"/>
          <w:sz w:val="22"/>
          <w:szCs w:val="22"/>
        </w:rPr>
        <w:t>12</w:t>
      </w:r>
      <w:r w:rsidR="002079EA" w:rsidRPr="00DC2732">
        <w:rPr>
          <w:rFonts w:eastAsia="Calibri"/>
          <w:sz w:val="22"/>
          <w:szCs w:val="22"/>
        </w:rPr>
        <w:t xml:space="preserve"> ust. </w:t>
      </w:r>
      <w:r w:rsidR="00150E4B" w:rsidRPr="00DC2732">
        <w:rPr>
          <w:rFonts w:eastAsia="Calibri"/>
          <w:sz w:val="22"/>
          <w:szCs w:val="22"/>
        </w:rPr>
        <w:t>2</w:t>
      </w:r>
      <w:r w:rsidR="002079EA" w:rsidRPr="00DC2732">
        <w:rPr>
          <w:rFonts w:eastAsia="Calibri"/>
          <w:sz w:val="22"/>
          <w:szCs w:val="22"/>
        </w:rPr>
        <w:t xml:space="preserve"> </w:t>
      </w:r>
      <w:r w:rsidR="005B041D" w:rsidRPr="00DC2732">
        <w:rPr>
          <w:rFonts w:eastAsia="Calibri"/>
          <w:sz w:val="22"/>
          <w:szCs w:val="22"/>
        </w:rPr>
        <w:t>U</w:t>
      </w:r>
      <w:r w:rsidR="002079EA" w:rsidRPr="00DC2732">
        <w:rPr>
          <w:rFonts w:eastAsia="Calibri"/>
          <w:sz w:val="22"/>
          <w:szCs w:val="22"/>
        </w:rPr>
        <w:t xml:space="preserve">mowy, </w:t>
      </w:r>
      <w:r w:rsidRPr="00DC2732">
        <w:rPr>
          <w:sz w:val="22"/>
          <w:szCs w:val="22"/>
        </w:rPr>
        <w:t xml:space="preserve">za każdy stwierdzony przypadek, </w:t>
      </w:r>
    </w:p>
    <w:p w14:paraId="70606DCD" w14:textId="05C38476" w:rsidR="00DB493A" w:rsidRPr="00DC2732" w:rsidRDefault="008774D5" w:rsidP="00054B53">
      <w:pPr>
        <w:pStyle w:val="Akapitzlist"/>
        <w:numPr>
          <w:ilvl w:val="0"/>
          <w:numId w:val="20"/>
        </w:numPr>
        <w:spacing w:after="60"/>
        <w:ind w:left="568" w:hanging="284"/>
        <w:contextualSpacing w:val="0"/>
        <w:jc w:val="both"/>
        <w:rPr>
          <w:sz w:val="22"/>
          <w:szCs w:val="22"/>
        </w:rPr>
      </w:pPr>
      <w:r w:rsidRPr="00DC2732">
        <w:rPr>
          <w:sz w:val="22"/>
          <w:szCs w:val="22"/>
        </w:rPr>
        <w:t>w przypadku nieprzedłożenia do zaakceptowania projektu umowy o podwykonawstwo, której przedmiotem są roboty budowlane, lub projektu jej zmiany</w:t>
      </w:r>
      <w:r w:rsidR="005B041D" w:rsidRPr="00DC2732">
        <w:rPr>
          <w:sz w:val="22"/>
          <w:szCs w:val="22"/>
        </w:rPr>
        <w:t xml:space="preserve">, </w:t>
      </w:r>
      <w:r w:rsidRPr="00DC2732">
        <w:rPr>
          <w:sz w:val="22"/>
          <w:szCs w:val="22"/>
        </w:rPr>
        <w:t>w wysokości w wysokości 0,05</w:t>
      </w:r>
      <w:r w:rsidR="00654569" w:rsidRPr="00DC2732">
        <w:rPr>
          <w:sz w:val="22"/>
          <w:szCs w:val="22"/>
        </w:rPr>
        <w:t xml:space="preserve"> (zero i pięć setnych</w:t>
      </w:r>
      <w:r w:rsidR="00F57410" w:rsidRPr="00DC2732">
        <w:rPr>
          <w:sz w:val="22"/>
          <w:szCs w:val="22"/>
        </w:rPr>
        <w:t>) % wynagrodzenia</w:t>
      </w:r>
      <w:r w:rsidR="0034679B" w:rsidRPr="00DC2732">
        <w:rPr>
          <w:rFonts w:eastAsia="Calibri"/>
          <w:sz w:val="22"/>
          <w:szCs w:val="22"/>
        </w:rPr>
        <w:t xml:space="preserve"> umownego brutto za całość zamówienia przedstawionego </w:t>
      </w:r>
      <w:r w:rsidR="00B86C96">
        <w:rPr>
          <w:rFonts w:eastAsia="Calibri"/>
          <w:sz w:val="22"/>
          <w:szCs w:val="22"/>
        </w:rPr>
        <w:t xml:space="preserve">                         </w:t>
      </w:r>
      <w:r w:rsidR="0034679B" w:rsidRPr="00DC2732">
        <w:rPr>
          <w:rFonts w:eastAsia="Calibri"/>
          <w:sz w:val="22"/>
          <w:szCs w:val="22"/>
        </w:rPr>
        <w:t xml:space="preserve">w § </w:t>
      </w:r>
      <w:r w:rsidR="00800E2B" w:rsidRPr="00DC2732">
        <w:rPr>
          <w:rFonts w:eastAsia="Calibri"/>
          <w:sz w:val="22"/>
          <w:szCs w:val="22"/>
        </w:rPr>
        <w:t>12</w:t>
      </w:r>
      <w:r w:rsidR="0034679B" w:rsidRPr="00DC2732">
        <w:rPr>
          <w:rFonts w:eastAsia="Calibri"/>
          <w:sz w:val="22"/>
          <w:szCs w:val="22"/>
        </w:rPr>
        <w:t xml:space="preserve"> ust. </w:t>
      </w:r>
      <w:r w:rsidR="00150E4B" w:rsidRPr="00DC2732">
        <w:rPr>
          <w:rFonts w:eastAsia="Calibri"/>
          <w:sz w:val="22"/>
          <w:szCs w:val="22"/>
        </w:rPr>
        <w:t>2</w:t>
      </w:r>
      <w:r w:rsidR="0034679B" w:rsidRPr="00DC2732">
        <w:rPr>
          <w:rFonts w:eastAsia="Calibri"/>
          <w:sz w:val="22"/>
          <w:szCs w:val="22"/>
        </w:rPr>
        <w:t xml:space="preserve"> </w:t>
      </w:r>
      <w:r w:rsidR="00EC1494" w:rsidRPr="00DC2732">
        <w:rPr>
          <w:rFonts w:eastAsia="Calibri"/>
          <w:sz w:val="22"/>
          <w:szCs w:val="22"/>
        </w:rPr>
        <w:t>U</w:t>
      </w:r>
      <w:r w:rsidR="0034679B" w:rsidRPr="00DC2732">
        <w:rPr>
          <w:rFonts w:eastAsia="Calibri"/>
          <w:sz w:val="22"/>
          <w:szCs w:val="22"/>
        </w:rPr>
        <w:t>mowy,</w:t>
      </w:r>
      <w:r w:rsidR="00DC4AFA" w:rsidRPr="00DC2732">
        <w:rPr>
          <w:rFonts w:eastAsia="Calibri"/>
          <w:sz w:val="22"/>
          <w:szCs w:val="22"/>
        </w:rPr>
        <w:t xml:space="preserve"> </w:t>
      </w:r>
      <w:r w:rsidRPr="00DC2732">
        <w:rPr>
          <w:sz w:val="22"/>
          <w:szCs w:val="22"/>
        </w:rPr>
        <w:t xml:space="preserve">za każdy stwierdzony przypadek, </w:t>
      </w:r>
    </w:p>
    <w:p w14:paraId="3E6142C4" w14:textId="56602930" w:rsidR="00DB493A" w:rsidRPr="00DC2732" w:rsidRDefault="008774D5" w:rsidP="00054B53">
      <w:pPr>
        <w:pStyle w:val="Akapitzlist"/>
        <w:numPr>
          <w:ilvl w:val="0"/>
          <w:numId w:val="20"/>
        </w:numPr>
        <w:spacing w:after="60"/>
        <w:ind w:left="567" w:hanging="283"/>
        <w:contextualSpacing w:val="0"/>
        <w:jc w:val="both"/>
        <w:rPr>
          <w:sz w:val="22"/>
          <w:szCs w:val="22"/>
        </w:rPr>
      </w:pPr>
      <w:r w:rsidRPr="00DC2732">
        <w:rPr>
          <w:sz w:val="22"/>
          <w:szCs w:val="22"/>
        </w:rPr>
        <w:t>w przypadku nieprzedłożenia poświadczonej za zgodność z oryginałem kopii umowy o</w:t>
      </w:r>
      <w:r w:rsidR="00B6622D" w:rsidRPr="00DC2732">
        <w:rPr>
          <w:sz w:val="22"/>
          <w:szCs w:val="22"/>
        </w:rPr>
        <w:t> </w:t>
      </w:r>
      <w:r w:rsidRPr="00DC2732">
        <w:rPr>
          <w:sz w:val="22"/>
          <w:szCs w:val="22"/>
        </w:rPr>
        <w:t>podwykonawstwo lub jej zmiany</w:t>
      </w:r>
      <w:r w:rsidR="00EC1494" w:rsidRPr="00DC2732">
        <w:rPr>
          <w:sz w:val="22"/>
          <w:szCs w:val="22"/>
        </w:rPr>
        <w:t xml:space="preserve">, </w:t>
      </w:r>
      <w:r w:rsidRPr="00DC2732">
        <w:rPr>
          <w:sz w:val="22"/>
          <w:szCs w:val="22"/>
        </w:rPr>
        <w:t xml:space="preserve">w wysokości </w:t>
      </w:r>
      <w:r w:rsidR="00250F64" w:rsidRPr="00DC2732">
        <w:rPr>
          <w:sz w:val="22"/>
          <w:szCs w:val="22"/>
        </w:rPr>
        <w:t>0,</w:t>
      </w:r>
      <w:r w:rsidR="00DB493A" w:rsidRPr="00DC2732">
        <w:rPr>
          <w:sz w:val="22"/>
          <w:szCs w:val="22"/>
        </w:rPr>
        <w:t>1</w:t>
      </w:r>
      <w:r w:rsidR="00654569" w:rsidRPr="00DC2732">
        <w:rPr>
          <w:sz w:val="22"/>
          <w:szCs w:val="22"/>
        </w:rPr>
        <w:t xml:space="preserve"> (zero i jed</w:t>
      </w:r>
      <w:r w:rsidR="00583619">
        <w:rPr>
          <w:sz w:val="22"/>
          <w:szCs w:val="22"/>
        </w:rPr>
        <w:t>na</w:t>
      </w:r>
      <w:r w:rsidR="00654569" w:rsidRPr="00DC2732">
        <w:rPr>
          <w:sz w:val="22"/>
          <w:szCs w:val="22"/>
        </w:rPr>
        <w:t xml:space="preserve"> dziesiąta)</w:t>
      </w:r>
      <w:r w:rsidR="00DB493A" w:rsidRPr="00DC2732">
        <w:rPr>
          <w:sz w:val="22"/>
          <w:szCs w:val="22"/>
        </w:rPr>
        <w:t xml:space="preserve"> </w:t>
      </w:r>
      <w:r w:rsidRPr="00DC2732">
        <w:rPr>
          <w:sz w:val="22"/>
          <w:szCs w:val="22"/>
        </w:rPr>
        <w:t xml:space="preserve">% </w:t>
      </w:r>
      <w:r w:rsidR="00797F16" w:rsidRPr="00DC2732">
        <w:rPr>
          <w:rFonts w:eastAsia="Calibri"/>
          <w:sz w:val="22"/>
          <w:szCs w:val="22"/>
        </w:rPr>
        <w:t xml:space="preserve">wynagrodzenia umownego brutto za całość zamówienia przedstawionego w § </w:t>
      </w:r>
      <w:r w:rsidR="00800E2B" w:rsidRPr="00DC2732">
        <w:rPr>
          <w:rFonts w:eastAsia="Calibri"/>
          <w:sz w:val="22"/>
          <w:szCs w:val="22"/>
        </w:rPr>
        <w:t>12</w:t>
      </w:r>
      <w:r w:rsidR="00797F16" w:rsidRPr="00DC2732">
        <w:rPr>
          <w:rFonts w:eastAsia="Calibri"/>
          <w:sz w:val="22"/>
          <w:szCs w:val="22"/>
        </w:rPr>
        <w:t xml:space="preserve"> ust. </w:t>
      </w:r>
      <w:r w:rsidR="00150E4B" w:rsidRPr="00DC2732">
        <w:rPr>
          <w:rFonts w:eastAsia="Calibri"/>
          <w:sz w:val="22"/>
          <w:szCs w:val="22"/>
        </w:rPr>
        <w:t>2</w:t>
      </w:r>
      <w:r w:rsidR="00797F16" w:rsidRPr="00DC2732">
        <w:rPr>
          <w:rFonts w:eastAsia="Calibri"/>
          <w:sz w:val="22"/>
          <w:szCs w:val="22"/>
        </w:rPr>
        <w:t xml:space="preserve"> </w:t>
      </w:r>
      <w:r w:rsidR="008A28FF" w:rsidRPr="00DC2732">
        <w:rPr>
          <w:rFonts w:eastAsia="Calibri"/>
          <w:sz w:val="22"/>
          <w:szCs w:val="22"/>
        </w:rPr>
        <w:t>U</w:t>
      </w:r>
      <w:r w:rsidR="00797F16" w:rsidRPr="00DC2732">
        <w:rPr>
          <w:rFonts w:eastAsia="Calibri"/>
          <w:sz w:val="22"/>
          <w:szCs w:val="22"/>
        </w:rPr>
        <w:t xml:space="preserve">mowy, </w:t>
      </w:r>
      <w:r w:rsidRPr="00DC2732">
        <w:rPr>
          <w:sz w:val="22"/>
          <w:szCs w:val="22"/>
        </w:rPr>
        <w:t xml:space="preserve">za każdy stwierdzony przypadek, </w:t>
      </w:r>
    </w:p>
    <w:p w14:paraId="344B2542" w14:textId="50DDC2AB" w:rsidR="00DB493A" w:rsidRPr="00DC2732" w:rsidRDefault="008774D5" w:rsidP="00054B53">
      <w:pPr>
        <w:pStyle w:val="Akapitzlist"/>
        <w:numPr>
          <w:ilvl w:val="0"/>
          <w:numId w:val="20"/>
        </w:numPr>
        <w:spacing w:after="60"/>
        <w:ind w:left="567" w:hanging="283"/>
        <w:contextualSpacing w:val="0"/>
        <w:jc w:val="both"/>
        <w:rPr>
          <w:sz w:val="22"/>
          <w:szCs w:val="22"/>
        </w:rPr>
      </w:pPr>
      <w:r w:rsidRPr="00DC2732">
        <w:rPr>
          <w:sz w:val="22"/>
          <w:szCs w:val="22"/>
        </w:rPr>
        <w:t>w przypadku braku zmiany umowy o podwykonawstwo w zakresie terminu zapłaty</w:t>
      </w:r>
      <w:r w:rsidR="008A28FF" w:rsidRPr="00DC2732">
        <w:rPr>
          <w:sz w:val="22"/>
          <w:szCs w:val="22"/>
        </w:rPr>
        <w:t xml:space="preserve">, </w:t>
      </w:r>
      <w:bookmarkStart w:id="26" w:name="_Hlk104808312"/>
      <w:r w:rsidRPr="00DC2732">
        <w:rPr>
          <w:sz w:val="22"/>
          <w:szCs w:val="22"/>
        </w:rPr>
        <w:t>w</w:t>
      </w:r>
      <w:r w:rsidR="00F31A06" w:rsidRPr="00DC2732">
        <w:rPr>
          <w:sz w:val="22"/>
          <w:szCs w:val="22"/>
        </w:rPr>
        <w:t> </w:t>
      </w:r>
      <w:r w:rsidRPr="00DC2732">
        <w:rPr>
          <w:sz w:val="22"/>
          <w:szCs w:val="22"/>
        </w:rPr>
        <w:t>wysokości 0,05</w:t>
      </w:r>
      <w:r w:rsidR="00654569" w:rsidRPr="00DC2732">
        <w:rPr>
          <w:sz w:val="22"/>
          <w:szCs w:val="22"/>
        </w:rPr>
        <w:t xml:space="preserve"> (zero i pięć setnych)</w:t>
      </w:r>
      <w:r w:rsidR="00C758BD">
        <w:rPr>
          <w:sz w:val="22"/>
          <w:szCs w:val="22"/>
        </w:rPr>
        <w:t xml:space="preserve"> </w:t>
      </w:r>
      <w:r w:rsidRPr="00DC2732">
        <w:rPr>
          <w:sz w:val="22"/>
          <w:szCs w:val="22"/>
        </w:rPr>
        <w:t xml:space="preserve">% </w:t>
      </w:r>
      <w:r w:rsidR="00A0002B" w:rsidRPr="00DC2732">
        <w:rPr>
          <w:rFonts w:eastAsia="Calibri"/>
          <w:sz w:val="22"/>
          <w:szCs w:val="22"/>
        </w:rPr>
        <w:t xml:space="preserve">wynagrodzenia umownego brutto za całość zamówienia przedstawionego w § </w:t>
      </w:r>
      <w:r w:rsidR="00800E2B" w:rsidRPr="00DC2732">
        <w:rPr>
          <w:rFonts w:eastAsia="Calibri"/>
          <w:sz w:val="22"/>
          <w:szCs w:val="22"/>
        </w:rPr>
        <w:t>12</w:t>
      </w:r>
      <w:r w:rsidR="00A0002B" w:rsidRPr="00DC2732">
        <w:rPr>
          <w:rFonts w:eastAsia="Calibri"/>
          <w:sz w:val="22"/>
          <w:szCs w:val="22"/>
        </w:rPr>
        <w:t xml:space="preserve"> ust. </w:t>
      </w:r>
      <w:r w:rsidR="00150E4B" w:rsidRPr="00DC2732">
        <w:rPr>
          <w:rFonts w:eastAsia="Calibri"/>
          <w:sz w:val="22"/>
          <w:szCs w:val="22"/>
        </w:rPr>
        <w:t>2</w:t>
      </w:r>
      <w:r w:rsidR="00A0002B" w:rsidRPr="00DC2732">
        <w:rPr>
          <w:rFonts w:eastAsia="Calibri"/>
          <w:sz w:val="22"/>
          <w:szCs w:val="22"/>
        </w:rPr>
        <w:t xml:space="preserve"> </w:t>
      </w:r>
      <w:r w:rsidR="008A28FF" w:rsidRPr="00DC2732">
        <w:rPr>
          <w:rFonts w:eastAsia="Calibri"/>
          <w:sz w:val="22"/>
          <w:szCs w:val="22"/>
        </w:rPr>
        <w:t>U</w:t>
      </w:r>
      <w:r w:rsidR="00A0002B" w:rsidRPr="00DC2732">
        <w:rPr>
          <w:rFonts w:eastAsia="Calibri"/>
          <w:sz w:val="22"/>
          <w:szCs w:val="22"/>
        </w:rPr>
        <w:t xml:space="preserve">mowy, </w:t>
      </w:r>
      <w:r w:rsidRPr="00DC2732">
        <w:rPr>
          <w:sz w:val="22"/>
          <w:szCs w:val="22"/>
        </w:rPr>
        <w:t xml:space="preserve">za każdy stwierdzony przypadek, </w:t>
      </w:r>
    </w:p>
    <w:bookmarkEnd w:id="26"/>
    <w:p w14:paraId="73703366" w14:textId="50B6012D" w:rsidR="00DB493A" w:rsidRPr="00DC2732" w:rsidRDefault="008774D5" w:rsidP="00054B53">
      <w:pPr>
        <w:pStyle w:val="Akapitzlist"/>
        <w:numPr>
          <w:ilvl w:val="0"/>
          <w:numId w:val="20"/>
        </w:numPr>
        <w:spacing w:after="60"/>
        <w:ind w:left="567" w:hanging="283"/>
        <w:contextualSpacing w:val="0"/>
        <w:jc w:val="both"/>
        <w:rPr>
          <w:sz w:val="22"/>
          <w:szCs w:val="22"/>
        </w:rPr>
      </w:pPr>
      <w:r w:rsidRPr="00DC2732">
        <w:rPr>
          <w:sz w:val="22"/>
          <w:szCs w:val="22"/>
        </w:rPr>
        <w:t>za niewywiązanie się ze zobowiązań wymienionych w § 1</w:t>
      </w:r>
      <w:r w:rsidR="00820FDE" w:rsidRPr="00DC2732">
        <w:rPr>
          <w:sz w:val="22"/>
          <w:szCs w:val="22"/>
        </w:rPr>
        <w:t>5</w:t>
      </w:r>
      <w:r w:rsidR="00AC1F4E">
        <w:rPr>
          <w:sz w:val="22"/>
          <w:szCs w:val="22"/>
        </w:rPr>
        <w:t xml:space="preserve"> ust. 4</w:t>
      </w:r>
      <w:r w:rsidR="004D0A17" w:rsidRPr="00DC2732">
        <w:rPr>
          <w:sz w:val="22"/>
          <w:szCs w:val="22"/>
        </w:rPr>
        <w:t>,</w:t>
      </w:r>
      <w:r w:rsidRPr="00DC2732">
        <w:rPr>
          <w:sz w:val="22"/>
          <w:szCs w:val="22"/>
        </w:rPr>
        <w:t xml:space="preserve"> w wysokości 0,</w:t>
      </w:r>
      <w:r w:rsidR="00DB493A" w:rsidRPr="00DC2732">
        <w:rPr>
          <w:sz w:val="22"/>
          <w:szCs w:val="22"/>
        </w:rPr>
        <w:t>1</w:t>
      </w:r>
      <w:r w:rsidR="00654569" w:rsidRPr="00DC2732">
        <w:rPr>
          <w:sz w:val="22"/>
          <w:szCs w:val="22"/>
        </w:rPr>
        <w:t xml:space="preserve"> (zero i jed</w:t>
      </w:r>
      <w:r w:rsidR="00583619">
        <w:rPr>
          <w:sz w:val="22"/>
          <w:szCs w:val="22"/>
        </w:rPr>
        <w:t>na</w:t>
      </w:r>
      <w:r w:rsidR="00654569" w:rsidRPr="00DC2732">
        <w:rPr>
          <w:sz w:val="22"/>
          <w:szCs w:val="22"/>
        </w:rPr>
        <w:t xml:space="preserve"> dziesiąta)</w:t>
      </w:r>
      <w:r w:rsidR="00DB493A" w:rsidRPr="00DC2732">
        <w:rPr>
          <w:sz w:val="22"/>
          <w:szCs w:val="22"/>
        </w:rPr>
        <w:t xml:space="preserve"> </w:t>
      </w:r>
      <w:r w:rsidRPr="00DC2732">
        <w:rPr>
          <w:sz w:val="22"/>
          <w:szCs w:val="22"/>
        </w:rPr>
        <w:t xml:space="preserve">% </w:t>
      </w:r>
      <w:r w:rsidR="00C07671" w:rsidRPr="00DC2732">
        <w:rPr>
          <w:rFonts w:eastAsia="Calibri"/>
          <w:sz w:val="22"/>
          <w:szCs w:val="22"/>
        </w:rPr>
        <w:t xml:space="preserve">wynagrodzenia umownego brutto za całość zamówienia przedstawionego w § </w:t>
      </w:r>
      <w:r w:rsidR="00800E2B" w:rsidRPr="00DC2732">
        <w:rPr>
          <w:rFonts w:eastAsia="Calibri"/>
          <w:sz w:val="22"/>
          <w:szCs w:val="22"/>
        </w:rPr>
        <w:t>12</w:t>
      </w:r>
      <w:r w:rsidR="00C07671" w:rsidRPr="00DC2732">
        <w:rPr>
          <w:rFonts w:eastAsia="Calibri"/>
          <w:sz w:val="22"/>
          <w:szCs w:val="22"/>
        </w:rPr>
        <w:t xml:space="preserve"> ust. </w:t>
      </w:r>
      <w:r w:rsidR="00150E4B" w:rsidRPr="00DC2732">
        <w:rPr>
          <w:rFonts w:eastAsia="Calibri"/>
          <w:sz w:val="22"/>
          <w:szCs w:val="22"/>
        </w:rPr>
        <w:t>2</w:t>
      </w:r>
      <w:r w:rsidR="00C07671" w:rsidRPr="00DC2732">
        <w:rPr>
          <w:rFonts w:eastAsia="Calibri"/>
          <w:sz w:val="22"/>
          <w:szCs w:val="22"/>
        </w:rPr>
        <w:t xml:space="preserve"> </w:t>
      </w:r>
      <w:r w:rsidR="004D0A17" w:rsidRPr="00DC2732">
        <w:rPr>
          <w:rFonts w:eastAsia="Calibri"/>
          <w:sz w:val="22"/>
          <w:szCs w:val="22"/>
        </w:rPr>
        <w:t>U</w:t>
      </w:r>
      <w:r w:rsidR="00C07671" w:rsidRPr="00DC2732">
        <w:rPr>
          <w:rFonts w:eastAsia="Calibri"/>
          <w:sz w:val="22"/>
          <w:szCs w:val="22"/>
        </w:rPr>
        <w:t>mowy</w:t>
      </w:r>
      <w:r w:rsidR="00583619">
        <w:rPr>
          <w:rFonts w:eastAsia="Calibri"/>
          <w:sz w:val="22"/>
          <w:szCs w:val="22"/>
        </w:rPr>
        <w:t>,</w:t>
      </w:r>
    </w:p>
    <w:p w14:paraId="307B6478" w14:textId="04048E80" w:rsidR="00A511FD" w:rsidRDefault="00A511FD" w:rsidP="00054B53">
      <w:pPr>
        <w:pStyle w:val="Bezodstpw"/>
        <w:numPr>
          <w:ilvl w:val="0"/>
          <w:numId w:val="20"/>
        </w:numPr>
        <w:spacing w:after="120"/>
        <w:ind w:left="568" w:hanging="284"/>
        <w:jc w:val="both"/>
        <w:rPr>
          <w:rFonts w:ascii="Times New Roman" w:hAnsi="Times New Roman" w:cs="Times New Roman"/>
        </w:rPr>
      </w:pPr>
      <w:r>
        <w:rPr>
          <w:rFonts w:ascii="Times New Roman" w:hAnsi="Times New Roman" w:cs="Times New Roman"/>
        </w:rPr>
        <w:t>z</w:t>
      </w:r>
      <w:r w:rsidR="0003569F" w:rsidRPr="00A511FD">
        <w:rPr>
          <w:rFonts w:ascii="Times New Roman" w:hAnsi="Times New Roman" w:cs="Times New Roman"/>
        </w:rPr>
        <w:t xml:space="preserve">a nieprzestrzeganie </w:t>
      </w:r>
      <w:r w:rsidR="00583619">
        <w:rPr>
          <w:rFonts w:ascii="Times New Roman" w:hAnsi="Times New Roman" w:cs="Times New Roman"/>
        </w:rPr>
        <w:t>O</w:t>
      </w:r>
      <w:r w:rsidR="0003569F" w:rsidRPr="00A511FD">
        <w:rPr>
          <w:rFonts w:ascii="Times New Roman" w:hAnsi="Times New Roman" w:cs="Times New Roman"/>
        </w:rPr>
        <w:t xml:space="preserve">bowiązku </w:t>
      </w:r>
      <w:r w:rsidR="00583619">
        <w:rPr>
          <w:rFonts w:ascii="Times New Roman" w:hAnsi="Times New Roman" w:cs="Times New Roman"/>
        </w:rPr>
        <w:t>Z</w:t>
      </w:r>
      <w:r w:rsidR="0003569F" w:rsidRPr="00A511FD">
        <w:rPr>
          <w:rFonts w:ascii="Times New Roman" w:hAnsi="Times New Roman" w:cs="Times New Roman"/>
        </w:rPr>
        <w:t xml:space="preserve">atrudnienia osób wykonujących czynności wskazane </w:t>
      </w:r>
      <w:r w:rsidR="00143523">
        <w:rPr>
          <w:rFonts w:ascii="Times New Roman" w:hAnsi="Times New Roman" w:cs="Times New Roman"/>
        </w:rPr>
        <w:t xml:space="preserve">                            </w:t>
      </w:r>
      <w:r w:rsidR="0003569F" w:rsidRPr="00A511FD">
        <w:rPr>
          <w:rFonts w:ascii="Times New Roman" w:hAnsi="Times New Roman" w:cs="Times New Roman"/>
        </w:rPr>
        <w:t>w ofercie, na podstawie umowy o pracę, przez Wykona</w:t>
      </w:r>
      <w:r w:rsidR="0011143E">
        <w:rPr>
          <w:rFonts w:ascii="Times New Roman" w:hAnsi="Times New Roman" w:cs="Times New Roman"/>
        </w:rPr>
        <w:t>wcę, Podwykonawcę lub dalszego P</w:t>
      </w:r>
      <w:r w:rsidR="0003569F" w:rsidRPr="00A511FD">
        <w:rPr>
          <w:rFonts w:ascii="Times New Roman" w:hAnsi="Times New Roman" w:cs="Times New Roman"/>
        </w:rPr>
        <w:t xml:space="preserve">odwykonawcę, w wysokości </w:t>
      </w:r>
      <w:r w:rsidR="00583619">
        <w:rPr>
          <w:rFonts w:ascii="Times New Roman" w:hAnsi="Times New Roman" w:cs="Times New Roman"/>
        </w:rPr>
        <w:t>3 0</w:t>
      </w:r>
      <w:r w:rsidR="0003569F" w:rsidRPr="00A511FD">
        <w:rPr>
          <w:rFonts w:ascii="Times New Roman" w:hAnsi="Times New Roman" w:cs="Times New Roman"/>
        </w:rPr>
        <w:t>00,00</w:t>
      </w:r>
      <w:r w:rsidR="00C758BD">
        <w:rPr>
          <w:rFonts w:ascii="Times New Roman" w:hAnsi="Times New Roman" w:cs="Times New Roman"/>
        </w:rPr>
        <w:t xml:space="preserve"> zł</w:t>
      </w:r>
      <w:r w:rsidR="00890DDE">
        <w:rPr>
          <w:rFonts w:ascii="Times New Roman" w:hAnsi="Times New Roman" w:cs="Times New Roman"/>
        </w:rPr>
        <w:t xml:space="preserve"> (</w:t>
      </w:r>
      <w:r w:rsidR="00583619">
        <w:rPr>
          <w:rFonts w:ascii="Times New Roman" w:hAnsi="Times New Roman" w:cs="Times New Roman"/>
        </w:rPr>
        <w:t xml:space="preserve">trzech </w:t>
      </w:r>
      <w:r w:rsidR="00890DDE">
        <w:rPr>
          <w:rFonts w:ascii="Times New Roman" w:hAnsi="Times New Roman" w:cs="Times New Roman"/>
        </w:rPr>
        <w:t>tysięcy</w:t>
      </w:r>
      <w:r w:rsidR="00C758BD">
        <w:rPr>
          <w:rFonts w:ascii="Times New Roman" w:hAnsi="Times New Roman" w:cs="Times New Roman"/>
        </w:rPr>
        <w:t xml:space="preserve"> złotych</w:t>
      </w:r>
      <w:r w:rsidR="00890DDE">
        <w:rPr>
          <w:rFonts w:ascii="Times New Roman" w:hAnsi="Times New Roman" w:cs="Times New Roman"/>
        </w:rPr>
        <w:t>)</w:t>
      </w:r>
      <w:r w:rsidR="0003569F" w:rsidRPr="00A511FD">
        <w:rPr>
          <w:rFonts w:ascii="Times New Roman" w:hAnsi="Times New Roman" w:cs="Times New Roman"/>
        </w:rPr>
        <w:t xml:space="preserve"> za każdy </w:t>
      </w:r>
      <w:r w:rsidR="00583619">
        <w:rPr>
          <w:rFonts w:ascii="Times New Roman" w:hAnsi="Times New Roman" w:cs="Times New Roman"/>
        </w:rPr>
        <w:t xml:space="preserve">stwierdzony </w:t>
      </w:r>
      <w:r w:rsidR="0003569F" w:rsidRPr="00A511FD">
        <w:rPr>
          <w:rFonts w:ascii="Times New Roman" w:hAnsi="Times New Roman" w:cs="Times New Roman"/>
        </w:rPr>
        <w:t>przypadek</w:t>
      </w:r>
      <w:r>
        <w:rPr>
          <w:rFonts w:ascii="Times New Roman" w:hAnsi="Times New Roman" w:cs="Times New Roman"/>
        </w:rPr>
        <w:t>,</w:t>
      </w:r>
    </w:p>
    <w:p w14:paraId="672C9975" w14:textId="7A3FD81D" w:rsidR="00A511FD" w:rsidRDefault="00A511FD" w:rsidP="00054B53">
      <w:pPr>
        <w:pStyle w:val="Bezodstpw"/>
        <w:numPr>
          <w:ilvl w:val="0"/>
          <w:numId w:val="20"/>
        </w:numPr>
        <w:spacing w:after="60"/>
        <w:ind w:left="641" w:hanging="357"/>
        <w:jc w:val="both"/>
        <w:rPr>
          <w:rFonts w:ascii="Times New Roman" w:hAnsi="Times New Roman" w:cs="Times New Roman"/>
        </w:rPr>
      </w:pPr>
      <w:r w:rsidRPr="00F229AB">
        <w:rPr>
          <w:rFonts w:ascii="Times New Roman" w:hAnsi="Times New Roman" w:cs="Times New Roman"/>
        </w:rPr>
        <w:t xml:space="preserve">za </w:t>
      </w:r>
      <w:r w:rsidR="00244956">
        <w:rPr>
          <w:rFonts w:ascii="Times New Roman" w:hAnsi="Times New Roman" w:cs="Times New Roman"/>
        </w:rPr>
        <w:t>każdy</w:t>
      </w:r>
      <w:r w:rsidRPr="00F229AB">
        <w:rPr>
          <w:rFonts w:ascii="Times New Roman" w:hAnsi="Times New Roman" w:cs="Times New Roman"/>
        </w:rPr>
        <w:t xml:space="preserve"> przypadek naru</w:t>
      </w:r>
      <w:r>
        <w:rPr>
          <w:rFonts w:ascii="Times New Roman" w:hAnsi="Times New Roman" w:cs="Times New Roman"/>
        </w:rPr>
        <w:t>szenia</w:t>
      </w:r>
      <w:r w:rsidR="00A15F8E">
        <w:rPr>
          <w:rFonts w:ascii="Times New Roman" w:hAnsi="Times New Roman" w:cs="Times New Roman"/>
        </w:rPr>
        <w:t xml:space="preserve"> </w:t>
      </w:r>
      <w:r w:rsidR="00583619">
        <w:rPr>
          <w:rFonts w:ascii="Times New Roman" w:hAnsi="Times New Roman" w:cs="Times New Roman"/>
        </w:rPr>
        <w:t>O</w:t>
      </w:r>
      <w:r w:rsidR="00A15F8E">
        <w:rPr>
          <w:rFonts w:ascii="Times New Roman" w:hAnsi="Times New Roman" w:cs="Times New Roman"/>
        </w:rPr>
        <w:t xml:space="preserve">bowiązku </w:t>
      </w:r>
      <w:bookmarkStart w:id="27" w:name="_Hlk490659813"/>
      <w:r w:rsidR="00583619">
        <w:rPr>
          <w:rFonts w:ascii="Times New Roman" w:hAnsi="Times New Roman" w:cs="Times New Roman"/>
        </w:rPr>
        <w:t>s</w:t>
      </w:r>
      <w:r>
        <w:rPr>
          <w:rFonts w:ascii="Times New Roman" w:hAnsi="Times New Roman" w:cs="Times New Roman"/>
        </w:rPr>
        <w:t xml:space="preserve">amodzielnej </w:t>
      </w:r>
      <w:r w:rsidR="00583619">
        <w:rPr>
          <w:rFonts w:ascii="Times New Roman" w:hAnsi="Times New Roman" w:cs="Times New Roman"/>
        </w:rPr>
        <w:t>r</w:t>
      </w:r>
      <w:r>
        <w:rPr>
          <w:rFonts w:ascii="Times New Roman" w:hAnsi="Times New Roman" w:cs="Times New Roman"/>
        </w:rPr>
        <w:t xml:space="preserve">ealizacji kluczowych elementów zamówienia (w przypadku przyjęcia przez Wykonawcę zobowiązania) </w:t>
      </w:r>
      <w:bookmarkEnd w:id="27"/>
      <w:r>
        <w:rPr>
          <w:rFonts w:ascii="Times New Roman" w:hAnsi="Times New Roman" w:cs="Times New Roman"/>
        </w:rPr>
        <w:t xml:space="preserve">- w wysokości  </w:t>
      </w:r>
      <w:r w:rsidR="00C758BD">
        <w:rPr>
          <w:rFonts w:ascii="Times New Roman" w:hAnsi="Times New Roman" w:cs="Times New Roman"/>
        </w:rPr>
        <w:t xml:space="preserve">                   </w:t>
      </w:r>
      <w:r w:rsidR="00583619">
        <w:rPr>
          <w:rFonts w:ascii="Times New Roman" w:hAnsi="Times New Roman" w:cs="Times New Roman"/>
        </w:rPr>
        <w:t>5 </w:t>
      </w:r>
      <w:r>
        <w:rPr>
          <w:rFonts w:ascii="Times New Roman" w:hAnsi="Times New Roman" w:cs="Times New Roman"/>
        </w:rPr>
        <w:t>000</w:t>
      </w:r>
      <w:r w:rsidR="00583619">
        <w:rPr>
          <w:rFonts w:ascii="Times New Roman" w:hAnsi="Times New Roman" w:cs="Times New Roman"/>
        </w:rPr>
        <w:t>,00</w:t>
      </w:r>
      <w:r w:rsidR="00C758BD">
        <w:rPr>
          <w:rFonts w:ascii="Times New Roman" w:hAnsi="Times New Roman" w:cs="Times New Roman"/>
        </w:rPr>
        <w:t xml:space="preserve"> zł</w:t>
      </w:r>
      <w:r w:rsidR="00583619">
        <w:rPr>
          <w:rFonts w:ascii="Times New Roman" w:hAnsi="Times New Roman" w:cs="Times New Roman"/>
        </w:rPr>
        <w:t xml:space="preserve"> </w:t>
      </w:r>
      <w:r w:rsidR="00583619" w:rsidRPr="00583619">
        <w:rPr>
          <w:rFonts w:ascii="Times New Roman" w:hAnsi="Times New Roman" w:cs="Times New Roman"/>
        </w:rPr>
        <w:t>(pięciu tysięcy</w:t>
      </w:r>
      <w:r w:rsidR="00C758BD">
        <w:rPr>
          <w:rFonts w:ascii="Times New Roman" w:hAnsi="Times New Roman" w:cs="Times New Roman"/>
        </w:rPr>
        <w:t xml:space="preserve"> złotych</w:t>
      </w:r>
      <w:r w:rsidR="00583619" w:rsidRPr="00583619">
        <w:rPr>
          <w:rFonts w:ascii="Times New Roman" w:hAnsi="Times New Roman" w:cs="Times New Roman"/>
        </w:rPr>
        <w:t>)</w:t>
      </w:r>
      <w:r w:rsidR="00244956">
        <w:rPr>
          <w:rFonts w:ascii="Times New Roman" w:hAnsi="Times New Roman" w:cs="Times New Roman"/>
        </w:rPr>
        <w:t>.</w:t>
      </w:r>
    </w:p>
    <w:p w14:paraId="7E52BC21" w14:textId="77777777" w:rsidR="00B55584" w:rsidRDefault="00B55584" w:rsidP="00B55584">
      <w:pPr>
        <w:pStyle w:val="Bezodstpw"/>
        <w:spacing w:after="60"/>
        <w:ind w:left="641"/>
        <w:jc w:val="both"/>
        <w:rPr>
          <w:rFonts w:ascii="Times New Roman" w:hAnsi="Times New Roman" w:cs="Times New Roman"/>
        </w:rPr>
      </w:pPr>
    </w:p>
    <w:p w14:paraId="3270D7E7" w14:textId="00C1A702" w:rsidR="00DB493A" w:rsidRPr="00DC2732" w:rsidRDefault="008774D5" w:rsidP="00DF1BC9">
      <w:pPr>
        <w:pStyle w:val="Bezodstpw"/>
        <w:numPr>
          <w:ilvl w:val="0"/>
          <w:numId w:val="7"/>
        </w:numPr>
        <w:spacing w:after="60"/>
        <w:ind w:left="284" w:hanging="284"/>
        <w:jc w:val="both"/>
        <w:rPr>
          <w:rFonts w:ascii="Times New Roman" w:hAnsi="Times New Roman" w:cs="Times New Roman"/>
        </w:rPr>
      </w:pPr>
      <w:r w:rsidRPr="00DC2732">
        <w:rPr>
          <w:rFonts w:ascii="Times New Roman" w:hAnsi="Times New Roman" w:cs="Times New Roman"/>
        </w:rPr>
        <w:t>Zamawiający</w:t>
      </w:r>
      <w:r w:rsidR="00DB493A" w:rsidRPr="00DC2732">
        <w:rPr>
          <w:rFonts w:ascii="Times New Roman" w:hAnsi="Times New Roman" w:cs="Times New Roman"/>
        </w:rPr>
        <w:t xml:space="preserve"> zapłaci Wykonawcy kary umowne:</w:t>
      </w:r>
    </w:p>
    <w:p w14:paraId="2E177889" w14:textId="23BAC542" w:rsidR="000A5C17" w:rsidRPr="00DC2732" w:rsidRDefault="008774D5" w:rsidP="00DF1BC9">
      <w:pPr>
        <w:numPr>
          <w:ilvl w:val="1"/>
          <w:numId w:val="7"/>
        </w:numPr>
        <w:spacing w:after="60" w:line="240" w:lineRule="auto"/>
        <w:ind w:left="568" w:hanging="284"/>
        <w:jc w:val="both"/>
        <w:rPr>
          <w:rFonts w:ascii="Times New Roman" w:hAnsi="Times New Roman" w:cs="Times New Roman"/>
        </w:rPr>
      </w:pPr>
      <w:r w:rsidRPr="00DC2732">
        <w:rPr>
          <w:rFonts w:ascii="Times New Roman" w:hAnsi="Times New Roman" w:cs="Times New Roman"/>
        </w:rPr>
        <w:t xml:space="preserve">za zwłokę w przekazaniu </w:t>
      </w:r>
      <w:r w:rsidR="007D1085">
        <w:rPr>
          <w:rFonts w:ascii="Times New Roman" w:hAnsi="Times New Roman" w:cs="Times New Roman"/>
        </w:rPr>
        <w:t>T</w:t>
      </w:r>
      <w:r w:rsidRPr="00DC2732">
        <w:rPr>
          <w:rFonts w:ascii="Times New Roman" w:hAnsi="Times New Roman" w:cs="Times New Roman"/>
        </w:rPr>
        <w:t>erenu budowy, o który</w:t>
      </w:r>
      <w:r w:rsidR="00CF69B6" w:rsidRPr="00DC2732">
        <w:rPr>
          <w:rFonts w:ascii="Times New Roman" w:hAnsi="Times New Roman" w:cs="Times New Roman"/>
        </w:rPr>
        <w:t>m</w:t>
      </w:r>
      <w:r w:rsidRPr="00DC2732">
        <w:rPr>
          <w:rFonts w:ascii="Times New Roman" w:hAnsi="Times New Roman" w:cs="Times New Roman"/>
        </w:rPr>
        <w:t xml:space="preserve"> mowa w § </w:t>
      </w:r>
      <w:r w:rsidR="00A54C57" w:rsidRPr="00DC2732">
        <w:rPr>
          <w:rFonts w:ascii="Times New Roman" w:hAnsi="Times New Roman" w:cs="Times New Roman"/>
        </w:rPr>
        <w:t>5</w:t>
      </w:r>
      <w:r w:rsidRPr="00DC2732">
        <w:rPr>
          <w:rFonts w:ascii="Times New Roman" w:hAnsi="Times New Roman" w:cs="Times New Roman"/>
        </w:rPr>
        <w:t xml:space="preserve"> ust. </w:t>
      </w:r>
      <w:r w:rsidR="00CF69B6" w:rsidRPr="00DC2732">
        <w:rPr>
          <w:rFonts w:ascii="Times New Roman" w:hAnsi="Times New Roman" w:cs="Times New Roman"/>
        </w:rPr>
        <w:t>1</w:t>
      </w:r>
      <w:r w:rsidRPr="00DC2732">
        <w:rPr>
          <w:rFonts w:ascii="Times New Roman" w:hAnsi="Times New Roman" w:cs="Times New Roman"/>
        </w:rPr>
        <w:t xml:space="preserve"> </w:t>
      </w:r>
      <w:r w:rsidR="00CF69B6" w:rsidRPr="00DC2732">
        <w:rPr>
          <w:rFonts w:ascii="Times New Roman" w:hAnsi="Times New Roman" w:cs="Times New Roman"/>
        </w:rPr>
        <w:t>U</w:t>
      </w:r>
      <w:r w:rsidRPr="00DC2732">
        <w:rPr>
          <w:rFonts w:ascii="Times New Roman" w:hAnsi="Times New Roman" w:cs="Times New Roman"/>
        </w:rPr>
        <w:t>mowy, w</w:t>
      </w:r>
      <w:r w:rsidR="004B0103" w:rsidRPr="00DC2732">
        <w:rPr>
          <w:rFonts w:ascii="Times New Roman" w:hAnsi="Times New Roman" w:cs="Times New Roman"/>
        </w:rPr>
        <w:t> </w:t>
      </w:r>
      <w:r w:rsidRPr="00DC2732">
        <w:rPr>
          <w:rFonts w:ascii="Times New Roman" w:hAnsi="Times New Roman" w:cs="Times New Roman"/>
        </w:rPr>
        <w:t>wysokości 0,</w:t>
      </w:r>
      <w:r w:rsidR="000A5C17" w:rsidRPr="00DC2732">
        <w:rPr>
          <w:rFonts w:ascii="Times New Roman" w:hAnsi="Times New Roman" w:cs="Times New Roman"/>
        </w:rPr>
        <w:t>1</w:t>
      </w:r>
      <w:r w:rsidR="00654569" w:rsidRPr="00DC2732">
        <w:rPr>
          <w:rFonts w:ascii="Times New Roman" w:hAnsi="Times New Roman" w:cs="Times New Roman"/>
        </w:rPr>
        <w:t xml:space="preserve"> (zero i jed</w:t>
      </w:r>
      <w:r w:rsidR="00FF0A1C">
        <w:rPr>
          <w:rFonts w:ascii="Times New Roman" w:hAnsi="Times New Roman" w:cs="Times New Roman"/>
        </w:rPr>
        <w:t>na</w:t>
      </w:r>
      <w:r w:rsidR="00654569" w:rsidRPr="00DC2732">
        <w:rPr>
          <w:rFonts w:ascii="Times New Roman" w:hAnsi="Times New Roman" w:cs="Times New Roman"/>
        </w:rPr>
        <w:t xml:space="preserve"> dziesiąta)</w:t>
      </w:r>
      <w:r w:rsidRPr="00DC2732">
        <w:rPr>
          <w:rFonts w:ascii="Times New Roman" w:hAnsi="Times New Roman" w:cs="Times New Roman"/>
        </w:rPr>
        <w:t xml:space="preserve"> % </w:t>
      </w:r>
      <w:r w:rsidR="000F54B3" w:rsidRPr="00DC2732">
        <w:rPr>
          <w:rFonts w:ascii="Times New Roman" w:eastAsia="Calibri" w:hAnsi="Times New Roman" w:cs="Times New Roman"/>
        </w:rPr>
        <w:t xml:space="preserve">wynagrodzenia umownego brutto za całość zamówienia przedstawionego w § </w:t>
      </w:r>
      <w:r w:rsidR="00800E2B" w:rsidRPr="00DC2732">
        <w:rPr>
          <w:rFonts w:ascii="Times New Roman" w:eastAsia="Calibri" w:hAnsi="Times New Roman" w:cs="Times New Roman"/>
        </w:rPr>
        <w:t>12</w:t>
      </w:r>
      <w:r w:rsidR="000F54B3" w:rsidRPr="00DC2732">
        <w:rPr>
          <w:rFonts w:ascii="Times New Roman" w:eastAsia="Calibri" w:hAnsi="Times New Roman" w:cs="Times New Roman"/>
        </w:rPr>
        <w:t xml:space="preserve"> ust. </w:t>
      </w:r>
      <w:r w:rsidR="00150E4B" w:rsidRPr="00DC2732">
        <w:rPr>
          <w:rFonts w:ascii="Times New Roman" w:eastAsia="Calibri" w:hAnsi="Times New Roman" w:cs="Times New Roman"/>
        </w:rPr>
        <w:t>2</w:t>
      </w:r>
      <w:r w:rsidR="000F54B3" w:rsidRPr="00DC2732">
        <w:rPr>
          <w:rFonts w:ascii="Times New Roman" w:eastAsia="Calibri" w:hAnsi="Times New Roman" w:cs="Times New Roman"/>
        </w:rPr>
        <w:t xml:space="preserve"> </w:t>
      </w:r>
      <w:r w:rsidR="0078121A" w:rsidRPr="00DC2732">
        <w:rPr>
          <w:rFonts w:ascii="Times New Roman" w:eastAsia="Calibri" w:hAnsi="Times New Roman" w:cs="Times New Roman"/>
        </w:rPr>
        <w:t>U</w:t>
      </w:r>
      <w:r w:rsidR="000F54B3" w:rsidRPr="00DC2732">
        <w:rPr>
          <w:rFonts w:ascii="Times New Roman" w:eastAsia="Calibri" w:hAnsi="Times New Roman" w:cs="Times New Roman"/>
        </w:rPr>
        <w:t xml:space="preserve">mowy, </w:t>
      </w:r>
      <w:r w:rsidRPr="00DC2732">
        <w:rPr>
          <w:rFonts w:ascii="Times New Roman" w:hAnsi="Times New Roman" w:cs="Times New Roman"/>
        </w:rPr>
        <w:t>za każdy dzień zwłoki</w:t>
      </w:r>
      <w:r w:rsidR="000F54B3" w:rsidRPr="00DC2732">
        <w:rPr>
          <w:rFonts w:ascii="Times New Roman" w:hAnsi="Times New Roman" w:cs="Times New Roman"/>
        </w:rPr>
        <w:t>,</w:t>
      </w:r>
    </w:p>
    <w:p w14:paraId="1992014F" w14:textId="2A827F15" w:rsidR="00385DFE" w:rsidRPr="00DC2732" w:rsidRDefault="00F57410" w:rsidP="00DF1BC9">
      <w:pPr>
        <w:numPr>
          <w:ilvl w:val="1"/>
          <w:numId w:val="7"/>
        </w:numPr>
        <w:spacing w:after="60" w:line="240" w:lineRule="auto"/>
        <w:ind w:left="568" w:hanging="284"/>
        <w:jc w:val="both"/>
        <w:rPr>
          <w:rFonts w:ascii="Times New Roman" w:hAnsi="Times New Roman" w:cs="Times New Roman"/>
        </w:rPr>
      </w:pPr>
      <w:r w:rsidRPr="00DC2732">
        <w:rPr>
          <w:rFonts w:ascii="Times New Roman" w:hAnsi="Times New Roman" w:cs="Times New Roman"/>
        </w:rPr>
        <w:lastRenderedPageBreak/>
        <w:t>z tytułu odstąpienia od Umowy z przyczyn leżących po stronie Zamawiającego</w:t>
      </w:r>
      <w:r w:rsidR="0078121A" w:rsidRPr="00DC2732">
        <w:rPr>
          <w:rFonts w:ascii="Times New Roman" w:hAnsi="Times New Roman" w:cs="Times New Roman"/>
        </w:rPr>
        <w:t xml:space="preserve">, </w:t>
      </w:r>
      <w:r w:rsidR="008774D5" w:rsidRPr="00DC2732">
        <w:rPr>
          <w:rFonts w:ascii="Times New Roman" w:hAnsi="Times New Roman" w:cs="Times New Roman"/>
        </w:rPr>
        <w:t>w</w:t>
      </w:r>
      <w:r w:rsidR="0031416F" w:rsidRPr="00DC2732">
        <w:rPr>
          <w:rFonts w:ascii="Times New Roman" w:hAnsi="Times New Roman" w:cs="Times New Roman"/>
        </w:rPr>
        <w:t> </w:t>
      </w:r>
      <w:r w:rsidR="008774D5" w:rsidRPr="00DC2732">
        <w:rPr>
          <w:rFonts w:ascii="Times New Roman" w:hAnsi="Times New Roman" w:cs="Times New Roman"/>
        </w:rPr>
        <w:t xml:space="preserve">wysokości </w:t>
      </w:r>
      <w:r w:rsidR="004F72AF">
        <w:rPr>
          <w:rFonts w:ascii="Times New Roman" w:hAnsi="Times New Roman" w:cs="Times New Roman"/>
        </w:rPr>
        <w:t xml:space="preserve">                20 </w:t>
      </w:r>
      <w:r w:rsidR="00654569" w:rsidRPr="00DC2732">
        <w:rPr>
          <w:rFonts w:ascii="Times New Roman" w:hAnsi="Times New Roman" w:cs="Times New Roman"/>
        </w:rPr>
        <w:t>(</w:t>
      </w:r>
      <w:r w:rsidR="004F72AF">
        <w:rPr>
          <w:rFonts w:ascii="Times New Roman" w:hAnsi="Times New Roman" w:cs="Times New Roman"/>
        </w:rPr>
        <w:t>dwudziestu)</w:t>
      </w:r>
      <w:r w:rsidR="008774D5" w:rsidRPr="00DC2732">
        <w:rPr>
          <w:rFonts w:ascii="Times New Roman" w:hAnsi="Times New Roman" w:cs="Times New Roman"/>
        </w:rPr>
        <w:t xml:space="preserve"> % </w:t>
      </w:r>
      <w:r w:rsidR="00E423F9" w:rsidRPr="00DC2732">
        <w:rPr>
          <w:rFonts w:ascii="Times New Roman" w:eastAsia="Calibri" w:hAnsi="Times New Roman" w:cs="Times New Roman"/>
        </w:rPr>
        <w:t xml:space="preserve">wynagrodzenia umownego brutto za całość zamówienia przedstawionego w § </w:t>
      </w:r>
      <w:r w:rsidR="00800E2B" w:rsidRPr="00DC2732">
        <w:rPr>
          <w:rFonts w:ascii="Times New Roman" w:eastAsia="Calibri" w:hAnsi="Times New Roman" w:cs="Times New Roman"/>
        </w:rPr>
        <w:t>12</w:t>
      </w:r>
      <w:r w:rsidR="00E423F9" w:rsidRPr="00DC2732">
        <w:rPr>
          <w:rFonts w:ascii="Times New Roman" w:eastAsia="Calibri" w:hAnsi="Times New Roman" w:cs="Times New Roman"/>
        </w:rPr>
        <w:t xml:space="preserve"> ust. </w:t>
      </w:r>
      <w:r w:rsidR="00150E4B" w:rsidRPr="00DC2732">
        <w:rPr>
          <w:rFonts w:ascii="Times New Roman" w:eastAsia="Calibri" w:hAnsi="Times New Roman" w:cs="Times New Roman"/>
        </w:rPr>
        <w:t>2</w:t>
      </w:r>
      <w:r w:rsidR="00E423F9" w:rsidRPr="00DC2732">
        <w:rPr>
          <w:rFonts w:ascii="Times New Roman" w:eastAsia="Calibri" w:hAnsi="Times New Roman" w:cs="Times New Roman"/>
        </w:rPr>
        <w:t xml:space="preserve"> </w:t>
      </w:r>
      <w:r w:rsidR="0078121A" w:rsidRPr="00DC2732">
        <w:rPr>
          <w:rFonts w:ascii="Times New Roman" w:eastAsia="Calibri" w:hAnsi="Times New Roman" w:cs="Times New Roman"/>
        </w:rPr>
        <w:t>U</w:t>
      </w:r>
      <w:r w:rsidR="00E423F9" w:rsidRPr="00DC2732">
        <w:rPr>
          <w:rFonts w:ascii="Times New Roman" w:eastAsia="Calibri" w:hAnsi="Times New Roman" w:cs="Times New Roman"/>
        </w:rPr>
        <w:t>mowy</w:t>
      </w:r>
      <w:r w:rsidR="008774D5" w:rsidRPr="00DC2732">
        <w:rPr>
          <w:rFonts w:ascii="Times New Roman" w:hAnsi="Times New Roman" w:cs="Times New Roman"/>
        </w:rPr>
        <w:t xml:space="preserve">. </w:t>
      </w:r>
    </w:p>
    <w:p w14:paraId="5577DB69" w14:textId="6AA31AFA" w:rsidR="000A5C17" w:rsidRPr="00DC2732" w:rsidRDefault="004E6B95" w:rsidP="00DF1BC9">
      <w:pPr>
        <w:numPr>
          <w:ilvl w:val="1"/>
          <w:numId w:val="7"/>
        </w:numPr>
        <w:spacing w:after="120" w:line="240" w:lineRule="auto"/>
        <w:ind w:left="568" w:hanging="284"/>
        <w:jc w:val="both"/>
        <w:rPr>
          <w:rFonts w:ascii="Times New Roman" w:hAnsi="Times New Roman" w:cs="Times New Roman"/>
        </w:rPr>
      </w:pPr>
      <w:r w:rsidRPr="004E6B95">
        <w:rPr>
          <w:rFonts w:ascii="Times New Roman" w:hAnsi="Times New Roman" w:cs="Times New Roman"/>
        </w:rPr>
        <w:t>Zamawiający nie zapłaci kar umownych</w:t>
      </w:r>
      <w:r w:rsidR="008774D5" w:rsidRPr="00DC2732">
        <w:rPr>
          <w:rFonts w:ascii="Times New Roman" w:hAnsi="Times New Roman" w:cs="Times New Roman"/>
        </w:rPr>
        <w:t xml:space="preserve">, jeżeli odstąpienie od </w:t>
      </w:r>
      <w:r w:rsidR="0078121A" w:rsidRPr="00DC2732">
        <w:rPr>
          <w:rFonts w:ascii="Times New Roman" w:hAnsi="Times New Roman" w:cs="Times New Roman"/>
        </w:rPr>
        <w:t>U</w:t>
      </w:r>
      <w:r w:rsidR="008774D5" w:rsidRPr="00DC2732">
        <w:rPr>
          <w:rFonts w:ascii="Times New Roman" w:hAnsi="Times New Roman" w:cs="Times New Roman"/>
        </w:rPr>
        <w:t>mowy nastąpi z przyczyn,</w:t>
      </w:r>
      <w:r w:rsidR="00D361BA" w:rsidRPr="00DC2732">
        <w:rPr>
          <w:rFonts w:ascii="Times New Roman" w:hAnsi="Times New Roman" w:cs="Times New Roman"/>
        </w:rPr>
        <w:t xml:space="preserve"> </w:t>
      </w:r>
      <w:r w:rsidR="008774D5" w:rsidRPr="00DC2732">
        <w:rPr>
          <w:rFonts w:ascii="Times New Roman" w:hAnsi="Times New Roman" w:cs="Times New Roman"/>
        </w:rPr>
        <w:t>o</w:t>
      </w:r>
      <w:r w:rsidR="00E423F9" w:rsidRPr="00DC2732">
        <w:rPr>
          <w:rFonts w:ascii="Times New Roman" w:hAnsi="Times New Roman" w:cs="Times New Roman"/>
        </w:rPr>
        <w:t> </w:t>
      </w:r>
      <w:r w:rsidR="008774D5" w:rsidRPr="00DC2732">
        <w:rPr>
          <w:rFonts w:ascii="Times New Roman" w:hAnsi="Times New Roman" w:cs="Times New Roman"/>
        </w:rPr>
        <w:t xml:space="preserve">których mowa w § 17 ust. 1 </w:t>
      </w:r>
      <w:r w:rsidR="00AD15A5" w:rsidRPr="00DC2732">
        <w:rPr>
          <w:rFonts w:ascii="Times New Roman" w:hAnsi="Times New Roman" w:cs="Times New Roman"/>
        </w:rPr>
        <w:t>U</w:t>
      </w:r>
      <w:r w:rsidR="008774D5" w:rsidRPr="00DC2732">
        <w:rPr>
          <w:rFonts w:ascii="Times New Roman" w:hAnsi="Times New Roman" w:cs="Times New Roman"/>
        </w:rPr>
        <w:t>mowy.</w:t>
      </w:r>
    </w:p>
    <w:p w14:paraId="5320BD87" w14:textId="50F9ED12" w:rsidR="00C135C6" w:rsidRPr="00DC2732" w:rsidRDefault="00C135C6" w:rsidP="00DF1BC9">
      <w:pPr>
        <w:pStyle w:val="Akapitzlist"/>
        <w:numPr>
          <w:ilvl w:val="0"/>
          <w:numId w:val="7"/>
        </w:numPr>
        <w:spacing w:after="120"/>
        <w:ind w:left="284" w:hanging="284"/>
        <w:contextualSpacing w:val="0"/>
        <w:jc w:val="both"/>
        <w:rPr>
          <w:rFonts w:eastAsiaTheme="minorHAnsi"/>
          <w:sz w:val="22"/>
          <w:szCs w:val="22"/>
        </w:rPr>
      </w:pPr>
      <w:r w:rsidRPr="00DC2732">
        <w:rPr>
          <w:rFonts w:eastAsiaTheme="minorHAnsi"/>
          <w:sz w:val="22"/>
          <w:szCs w:val="22"/>
        </w:rPr>
        <w:t>W przypadkach określonych w ust. 2, oprócz wyszczególnionych wyżej kar umownych</w:t>
      </w:r>
      <w:r w:rsidR="00AD15A5" w:rsidRPr="00DC2732">
        <w:rPr>
          <w:rFonts w:eastAsiaTheme="minorHAnsi"/>
          <w:sz w:val="22"/>
          <w:szCs w:val="22"/>
        </w:rPr>
        <w:t>,</w:t>
      </w:r>
      <w:r w:rsidRPr="00DC2732">
        <w:rPr>
          <w:rFonts w:eastAsiaTheme="minorHAnsi"/>
          <w:sz w:val="22"/>
          <w:szCs w:val="22"/>
        </w:rPr>
        <w:t xml:space="preserve"> Zamawiający zastrzega sobie możliwość dochodzenia odszkodowania na zasadach ogólnych przewidzianych przepisami </w:t>
      </w:r>
      <w:r w:rsidR="007E67CE" w:rsidRPr="00DC2732">
        <w:rPr>
          <w:rFonts w:eastAsiaTheme="minorHAnsi"/>
          <w:sz w:val="22"/>
          <w:szCs w:val="22"/>
        </w:rPr>
        <w:t>K</w:t>
      </w:r>
      <w:r w:rsidRPr="00DC2732">
        <w:rPr>
          <w:rFonts w:eastAsiaTheme="minorHAnsi"/>
          <w:sz w:val="22"/>
          <w:szCs w:val="22"/>
        </w:rPr>
        <w:t>odeksu cywilnego.</w:t>
      </w:r>
    </w:p>
    <w:p w14:paraId="58119109" w14:textId="4DC9F915" w:rsidR="00D43AAF" w:rsidRPr="00DC2732" w:rsidRDefault="00D43AAF" w:rsidP="00DF1BC9">
      <w:pPr>
        <w:pStyle w:val="Akapitzlist"/>
        <w:numPr>
          <w:ilvl w:val="0"/>
          <w:numId w:val="7"/>
        </w:numPr>
        <w:spacing w:after="120"/>
        <w:ind w:left="284" w:hanging="284"/>
        <w:contextualSpacing w:val="0"/>
        <w:jc w:val="both"/>
        <w:rPr>
          <w:rFonts w:eastAsiaTheme="minorHAnsi"/>
          <w:sz w:val="22"/>
          <w:szCs w:val="22"/>
        </w:rPr>
      </w:pPr>
      <w:r w:rsidRPr="00DC2732">
        <w:rPr>
          <w:rFonts w:eastAsiaTheme="minorHAnsi"/>
          <w:sz w:val="22"/>
          <w:szCs w:val="22"/>
        </w:rPr>
        <w:t xml:space="preserve">Wykonawcy nie przysługuje kara umowna ani odszkodowanie za odstąpienie przez Zamawiającego od </w:t>
      </w:r>
      <w:r w:rsidR="00B6117E" w:rsidRPr="00DC2732">
        <w:rPr>
          <w:rFonts w:eastAsiaTheme="minorHAnsi"/>
          <w:sz w:val="22"/>
          <w:szCs w:val="22"/>
        </w:rPr>
        <w:t>U</w:t>
      </w:r>
      <w:r w:rsidRPr="00DC2732">
        <w:rPr>
          <w:rFonts w:eastAsiaTheme="minorHAnsi"/>
          <w:sz w:val="22"/>
          <w:szCs w:val="22"/>
        </w:rPr>
        <w:t xml:space="preserve">mowy z przyczyn leżących po stronie </w:t>
      </w:r>
      <w:r w:rsidR="004B1823" w:rsidRPr="00DC2732">
        <w:rPr>
          <w:rFonts w:eastAsiaTheme="minorHAnsi"/>
          <w:sz w:val="22"/>
          <w:szCs w:val="22"/>
        </w:rPr>
        <w:t>W</w:t>
      </w:r>
      <w:r w:rsidRPr="00DC2732">
        <w:rPr>
          <w:rFonts w:eastAsiaTheme="minorHAnsi"/>
          <w:sz w:val="22"/>
          <w:szCs w:val="22"/>
        </w:rPr>
        <w:t>ykonawcy</w:t>
      </w:r>
      <w:r w:rsidR="00A3102B">
        <w:rPr>
          <w:rFonts w:eastAsiaTheme="minorHAnsi"/>
          <w:sz w:val="22"/>
          <w:szCs w:val="22"/>
        </w:rPr>
        <w:t xml:space="preserve"> oraz w przypadku odstąpienia o którym mowa w </w:t>
      </w:r>
      <w:r w:rsidR="00A3102B" w:rsidRPr="00FB3EF9">
        <w:rPr>
          <w:rFonts w:eastAsiaTheme="minorHAnsi"/>
          <w:sz w:val="22"/>
          <w:szCs w:val="22"/>
        </w:rPr>
        <w:t xml:space="preserve">§ 17 ust. </w:t>
      </w:r>
      <w:r w:rsidR="00FB3EF9">
        <w:rPr>
          <w:rFonts w:eastAsiaTheme="minorHAnsi"/>
          <w:sz w:val="22"/>
          <w:szCs w:val="22"/>
        </w:rPr>
        <w:t>1 pkt 7</w:t>
      </w:r>
      <w:r w:rsidR="00A3102B" w:rsidRPr="00FB3EF9">
        <w:rPr>
          <w:rFonts w:eastAsiaTheme="minorHAnsi"/>
          <w:sz w:val="22"/>
          <w:szCs w:val="22"/>
        </w:rPr>
        <w:t>.</w:t>
      </w:r>
    </w:p>
    <w:p w14:paraId="32DB026C" w14:textId="29F20350" w:rsidR="008774D5" w:rsidRPr="00DC2732" w:rsidRDefault="00F57410" w:rsidP="00DF1BC9">
      <w:pPr>
        <w:pStyle w:val="Bezodstpw"/>
        <w:numPr>
          <w:ilvl w:val="0"/>
          <w:numId w:val="7"/>
        </w:numPr>
        <w:spacing w:after="120"/>
        <w:ind w:left="284" w:hanging="284"/>
        <w:jc w:val="both"/>
        <w:rPr>
          <w:rFonts w:ascii="Times New Roman" w:hAnsi="Times New Roman" w:cs="Times New Roman"/>
        </w:rPr>
      </w:pPr>
      <w:r w:rsidRPr="00DC2732">
        <w:rPr>
          <w:rFonts w:ascii="Times New Roman" w:hAnsi="Times New Roman" w:cs="Times New Roman"/>
        </w:rPr>
        <w:t>Kara umowna zostanie zapłacona przez Stronę, która naruszyła postanowienia umowne</w:t>
      </w:r>
      <w:r w:rsidR="004B1823" w:rsidRPr="00DC2732">
        <w:rPr>
          <w:rFonts w:ascii="Times New Roman" w:hAnsi="Times New Roman" w:cs="Times New Roman"/>
        </w:rPr>
        <w:t>,</w:t>
      </w:r>
      <w:r w:rsidR="008774D5" w:rsidRPr="00DC2732">
        <w:rPr>
          <w:rFonts w:ascii="Times New Roman" w:hAnsi="Times New Roman" w:cs="Times New Roman"/>
        </w:rPr>
        <w:t xml:space="preserve"> w</w:t>
      </w:r>
      <w:r w:rsidR="0031416F" w:rsidRPr="00DC2732">
        <w:rPr>
          <w:rFonts w:ascii="Times New Roman" w:hAnsi="Times New Roman" w:cs="Times New Roman"/>
        </w:rPr>
        <w:t> </w:t>
      </w:r>
      <w:r w:rsidR="008774D5" w:rsidRPr="00DC2732">
        <w:rPr>
          <w:rFonts w:ascii="Times New Roman" w:hAnsi="Times New Roman" w:cs="Times New Roman"/>
        </w:rPr>
        <w:t xml:space="preserve">terminie </w:t>
      </w:r>
      <w:bookmarkStart w:id="28" w:name="CzytanaLiczba"/>
      <w:r w:rsidR="008774D5" w:rsidRPr="00DC2732">
        <w:rPr>
          <w:rFonts w:ascii="Times New Roman" w:hAnsi="Times New Roman" w:cs="Times New Roman"/>
        </w:rPr>
        <w:t>14</w:t>
      </w:r>
      <w:bookmarkStart w:id="29" w:name="orgPos"/>
      <w:bookmarkEnd w:id="28"/>
      <w:bookmarkEnd w:id="29"/>
      <w:r w:rsidR="00654569" w:rsidRPr="00DC2732">
        <w:rPr>
          <w:rFonts w:ascii="Times New Roman" w:hAnsi="Times New Roman" w:cs="Times New Roman"/>
        </w:rPr>
        <w:t xml:space="preserve"> (czterna</w:t>
      </w:r>
      <w:r w:rsidR="003437F6">
        <w:rPr>
          <w:rFonts w:ascii="Times New Roman" w:hAnsi="Times New Roman" w:cs="Times New Roman"/>
        </w:rPr>
        <w:t>stu</w:t>
      </w:r>
      <w:r w:rsidR="00654569" w:rsidRPr="00DC2732">
        <w:rPr>
          <w:rFonts w:ascii="Times New Roman" w:hAnsi="Times New Roman" w:cs="Times New Roman"/>
        </w:rPr>
        <w:t>)</w:t>
      </w:r>
      <w:r w:rsidR="008774D5" w:rsidRPr="00DC2732">
        <w:rPr>
          <w:rFonts w:ascii="Times New Roman" w:hAnsi="Times New Roman" w:cs="Times New Roman"/>
        </w:rPr>
        <w:t xml:space="preserve"> dni od dnia otrzymania wezwania do zapłaty. W przypadku niedotrzymania powyższego terminu przez Wykonawcę, Zamawiający zastrzega sobie prawo potrącenia kwoty kary od każdej płatności należnej lub przyszłej, jaka będzie się należeć Wykonawcy. Zapłata kary przez Wykonawcę lub odliczenie przez Zamawiającego kwoty kary z płatności należnej Wykonawcy nie zwalnia Wykonawcy z obowiązku ukończenia przedmiotu </w:t>
      </w:r>
      <w:r w:rsidR="00B6117E" w:rsidRPr="00DC2732">
        <w:rPr>
          <w:rFonts w:ascii="Times New Roman" w:hAnsi="Times New Roman" w:cs="Times New Roman"/>
        </w:rPr>
        <w:t>U</w:t>
      </w:r>
      <w:r w:rsidR="008774D5" w:rsidRPr="00DC2732">
        <w:rPr>
          <w:rFonts w:ascii="Times New Roman" w:hAnsi="Times New Roman" w:cs="Times New Roman"/>
        </w:rPr>
        <w:t xml:space="preserve">mowy oraz nie wyklucza możliwości skorzystania przez Zamawiającego z pozostałych środków prawnych określonych niniejszą </w:t>
      </w:r>
      <w:r w:rsidR="00B6117E" w:rsidRPr="00DC2732">
        <w:rPr>
          <w:rFonts w:ascii="Times New Roman" w:hAnsi="Times New Roman" w:cs="Times New Roman"/>
        </w:rPr>
        <w:t>U</w:t>
      </w:r>
      <w:r w:rsidR="008774D5" w:rsidRPr="00DC2732">
        <w:rPr>
          <w:rFonts w:ascii="Times New Roman" w:hAnsi="Times New Roman" w:cs="Times New Roman"/>
        </w:rPr>
        <w:t>mową.</w:t>
      </w:r>
    </w:p>
    <w:p w14:paraId="23DE114C" w14:textId="77777777" w:rsidR="00653565" w:rsidRDefault="00D623E4" w:rsidP="00653565">
      <w:pPr>
        <w:numPr>
          <w:ilvl w:val="0"/>
          <w:numId w:val="7"/>
        </w:numPr>
        <w:spacing w:after="24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Roszczenie o zapłatę kar umownych staje się wymagalne z dniem zaistnienia określonych </w:t>
      </w:r>
      <w:r w:rsidRPr="00DC2732">
        <w:rPr>
          <w:rFonts w:ascii="Times New Roman" w:eastAsia="Calibri" w:hAnsi="Times New Roman" w:cs="Times New Roman"/>
        </w:rPr>
        <w:br/>
        <w:t xml:space="preserve">w niniejszej </w:t>
      </w:r>
      <w:r w:rsidR="00B6117E" w:rsidRPr="00DC2732">
        <w:rPr>
          <w:rFonts w:ascii="Times New Roman" w:eastAsia="Calibri" w:hAnsi="Times New Roman" w:cs="Times New Roman"/>
        </w:rPr>
        <w:t>U</w:t>
      </w:r>
      <w:r w:rsidRPr="00DC2732">
        <w:rPr>
          <w:rFonts w:ascii="Times New Roman" w:eastAsia="Calibri" w:hAnsi="Times New Roman" w:cs="Times New Roman"/>
        </w:rPr>
        <w:t>mowie podstaw do ich naliczenia.</w:t>
      </w:r>
    </w:p>
    <w:p w14:paraId="2A9B43BB" w14:textId="2BCFEA12" w:rsidR="00653565" w:rsidRPr="00653565" w:rsidRDefault="00653565" w:rsidP="00653565">
      <w:pPr>
        <w:numPr>
          <w:ilvl w:val="0"/>
          <w:numId w:val="7"/>
        </w:numPr>
        <w:spacing w:after="240" w:line="240" w:lineRule="auto"/>
        <w:ind w:left="284" w:hanging="284"/>
        <w:jc w:val="both"/>
        <w:rPr>
          <w:rFonts w:ascii="Times New Roman" w:eastAsia="Calibri" w:hAnsi="Times New Roman" w:cs="Times New Roman"/>
        </w:rPr>
      </w:pPr>
      <w:r w:rsidRPr="00653565">
        <w:rPr>
          <w:rFonts w:ascii="Times New Roman" w:hAnsi="Times New Roman" w:cs="Times New Roman"/>
        </w:rPr>
        <w:t xml:space="preserve">Strony określają limit kar umownych naliczonych na podstawie ust. 2 na </w:t>
      </w:r>
      <w:r w:rsidR="009142C1">
        <w:rPr>
          <w:rFonts w:ascii="Times New Roman" w:hAnsi="Times New Roman" w:cs="Times New Roman"/>
        </w:rPr>
        <w:t>3</w:t>
      </w:r>
      <w:r w:rsidRPr="00653565">
        <w:rPr>
          <w:rFonts w:ascii="Times New Roman" w:hAnsi="Times New Roman" w:cs="Times New Roman"/>
        </w:rPr>
        <w:t>0</w:t>
      </w:r>
      <w:r w:rsidR="00FE09FA">
        <w:rPr>
          <w:rFonts w:ascii="Times New Roman" w:hAnsi="Times New Roman" w:cs="Times New Roman"/>
        </w:rPr>
        <w:t xml:space="preserve"> (trzydzieści) </w:t>
      </w:r>
      <w:r w:rsidRPr="00653565">
        <w:rPr>
          <w:rFonts w:ascii="Times New Roman" w:hAnsi="Times New Roman" w:cs="Times New Roman"/>
        </w:rPr>
        <w:t xml:space="preserve">% wartości przedmiotu </w:t>
      </w:r>
      <w:r w:rsidR="00066048">
        <w:rPr>
          <w:rFonts w:ascii="Times New Roman" w:hAnsi="Times New Roman" w:cs="Times New Roman"/>
        </w:rPr>
        <w:t>U</w:t>
      </w:r>
      <w:r w:rsidRPr="00653565">
        <w:rPr>
          <w:rFonts w:ascii="Times New Roman" w:hAnsi="Times New Roman" w:cs="Times New Roman"/>
        </w:rPr>
        <w:t xml:space="preserve">mowy określonego w § 12 ust. </w:t>
      </w:r>
      <w:r>
        <w:rPr>
          <w:rFonts w:ascii="Times New Roman" w:hAnsi="Times New Roman" w:cs="Times New Roman"/>
        </w:rPr>
        <w:t>2</w:t>
      </w:r>
      <w:r w:rsidRPr="00653565">
        <w:rPr>
          <w:rFonts w:ascii="Times New Roman" w:hAnsi="Times New Roman" w:cs="Times New Roman"/>
        </w:rPr>
        <w:t xml:space="preserve"> Umowy.</w:t>
      </w:r>
    </w:p>
    <w:p w14:paraId="366C667D" w14:textId="2151E0D2" w:rsidR="008774D5" w:rsidRPr="00DC2732" w:rsidRDefault="008774D5" w:rsidP="00D375C9">
      <w:pPr>
        <w:pStyle w:val="Bezodstpw"/>
        <w:jc w:val="center"/>
        <w:rPr>
          <w:rFonts w:ascii="Times New Roman" w:hAnsi="Times New Roman" w:cs="Times New Roman"/>
          <w:b/>
        </w:rPr>
      </w:pPr>
      <w:r w:rsidRPr="00DC2732">
        <w:rPr>
          <w:rFonts w:ascii="Times New Roman" w:hAnsi="Times New Roman" w:cs="Times New Roman"/>
          <w:b/>
        </w:rPr>
        <w:t>§ 17</w:t>
      </w:r>
    </w:p>
    <w:p w14:paraId="77A49323" w14:textId="44C12D30" w:rsidR="008774D5" w:rsidRPr="00DC2732" w:rsidRDefault="008774D5" w:rsidP="00385189">
      <w:pPr>
        <w:pStyle w:val="Bezodstpw"/>
        <w:spacing w:after="120"/>
        <w:jc w:val="center"/>
        <w:rPr>
          <w:rFonts w:ascii="Times New Roman" w:hAnsi="Times New Roman" w:cs="Times New Roman"/>
          <w:b/>
        </w:rPr>
      </w:pPr>
      <w:r w:rsidRPr="00DC2732">
        <w:rPr>
          <w:rFonts w:ascii="Times New Roman" w:hAnsi="Times New Roman" w:cs="Times New Roman"/>
          <w:b/>
        </w:rPr>
        <w:t xml:space="preserve">Odstąpienie od </w:t>
      </w:r>
      <w:r w:rsidR="00383DB1" w:rsidRPr="00DC2732">
        <w:rPr>
          <w:rFonts w:ascii="Times New Roman" w:hAnsi="Times New Roman" w:cs="Times New Roman"/>
          <w:b/>
        </w:rPr>
        <w:t>U</w:t>
      </w:r>
      <w:r w:rsidRPr="00DC2732">
        <w:rPr>
          <w:rFonts w:ascii="Times New Roman" w:hAnsi="Times New Roman" w:cs="Times New Roman"/>
          <w:b/>
        </w:rPr>
        <w:t>mowy</w:t>
      </w:r>
    </w:p>
    <w:p w14:paraId="71358345" w14:textId="77777777" w:rsidR="00653565" w:rsidRPr="00653565" w:rsidRDefault="00653565" w:rsidP="00653565">
      <w:pPr>
        <w:spacing w:after="60" w:line="240" w:lineRule="auto"/>
        <w:jc w:val="both"/>
        <w:rPr>
          <w:rFonts w:ascii="Times New Roman" w:eastAsia="Calibri" w:hAnsi="Times New Roman" w:cs="Times New Roman"/>
          <w:color w:val="000000" w:themeColor="text1"/>
          <w:spacing w:val="-4"/>
        </w:rPr>
      </w:pPr>
      <w:r w:rsidRPr="00653565">
        <w:rPr>
          <w:rFonts w:ascii="Times New Roman" w:eastAsia="Calibri" w:hAnsi="Times New Roman" w:cs="Times New Roman"/>
          <w:color w:val="000000" w:themeColor="text1"/>
          <w:spacing w:val="-4"/>
        </w:rPr>
        <w:t>1.  Zamawiający może odstąpić od Umowy, ze skutkiem natychmiastowym, jeżeli</w:t>
      </w:r>
      <w:r w:rsidRPr="00653565">
        <w:rPr>
          <w:rFonts w:ascii="Times New Roman" w:eastAsia="Calibri" w:hAnsi="Times New Roman" w:cs="Times New Roman"/>
          <w:color w:val="000000" w:themeColor="text1"/>
        </w:rPr>
        <w:t>:</w:t>
      </w:r>
    </w:p>
    <w:p w14:paraId="2CF9E428" w14:textId="77777777" w:rsidR="00653565" w:rsidRPr="00653565" w:rsidRDefault="00653565" w:rsidP="00653565">
      <w:pPr>
        <w:spacing w:after="60" w:line="240" w:lineRule="auto"/>
        <w:ind w:left="426" w:hanging="142"/>
        <w:jc w:val="both"/>
        <w:rPr>
          <w:rFonts w:ascii="Times New Roman" w:eastAsia="Calibri" w:hAnsi="Times New Roman" w:cs="Times New Roman"/>
          <w:color w:val="000000" w:themeColor="text1"/>
        </w:rPr>
      </w:pPr>
      <w:r w:rsidRPr="00653565">
        <w:rPr>
          <w:rFonts w:ascii="Times New Roman" w:eastAsia="Calibri" w:hAnsi="Times New Roman" w:cs="Times New Roman"/>
          <w:color w:val="000000" w:themeColor="text1"/>
        </w:rPr>
        <w:t>1) zostanie podjęta likwidacja Wykonawcy,</w:t>
      </w:r>
    </w:p>
    <w:p w14:paraId="09B29033" w14:textId="42598040" w:rsidR="00653565" w:rsidRDefault="00653565" w:rsidP="00653565">
      <w:pPr>
        <w:spacing w:after="60" w:line="240" w:lineRule="auto"/>
        <w:ind w:left="567" w:hanging="283"/>
        <w:jc w:val="both"/>
        <w:rPr>
          <w:rFonts w:ascii="Times New Roman" w:eastAsia="Calibri" w:hAnsi="Times New Roman" w:cs="Times New Roman"/>
          <w:color w:val="000000" w:themeColor="text1"/>
        </w:rPr>
      </w:pPr>
      <w:r w:rsidRPr="00653565">
        <w:rPr>
          <w:rFonts w:ascii="Times New Roman" w:eastAsia="Calibri" w:hAnsi="Times New Roman" w:cs="Times New Roman"/>
          <w:color w:val="000000" w:themeColor="text1"/>
        </w:rPr>
        <w:t xml:space="preserve">2) Wykonawca zaniecha, z przyczyn leżących po jego stronie, realizację przedmiotu Umowy, tj. w sposób nieprzerwany nie będzie go realizował przez okres </w:t>
      </w:r>
      <w:r w:rsidR="00405473">
        <w:rPr>
          <w:rFonts w:ascii="Times New Roman" w:eastAsia="Calibri" w:hAnsi="Times New Roman" w:cs="Times New Roman"/>
          <w:color w:val="000000" w:themeColor="text1"/>
        </w:rPr>
        <w:t>15</w:t>
      </w:r>
      <w:r w:rsidRPr="00653565">
        <w:rPr>
          <w:rFonts w:ascii="Times New Roman" w:eastAsia="Calibri" w:hAnsi="Times New Roman" w:cs="Times New Roman"/>
          <w:color w:val="000000" w:themeColor="text1"/>
        </w:rPr>
        <w:t xml:space="preserve"> (</w:t>
      </w:r>
      <w:r w:rsidR="00405473">
        <w:rPr>
          <w:rFonts w:ascii="Times New Roman" w:eastAsia="Calibri" w:hAnsi="Times New Roman" w:cs="Times New Roman"/>
          <w:color w:val="000000" w:themeColor="text1"/>
        </w:rPr>
        <w:t>piętnastu</w:t>
      </w:r>
      <w:r w:rsidRPr="00653565">
        <w:rPr>
          <w:rFonts w:ascii="Times New Roman" w:eastAsia="Calibri" w:hAnsi="Times New Roman" w:cs="Times New Roman"/>
          <w:color w:val="000000" w:themeColor="text1"/>
        </w:rPr>
        <w:t xml:space="preserve">) dni  lub opóźnienie </w:t>
      </w:r>
      <w:r w:rsidR="00430226">
        <w:rPr>
          <w:rFonts w:ascii="Times New Roman" w:eastAsia="Calibri" w:hAnsi="Times New Roman" w:cs="Times New Roman"/>
          <w:color w:val="000000" w:themeColor="text1"/>
        </w:rPr>
        <w:t>robót</w:t>
      </w:r>
      <w:r w:rsidRPr="00653565">
        <w:rPr>
          <w:rFonts w:ascii="Times New Roman" w:eastAsia="Calibri" w:hAnsi="Times New Roman" w:cs="Times New Roman"/>
          <w:color w:val="000000" w:themeColor="text1"/>
        </w:rPr>
        <w:t xml:space="preserve"> w stosunku do Harmonogramu rzeczowo-finansowego przekroczy </w:t>
      </w:r>
      <w:r w:rsidR="00405473">
        <w:rPr>
          <w:rFonts w:ascii="Times New Roman" w:eastAsia="Calibri" w:hAnsi="Times New Roman" w:cs="Times New Roman"/>
          <w:color w:val="000000" w:themeColor="text1"/>
        </w:rPr>
        <w:t>30</w:t>
      </w:r>
      <w:r w:rsidRPr="00653565">
        <w:rPr>
          <w:rFonts w:ascii="Times New Roman" w:eastAsia="Calibri" w:hAnsi="Times New Roman" w:cs="Times New Roman"/>
          <w:color w:val="000000" w:themeColor="text1"/>
        </w:rPr>
        <w:t xml:space="preserve"> (</w:t>
      </w:r>
      <w:r w:rsidR="00405473">
        <w:rPr>
          <w:rFonts w:ascii="Times New Roman" w:eastAsia="Calibri" w:hAnsi="Times New Roman" w:cs="Times New Roman"/>
          <w:color w:val="000000" w:themeColor="text1"/>
        </w:rPr>
        <w:t>trzydzieści</w:t>
      </w:r>
      <w:r w:rsidRPr="00653565">
        <w:rPr>
          <w:rFonts w:ascii="Times New Roman" w:eastAsia="Calibri" w:hAnsi="Times New Roman" w:cs="Times New Roman"/>
          <w:color w:val="000000" w:themeColor="text1"/>
        </w:rPr>
        <w:t>) dni</w:t>
      </w:r>
      <w:r w:rsidR="00D867CF">
        <w:rPr>
          <w:rFonts w:ascii="Times New Roman" w:eastAsia="Calibri" w:hAnsi="Times New Roman" w:cs="Times New Roman"/>
          <w:color w:val="000000" w:themeColor="text1"/>
        </w:rPr>
        <w:t>.</w:t>
      </w:r>
    </w:p>
    <w:p w14:paraId="2DB313F3" w14:textId="3C82F59D" w:rsidR="00FD2DE3" w:rsidRPr="00653565" w:rsidRDefault="00FD2DE3" w:rsidP="00653565">
      <w:pPr>
        <w:spacing w:after="60" w:line="240" w:lineRule="auto"/>
        <w:ind w:left="567" w:hanging="283"/>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     Powyższe nie dotyczy okresu zimowego i braku możliwości wykonywania </w:t>
      </w:r>
      <w:r w:rsidR="00430226">
        <w:rPr>
          <w:rFonts w:ascii="Times New Roman" w:eastAsia="Calibri" w:hAnsi="Times New Roman" w:cs="Times New Roman"/>
          <w:color w:val="000000" w:themeColor="text1"/>
        </w:rPr>
        <w:t>robót</w:t>
      </w:r>
      <w:r>
        <w:rPr>
          <w:rFonts w:ascii="Times New Roman" w:eastAsia="Calibri" w:hAnsi="Times New Roman" w:cs="Times New Roman"/>
          <w:color w:val="000000" w:themeColor="text1"/>
        </w:rPr>
        <w:t xml:space="preserve"> w tym czasie. Wstrzymanie </w:t>
      </w:r>
      <w:r w:rsidR="00430226">
        <w:rPr>
          <w:rFonts w:ascii="Times New Roman" w:eastAsia="Calibri" w:hAnsi="Times New Roman" w:cs="Times New Roman"/>
          <w:color w:val="000000" w:themeColor="text1"/>
        </w:rPr>
        <w:t>robót</w:t>
      </w:r>
      <w:r>
        <w:rPr>
          <w:rFonts w:ascii="Times New Roman" w:eastAsia="Calibri" w:hAnsi="Times New Roman" w:cs="Times New Roman"/>
          <w:color w:val="000000" w:themeColor="text1"/>
        </w:rPr>
        <w:t xml:space="preserve"> w okresie zimowym zostanie potwierdzone wpisami w dzienniku budowy.</w:t>
      </w:r>
    </w:p>
    <w:p w14:paraId="2252BAD0" w14:textId="6E4A4E99" w:rsidR="00653565" w:rsidRPr="00653565" w:rsidRDefault="00653565" w:rsidP="00653565">
      <w:pPr>
        <w:spacing w:after="60" w:line="240" w:lineRule="auto"/>
        <w:ind w:left="568" w:hanging="284"/>
        <w:jc w:val="both"/>
        <w:rPr>
          <w:rFonts w:ascii="Times New Roman" w:eastAsia="Calibri" w:hAnsi="Times New Roman" w:cs="Times New Roman"/>
          <w:color w:val="000000" w:themeColor="text1"/>
        </w:rPr>
      </w:pPr>
      <w:r w:rsidRPr="00653565">
        <w:rPr>
          <w:rFonts w:ascii="Times New Roman" w:eastAsia="Calibri" w:hAnsi="Times New Roman" w:cs="Times New Roman"/>
          <w:color w:val="000000" w:themeColor="text1"/>
        </w:rPr>
        <w:t xml:space="preserve">3) Wykonawca, bez uzasadnionego powodu, nie rozpocznie realizacji przedmiotu Umowy </w:t>
      </w:r>
      <w:r w:rsidRPr="00653565">
        <w:rPr>
          <w:rFonts w:ascii="Times New Roman" w:eastAsia="Calibri" w:hAnsi="Times New Roman" w:cs="Times New Roman"/>
          <w:color w:val="000000" w:themeColor="text1"/>
        </w:rPr>
        <w:br/>
        <w:t xml:space="preserve">w terminie wskazanym w § 5 ust. 2 lub nie przystąpi do przekazania Terenu budowy w terminie określonym w § 5 ust. 1 Umowy lub w przypadku wstrzymania </w:t>
      </w:r>
      <w:r w:rsidR="00E82E6D">
        <w:rPr>
          <w:rFonts w:ascii="Times New Roman" w:eastAsia="Calibri" w:hAnsi="Times New Roman" w:cs="Times New Roman"/>
          <w:color w:val="000000" w:themeColor="text1"/>
        </w:rPr>
        <w:t>r</w:t>
      </w:r>
      <w:r w:rsidR="00430226">
        <w:rPr>
          <w:rFonts w:ascii="Times New Roman" w:eastAsia="Calibri" w:hAnsi="Times New Roman" w:cs="Times New Roman"/>
          <w:color w:val="000000" w:themeColor="text1"/>
        </w:rPr>
        <w:t>obót</w:t>
      </w:r>
      <w:r w:rsidRPr="00653565">
        <w:rPr>
          <w:rFonts w:ascii="Times New Roman" w:eastAsia="Calibri" w:hAnsi="Times New Roman" w:cs="Times New Roman"/>
          <w:color w:val="000000" w:themeColor="text1"/>
        </w:rPr>
        <w:t xml:space="preserve"> przez Zamawiającego, nie podejmie ich w ciągu 5 (pięciu) dni, od chwili otrzymania decyzji o wznowieniu ich realizacji od Zamawiającego,</w:t>
      </w:r>
    </w:p>
    <w:p w14:paraId="5AD57F93" w14:textId="6B960B2B" w:rsidR="00653565" w:rsidRPr="00653565" w:rsidRDefault="00653565" w:rsidP="00653565">
      <w:pPr>
        <w:spacing w:after="60" w:line="240" w:lineRule="auto"/>
        <w:ind w:left="568" w:hanging="284"/>
        <w:jc w:val="both"/>
        <w:rPr>
          <w:rFonts w:ascii="Times New Roman" w:eastAsia="Calibri" w:hAnsi="Times New Roman" w:cs="Times New Roman"/>
          <w:color w:val="000000" w:themeColor="text1"/>
        </w:rPr>
      </w:pPr>
      <w:r w:rsidRPr="00653565">
        <w:rPr>
          <w:rFonts w:ascii="Times New Roman" w:eastAsia="Calibri" w:hAnsi="Times New Roman" w:cs="Times New Roman"/>
          <w:color w:val="000000" w:themeColor="text1"/>
        </w:rPr>
        <w:t>5) Wykonawca wykonuje roboty wadliwie i niezgodnie ze szczegółowymi specyfikacjami technicznymi i Dokumentacją projektową oraz nie wykonuje poleceń dotyczących poprawek                     i zmian sposobu wykonania w wyznaczonym przez Zamawiającego terminie, jednakże odstąpienie takie jest uzależnione od wezwania Wykonawcy do zmiany sposobu wykonania</w:t>
      </w:r>
      <w:r w:rsidR="009A4A21">
        <w:rPr>
          <w:rFonts w:ascii="Times New Roman" w:eastAsia="Calibri" w:hAnsi="Times New Roman" w:cs="Times New Roman"/>
          <w:color w:val="000000" w:themeColor="text1"/>
        </w:rPr>
        <w:t xml:space="preserve">                      </w:t>
      </w:r>
      <w:r w:rsidRPr="00653565">
        <w:rPr>
          <w:rFonts w:ascii="Times New Roman" w:eastAsia="Calibri" w:hAnsi="Times New Roman" w:cs="Times New Roman"/>
          <w:color w:val="000000" w:themeColor="text1"/>
        </w:rPr>
        <w:t xml:space="preserve"> i wyznaczenia mu w tym celu odpowiedniego terminu, </w:t>
      </w:r>
    </w:p>
    <w:p w14:paraId="4B8C0537" w14:textId="77777777" w:rsidR="00653565" w:rsidRPr="00653565" w:rsidRDefault="00653565" w:rsidP="00653565">
      <w:pPr>
        <w:spacing w:after="60" w:line="240" w:lineRule="auto"/>
        <w:ind w:left="568" w:hanging="284"/>
        <w:jc w:val="both"/>
        <w:rPr>
          <w:rFonts w:ascii="Times New Roman" w:hAnsi="Times New Roman" w:cs="Times New Roman"/>
          <w:color w:val="000000" w:themeColor="text1"/>
        </w:rPr>
      </w:pPr>
      <w:r w:rsidRPr="00653565">
        <w:rPr>
          <w:rFonts w:ascii="Times New Roman" w:eastAsia="Calibri" w:hAnsi="Times New Roman" w:cs="Times New Roman"/>
          <w:color w:val="000000" w:themeColor="text1"/>
        </w:rPr>
        <w:t xml:space="preserve">6) </w:t>
      </w:r>
      <w:r w:rsidRPr="00653565">
        <w:rPr>
          <w:rFonts w:ascii="Times New Roman" w:hAnsi="Times New Roman" w:cs="Times New Roman"/>
          <w:color w:val="000000" w:themeColor="text1"/>
        </w:rPr>
        <w:t>Wykonawca wykonuje czynności objęte niniejszą Umową przy udziale Podwykonawcy (dalszego Podwykonawcy), bez uzyskania akceptacji Zamawiającego, o której mowa w § 7 Umowy (niezależnie od możliwości naliczenia Wykonawcy z tego tytułu kary umownej),</w:t>
      </w:r>
    </w:p>
    <w:p w14:paraId="55B0EE83" w14:textId="34F101B5" w:rsidR="00653565" w:rsidRPr="00653565" w:rsidRDefault="00653565" w:rsidP="00F45866">
      <w:pPr>
        <w:spacing w:after="120"/>
        <w:ind w:left="568" w:hanging="284"/>
        <w:jc w:val="both"/>
        <w:rPr>
          <w:rFonts w:ascii="Times New Roman" w:hAnsi="Times New Roman" w:cs="Times New Roman"/>
          <w:color w:val="000000" w:themeColor="text1"/>
        </w:rPr>
      </w:pPr>
      <w:r w:rsidRPr="00653565">
        <w:rPr>
          <w:rFonts w:ascii="Times New Roman" w:hAnsi="Times New Roman" w:cs="Times New Roman"/>
          <w:color w:val="000000" w:themeColor="text1"/>
        </w:rPr>
        <w:t xml:space="preserve">7) </w:t>
      </w:r>
      <w:r w:rsidRPr="00653565">
        <w:rPr>
          <w:rFonts w:ascii="Times New Roman" w:hAnsi="Times New Roman" w:cs="Times New Roman"/>
          <w:color w:val="000000" w:themeColor="text1"/>
        </w:rPr>
        <w:tab/>
        <w:t>Wystąpi istotna zmiana okoliczności powodująca,</w:t>
      </w:r>
      <w:r w:rsidR="00F45866" w:rsidRPr="00F45866">
        <w:t xml:space="preserve"> </w:t>
      </w:r>
      <w:r w:rsidR="00F45866" w:rsidRPr="00F45866">
        <w:rPr>
          <w:rFonts w:ascii="Times New Roman" w:hAnsi="Times New Roman" w:cs="Times New Roman"/>
          <w:color w:val="000000" w:themeColor="text1"/>
        </w:rPr>
        <w:t xml:space="preserve">że wykonanie umowy nie leży w interesie publicznym, czego nie można było przewidzieć w chwili zawarcia umowy, lub dalsze wykonywanie umowy może zagrozić istotnemu interesowi bezpieczeństwa państwa lub </w:t>
      </w:r>
      <w:r w:rsidR="00F45866" w:rsidRPr="00F45866">
        <w:rPr>
          <w:rFonts w:ascii="Times New Roman" w:hAnsi="Times New Roman" w:cs="Times New Roman"/>
          <w:color w:val="000000" w:themeColor="text1"/>
        </w:rPr>
        <w:lastRenderedPageBreak/>
        <w:t>bezpieczeństwu publicznemu</w:t>
      </w:r>
      <w:r w:rsidR="00F45866">
        <w:rPr>
          <w:rFonts w:ascii="Times New Roman" w:hAnsi="Times New Roman" w:cs="Times New Roman"/>
          <w:color w:val="000000" w:themeColor="text1"/>
        </w:rPr>
        <w:t xml:space="preserve">. </w:t>
      </w:r>
      <w:r w:rsidRPr="00653565">
        <w:rPr>
          <w:rFonts w:ascii="Times New Roman" w:hAnsi="Times New Roman" w:cs="Times New Roman"/>
          <w:color w:val="000000" w:themeColor="text1"/>
        </w:rPr>
        <w:t>W takim wypadku Wykonawca może żądać jedynie wynagrodzenia należnego mu z tytułu wykonania części Umowy</w:t>
      </w:r>
      <w:r w:rsidR="00F45866">
        <w:rPr>
          <w:rFonts w:ascii="Times New Roman" w:hAnsi="Times New Roman" w:cs="Times New Roman"/>
          <w:color w:val="000000" w:themeColor="text1"/>
        </w:rPr>
        <w:t>.</w:t>
      </w:r>
    </w:p>
    <w:p w14:paraId="7FBB0821" w14:textId="2953D913" w:rsidR="00653565" w:rsidRPr="00653565" w:rsidRDefault="00653565" w:rsidP="00653565">
      <w:pPr>
        <w:spacing w:after="120" w:line="240" w:lineRule="auto"/>
        <w:ind w:left="568" w:hanging="284"/>
        <w:jc w:val="both"/>
        <w:rPr>
          <w:rFonts w:ascii="Times New Roman" w:hAnsi="Times New Roman" w:cs="Times New Roman"/>
          <w:color w:val="000000" w:themeColor="text1"/>
        </w:rPr>
      </w:pPr>
      <w:r w:rsidRPr="00653565">
        <w:rPr>
          <w:rFonts w:ascii="Times New Roman" w:hAnsi="Times New Roman" w:cs="Times New Roman"/>
          <w:color w:val="000000" w:themeColor="text1"/>
        </w:rPr>
        <w:t>8)  Wystąpi konieczność wielokrotnego dokonywania przez Zamawiającego bezpośredniej zapłaty Podwykonawcy lub dalszemu Podwykonawcy, lub konieczność dokonania bezpośrednich zapłat na sumę większą niż 5</w:t>
      </w:r>
      <w:r w:rsidR="00C758BD">
        <w:rPr>
          <w:rFonts w:ascii="Times New Roman" w:hAnsi="Times New Roman" w:cs="Times New Roman"/>
          <w:color w:val="000000" w:themeColor="text1"/>
        </w:rPr>
        <w:t xml:space="preserve"> (pięć) </w:t>
      </w:r>
      <w:r w:rsidRPr="00653565">
        <w:rPr>
          <w:rFonts w:ascii="Times New Roman" w:hAnsi="Times New Roman" w:cs="Times New Roman"/>
          <w:color w:val="000000" w:themeColor="text1"/>
        </w:rPr>
        <w:t xml:space="preserve">% wartości </w:t>
      </w:r>
      <w:r w:rsidR="00066048">
        <w:rPr>
          <w:rFonts w:ascii="Times New Roman" w:hAnsi="Times New Roman" w:cs="Times New Roman"/>
          <w:color w:val="000000" w:themeColor="text1"/>
        </w:rPr>
        <w:t>U</w:t>
      </w:r>
      <w:r w:rsidRPr="00653565">
        <w:rPr>
          <w:rFonts w:ascii="Times New Roman" w:hAnsi="Times New Roman" w:cs="Times New Roman"/>
          <w:color w:val="000000" w:themeColor="text1"/>
        </w:rPr>
        <w:t>mowy w sprawie zamówienia publicznego.</w:t>
      </w:r>
    </w:p>
    <w:p w14:paraId="4533D372" w14:textId="7E99EEFD" w:rsidR="00653565" w:rsidRPr="00653565" w:rsidRDefault="00653565" w:rsidP="00653565">
      <w:pPr>
        <w:spacing w:after="120" w:line="240" w:lineRule="auto"/>
        <w:ind w:left="568" w:hanging="284"/>
        <w:jc w:val="both"/>
        <w:rPr>
          <w:rFonts w:ascii="Times New Roman" w:hAnsi="Times New Roman" w:cs="Times New Roman"/>
          <w:color w:val="000000" w:themeColor="text1"/>
        </w:rPr>
      </w:pPr>
      <w:r w:rsidRPr="00653565">
        <w:rPr>
          <w:rFonts w:ascii="Times New Roman" w:hAnsi="Times New Roman" w:cs="Times New Roman"/>
          <w:color w:val="000000" w:themeColor="text1"/>
        </w:rPr>
        <w:t>9) Wykonawca skieruje, bez akceptacji Zamawiającego, do realizacji zadania osoby inne niż wskazane w ofercie (dla przewidzianej w niej funkcji)</w:t>
      </w:r>
    </w:p>
    <w:p w14:paraId="7043A72F" w14:textId="41F2E05C" w:rsidR="00653565" w:rsidRPr="00653565" w:rsidRDefault="00653565" w:rsidP="00653565">
      <w:pPr>
        <w:tabs>
          <w:tab w:val="left" w:pos="284"/>
        </w:tabs>
        <w:spacing w:after="120" w:line="240" w:lineRule="auto"/>
        <w:ind w:left="284" w:hanging="284"/>
        <w:jc w:val="both"/>
        <w:rPr>
          <w:rFonts w:ascii="Times New Roman" w:hAnsi="Times New Roman" w:cs="Times New Roman"/>
        </w:rPr>
      </w:pPr>
      <w:r w:rsidRPr="00653565">
        <w:rPr>
          <w:rFonts w:ascii="Times New Roman" w:hAnsi="Times New Roman" w:cs="Times New Roman"/>
        </w:rPr>
        <w:t>2. Zamawiający może odstąpić od Umowy w terminie 30</w:t>
      </w:r>
      <w:r w:rsidR="003D0EF0">
        <w:rPr>
          <w:rFonts w:ascii="Times New Roman" w:hAnsi="Times New Roman" w:cs="Times New Roman"/>
        </w:rPr>
        <w:t xml:space="preserve"> (trzydziestu)</w:t>
      </w:r>
      <w:r w:rsidRPr="00653565">
        <w:rPr>
          <w:rFonts w:ascii="Times New Roman" w:hAnsi="Times New Roman" w:cs="Times New Roman"/>
        </w:rPr>
        <w:t xml:space="preserve"> dni od dnia powzięcia wiadomości</w:t>
      </w:r>
      <w:r w:rsidR="003D0EF0">
        <w:rPr>
          <w:rFonts w:ascii="Times New Roman" w:hAnsi="Times New Roman" w:cs="Times New Roman"/>
        </w:rPr>
        <w:t xml:space="preserve"> </w:t>
      </w:r>
      <w:r w:rsidRPr="00653565">
        <w:rPr>
          <w:rFonts w:ascii="Times New Roman" w:hAnsi="Times New Roman" w:cs="Times New Roman"/>
        </w:rPr>
        <w:t>o okolicznościach stanowiących podstawę do odstąpienia, o których mowa w ust.1.</w:t>
      </w:r>
    </w:p>
    <w:p w14:paraId="6E71B00E" w14:textId="77777777" w:rsidR="00653565" w:rsidRPr="00653565" w:rsidRDefault="00653565" w:rsidP="00653565">
      <w:pPr>
        <w:tabs>
          <w:tab w:val="left" w:pos="284"/>
        </w:tabs>
        <w:spacing w:after="60" w:line="240" w:lineRule="auto"/>
        <w:jc w:val="both"/>
        <w:rPr>
          <w:rFonts w:ascii="Times New Roman" w:hAnsi="Times New Roman" w:cs="Times New Roman"/>
        </w:rPr>
      </w:pPr>
      <w:r w:rsidRPr="00653565">
        <w:rPr>
          <w:rFonts w:ascii="Times New Roman" w:hAnsi="Times New Roman" w:cs="Times New Roman"/>
        </w:rPr>
        <w:t>3.  Wykonawca może odstąpić od Umowy, ze skutkiem natychmiastowym, jeżeli:</w:t>
      </w:r>
    </w:p>
    <w:p w14:paraId="1A7BFE34" w14:textId="77777777" w:rsidR="00653565" w:rsidRPr="00653565" w:rsidRDefault="00653565" w:rsidP="00653565">
      <w:pPr>
        <w:spacing w:after="60" w:line="240" w:lineRule="auto"/>
        <w:ind w:left="568" w:hanging="284"/>
        <w:jc w:val="both"/>
        <w:rPr>
          <w:rFonts w:ascii="Times New Roman" w:hAnsi="Times New Roman" w:cs="Times New Roman"/>
        </w:rPr>
      </w:pPr>
      <w:r w:rsidRPr="00653565">
        <w:rPr>
          <w:rFonts w:ascii="Times New Roman" w:hAnsi="Times New Roman" w:cs="Times New Roman"/>
        </w:rPr>
        <w:t>1) Zamawiający opóźnia się z przekazaniem Terenu budowy przez okres dłuższy niż 14 (czternaście) dni,</w:t>
      </w:r>
    </w:p>
    <w:p w14:paraId="21D3C0C6" w14:textId="77777777" w:rsidR="00653565" w:rsidRPr="00653565" w:rsidRDefault="00653565" w:rsidP="00653565">
      <w:pPr>
        <w:spacing w:after="120" w:line="240" w:lineRule="auto"/>
        <w:ind w:left="568" w:hanging="284"/>
        <w:jc w:val="both"/>
        <w:rPr>
          <w:rFonts w:ascii="Times New Roman" w:hAnsi="Times New Roman" w:cs="Times New Roman"/>
        </w:rPr>
      </w:pPr>
      <w:r w:rsidRPr="00653565">
        <w:rPr>
          <w:rFonts w:ascii="Times New Roman" w:hAnsi="Times New Roman" w:cs="Times New Roman"/>
        </w:rPr>
        <w:t>2) Zamawiający opóźnia się z zapłatą prawidłowo złożonych faktur przez okres dłuższy niż 30 (trzydzieści) dni od daty wymagalności wynikających z nich należności i nie dokona zapłaty w dodatkowym 14 (</w:t>
      </w:r>
      <w:proofErr w:type="spellStart"/>
      <w:r w:rsidRPr="00653565">
        <w:rPr>
          <w:rFonts w:ascii="Times New Roman" w:hAnsi="Times New Roman" w:cs="Times New Roman"/>
        </w:rPr>
        <w:t>czternasto</w:t>
      </w:r>
      <w:proofErr w:type="spellEnd"/>
      <w:r w:rsidRPr="00653565">
        <w:rPr>
          <w:rFonts w:ascii="Times New Roman" w:hAnsi="Times New Roman" w:cs="Times New Roman"/>
        </w:rPr>
        <w:t>) dniowym terminie wyznaczonym przez Wykonawcę w pisemnym wezwaniu.</w:t>
      </w:r>
    </w:p>
    <w:p w14:paraId="53972207" w14:textId="77777777" w:rsidR="00653565" w:rsidRPr="00653565" w:rsidRDefault="00653565" w:rsidP="00653565">
      <w:pPr>
        <w:tabs>
          <w:tab w:val="left" w:pos="284"/>
        </w:tabs>
        <w:spacing w:after="120" w:line="240" w:lineRule="auto"/>
        <w:ind w:left="284" w:hanging="284"/>
        <w:jc w:val="both"/>
        <w:rPr>
          <w:rFonts w:ascii="Times New Roman" w:hAnsi="Times New Roman" w:cs="Times New Roman"/>
        </w:rPr>
      </w:pPr>
      <w:r w:rsidRPr="00653565">
        <w:rPr>
          <w:rFonts w:ascii="Times New Roman" w:hAnsi="Times New Roman" w:cs="Times New Roman"/>
        </w:rPr>
        <w:t>4. Oświadczenie o odstąpieniu od Umowy winno być złożone w formie pisemnej pod rygorem nieważności z określeniem okoliczności uzasadniających jego złożenie.</w:t>
      </w:r>
    </w:p>
    <w:p w14:paraId="680145ED" w14:textId="77777777" w:rsidR="00653565" w:rsidRPr="00653565" w:rsidRDefault="00653565" w:rsidP="00653565">
      <w:pPr>
        <w:spacing w:after="120" w:line="240" w:lineRule="auto"/>
        <w:ind w:left="284" w:hanging="284"/>
        <w:jc w:val="both"/>
        <w:rPr>
          <w:rFonts w:ascii="Times New Roman" w:hAnsi="Times New Roman" w:cs="Times New Roman"/>
        </w:rPr>
      </w:pPr>
      <w:r w:rsidRPr="00653565">
        <w:rPr>
          <w:rFonts w:ascii="Times New Roman" w:hAnsi="Times New Roman" w:cs="Times New Roman"/>
        </w:rPr>
        <w:t>5.  Strony przyjmują, że skutki odstąpienia dotyczyć będą zdarzeń, które nastąpią po dacie złożenia oświadczenia o odstąpieniu i nie dotyczą takich instytucji jak kary umowne, gwarancje, rękojmia za prace/ roboty dotychczas wykonane, czy prawo żądania odszkodowania za nienależyte wykonanie Umowy.</w:t>
      </w:r>
    </w:p>
    <w:p w14:paraId="13E477B5" w14:textId="77777777" w:rsidR="00653565" w:rsidRPr="00653565" w:rsidRDefault="00653565" w:rsidP="00653565">
      <w:pPr>
        <w:spacing w:after="60" w:line="240" w:lineRule="auto"/>
        <w:ind w:left="284" w:hanging="284"/>
        <w:jc w:val="both"/>
        <w:rPr>
          <w:rFonts w:ascii="Times New Roman" w:hAnsi="Times New Roman" w:cs="Times New Roman"/>
        </w:rPr>
      </w:pPr>
      <w:r w:rsidRPr="00653565">
        <w:rPr>
          <w:rFonts w:ascii="Times New Roman" w:hAnsi="Times New Roman" w:cs="Times New Roman"/>
        </w:rPr>
        <w:t>6. W przypadku odstąpienia od Umowy, Wykonawcę oraz Zamawiającego obciążają następujące obowiązki:</w:t>
      </w:r>
    </w:p>
    <w:p w14:paraId="3ED10FBB" w14:textId="77777777" w:rsidR="00653565" w:rsidRPr="00653565" w:rsidRDefault="00653565" w:rsidP="00653565">
      <w:pPr>
        <w:numPr>
          <w:ilvl w:val="1"/>
          <w:numId w:val="10"/>
        </w:numPr>
        <w:tabs>
          <w:tab w:val="left" w:pos="284"/>
        </w:tabs>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Wykonawca zabezpieczy przerwane Roboty i pokryje koszty z tym związane, </w:t>
      </w:r>
    </w:p>
    <w:p w14:paraId="75553C84" w14:textId="572E4558" w:rsidR="00653565" w:rsidRPr="00653565" w:rsidRDefault="00653565" w:rsidP="00653565">
      <w:pPr>
        <w:numPr>
          <w:ilvl w:val="1"/>
          <w:numId w:val="10"/>
        </w:num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W terminie ustalonym przez Strony, a w przypadku, gdy Strony nie dojdą do porozumienia w terminie do 7 (siedmiu) dni od dnia złożenia oświadczenia o odstąpieniu, Wykonawca zgłosi do Inspektora nadzoru i Zamawiającego wniosek o dokonanie odbioru </w:t>
      </w:r>
      <w:r w:rsidR="00430226">
        <w:rPr>
          <w:rFonts w:ascii="Times New Roman" w:hAnsi="Times New Roman" w:cs="Times New Roman"/>
        </w:rPr>
        <w:t>robót</w:t>
      </w:r>
      <w:r w:rsidRPr="00653565">
        <w:rPr>
          <w:rFonts w:ascii="Times New Roman" w:hAnsi="Times New Roman" w:cs="Times New Roman"/>
        </w:rPr>
        <w:t xml:space="preserve"> przerwanych,</w:t>
      </w:r>
    </w:p>
    <w:p w14:paraId="61FF8E02" w14:textId="13B19A56" w:rsidR="00653565" w:rsidRPr="00653565" w:rsidRDefault="00653565" w:rsidP="00653565">
      <w:pPr>
        <w:numPr>
          <w:ilvl w:val="1"/>
          <w:numId w:val="10"/>
        </w:num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W terminie 14 (czternastu) dni od daty zgłoszenia, o którym mowa powyżej, Wykonawca przy udziale Inspektora nadzoru inwestorskiego i Zamawiającego sporządzi szczegółowy protokół inwentaryzacji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w toku wraz z zestawieniem wartości wykonanych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według stanu na dzień odstąpienia, </w:t>
      </w:r>
    </w:p>
    <w:p w14:paraId="23F7DEE3" w14:textId="31C39D4E" w:rsidR="00653565" w:rsidRPr="00653565" w:rsidRDefault="00653565" w:rsidP="00653565">
      <w:pPr>
        <w:numPr>
          <w:ilvl w:val="1"/>
          <w:numId w:val="10"/>
        </w:num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Strony dokonują odbioru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wykonanych przez Wykonawcę, o ile są one wykonane zgodnie</w:t>
      </w:r>
      <w:r w:rsidR="00F77927">
        <w:rPr>
          <w:rFonts w:ascii="Times New Roman" w:hAnsi="Times New Roman" w:cs="Times New Roman"/>
        </w:rPr>
        <w:t xml:space="preserve"> </w:t>
      </w:r>
      <w:r w:rsidRPr="00653565">
        <w:rPr>
          <w:rFonts w:ascii="Times New Roman" w:hAnsi="Times New Roman" w:cs="Times New Roman"/>
        </w:rPr>
        <w:t xml:space="preserve"> z Dokumentacją projektową i wymogami przedstawionymi w niniejszej Umowie, </w:t>
      </w:r>
    </w:p>
    <w:p w14:paraId="772E5D1D" w14:textId="0C5AB55C" w:rsidR="00653565" w:rsidRPr="00653565" w:rsidRDefault="00653565" w:rsidP="00653565">
      <w:pPr>
        <w:numPr>
          <w:ilvl w:val="1"/>
          <w:numId w:val="10"/>
        </w:numPr>
        <w:spacing w:after="60" w:line="240" w:lineRule="auto"/>
        <w:ind w:left="568" w:hanging="284"/>
        <w:jc w:val="both"/>
        <w:rPr>
          <w:rFonts w:ascii="Times New Roman" w:hAnsi="Times New Roman" w:cs="Times New Roman"/>
        </w:rPr>
      </w:pPr>
      <w:r w:rsidRPr="00653565">
        <w:rPr>
          <w:rFonts w:ascii="Times New Roman" w:hAnsi="Times New Roman" w:cs="Times New Roman"/>
        </w:rPr>
        <w:t xml:space="preserve">Zatwierdzony przez Zamawiającego protokół inwentaryzacji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w toku stanowić będzie podstawę do wystawienia faktury VAT przez Wykonawcę. Za roboty prawidłowo wykonane do momentu odstąpienia od Umowy i dotychczas niezafakturowane Zamawiający wypłaci Wykonawcy wynagrodzenie na zasadach określonych w niniejszej Umowie jak dla </w:t>
      </w:r>
      <w:r w:rsidR="00E82E6D">
        <w:rPr>
          <w:rFonts w:ascii="Times New Roman" w:hAnsi="Times New Roman" w:cs="Times New Roman"/>
        </w:rPr>
        <w:t>r</w:t>
      </w:r>
      <w:r w:rsidR="00430226">
        <w:rPr>
          <w:rFonts w:ascii="Times New Roman" w:hAnsi="Times New Roman" w:cs="Times New Roman"/>
        </w:rPr>
        <w:t>obót</w:t>
      </w:r>
      <w:r w:rsidRPr="00653565">
        <w:rPr>
          <w:rFonts w:ascii="Times New Roman" w:hAnsi="Times New Roman" w:cs="Times New Roman"/>
        </w:rPr>
        <w:t xml:space="preserve"> będących przedmiotem odbioru częściowego lub końcowego.</w:t>
      </w:r>
    </w:p>
    <w:p w14:paraId="48B719A5" w14:textId="348F1E56" w:rsidR="00653565" w:rsidRPr="00653565" w:rsidRDefault="00653565" w:rsidP="00653565">
      <w:pPr>
        <w:spacing w:after="120" w:line="240" w:lineRule="auto"/>
        <w:ind w:left="284" w:hanging="284"/>
        <w:jc w:val="both"/>
        <w:rPr>
          <w:rFonts w:ascii="Times New Roman" w:hAnsi="Times New Roman" w:cs="Times New Roman"/>
        </w:rPr>
      </w:pPr>
      <w:r w:rsidRPr="00653565">
        <w:rPr>
          <w:rFonts w:ascii="Times New Roman" w:hAnsi="Times New Roman" w:cs="Times New Roman"/>
        </w:rPr>
        <w:t xml:space="preserve">7.  </w:t>
      </w:r>
      <w:r w:rsidR="00F45866">
        <w:rPr>
          <w:rFonts w:ascii="Times New Roman" w:hAnsi="Times New Roman" w:cs="Times New Roman"/>
        </w:rPr>
        <w:t>J</w:t>
      </w:r>
      <w:r w:rsidRPr="00653565">
        <w:rPr>
          <w:rFonts w:ascii="Times New Roman" w:hAnsi="Times New Roman" w:cs="Times New Roman"/>
        </w:rPr>
        <w:t>eżeli Zamawiający zażądał od Wykonawcy wyjaśnień dotyczących okoliczności uzasadniających odstąpienie od Umowy, Wykonawca zobowiązany jest do udzielenia wyjaśnień nie później, niż w terminie 7 (siedmiu) dni od dnia otrzymania żądania Zamawiającego, a brak odpowiedzi w tym terminie</w:t>
      </w:r>
      <w:r w:rsidR="00F77927">
        <w:rPr>
          <w:rFonts w:ascii="Times New Roman" w:hAnsi="Times New Roman" w:cs="Times New Roman"/>
        </w:rPr>
        <w:t xml:space="preserve"> </w:t>
      </w:r>
      <w:r w:rsidRPr="00653565">
        <w:rPr>
          <w:rFonts w:ascii="Times New Roman" w:hAnsi="Times New Roman" w:cs="Times New Roman"/>
        </w:rPr>
        <w:t xml:space="preserve">Strony uważają za przyznanie przez Wykonawcę </w:t>
      </w:r>
      <w:r w:rsidR="00F45866">
        <w:rPr>
          <w:rFonts w:ascii="Times New Roman" w:hAnsi="Times New Roman" w:cs="Times New Roman"/>
        </w:rPr>
        <w:t xml:space="preserve">do </w:t>
      </w:r>
      <w:r w:rsidRPr="00653565">
        <w:rPr>
          <w:rFonts w:ascii="Times New Roman" w:hAnsi="Times New Roman" w:cs="Times New Roman"/>
        </w:rPr>
        <w:t xml:space="preserve">zawinionego przez niego spowodowania tych okoliczności. W przypadku złożenia wyjaśnień, termin, w ciągu, którego Zamawiający może odstąpić od Umowy, liczy się od dnia złożenia tych wyjaśnień. </w:t>
      </w:r>
    </w:p>
    <w:p w14:paraId="335FAF60" w14:textId="433B582C" w:rsidR="00653565" w:rsidRPr="00653565" w:rsidRDefault="00653565" w:rsidP="00653565">
      <w:pPr>
        <w:spacing w:after="120" w:line="240" w:lineRule="auto"/>
        <w:ind w:left="284" w:hanging="284"/>
        <w:jc w:val="both"/>
        <w:rPr>
          <w:rFonts w:ascii="Times New Roman" w:hAnsi="Times New Roman" w:cs="Times New Roman"/>
        </w:rPr>
      </w:pPr>
      <w:r w:rsidRPr="00653565">
        <w:rPr>
          <w:rFonts w:ascii="Times New Roman" w:hAnsi="Times New Roman" w:cs="Times New Roman"/>
        </w:rPr>
        <w:t xml:space="preserve">7.  Strony dopuszczają możliwość odstąpienia od Umowy w części w zakresie </w:t>
      </w:r>
      <w:r w:rsidR="00430226">
        <w:rPr>
          <w:rFonts w:ascii="Times New Roman" w:hAnsi="Times New Roman" w:cs="Times New Roman"/>
        </w:rPr>
        <w:t>robót</w:t>
      </w:r>
      <w:r w:rsidRPr="00653565">
        <w:rPr>
          <w:rFonts w:ascii="Times New Roman" w:hAnsi="Times New Roman" w:cs="Times New Roman"/>
        </w:rPr>
        <w:t xml:space="preserve"> niewykonanych do dnia odstąpienia (ex nunc).</w:t>
      </w:r>
    </w:p>
    <w:p w14:paraId="1EC550B6" w14:textId="14CA4231" w:rsidR="000044F6" w:rsidRPr="002D1DE0" w:rsidRDefault="00653565" w:rsidP="00653565">
      <w:pPr>
        <w:spacing w:after="240" w:line="240" w:lineRule="auto"/>
        <w:ind w:left="284" w:hanging="284"/>
        <w:jc w:val="both"/>
        <w:rPr>
          <w:rFonts w:ascii="Times New Roman" w:eastAsia="Calibri" w:hAnsi="Times New Roman" w:cs="Times New Roman"/>
        </w:rPr>
      </w:pPr>
      <w:r w:rsidRPr="00653565">
        <w:rPr>
          <w:rFonts w:ascii="Times New Roman" w:eastAsia="Calibri" w:hAnsi="Times New Roman" w:cs="Times New Roman"/>
        </w:rPr>
        <w:lastRenderedPageBreak/>
        <w:t xml:space="preserve">8. W przypadku, gdy Wykonawca odmówi lub będzie się uchylać od wykonania czynności, </w:t>
      </w:r>
      <w:r w:rsidRPr="00653565">
        <w:rPr>
          <w:rFonts w:ascii="Times New Roman" w:eastAsia="Calibri" w:hAnsi="Times New Roman" w:cs="Times New Roman"/>
        </w:rPr>
        <w:br/>
        <w:t xml:space="preserve">o których mowa w ust. </w:t>
      </w:r>
      <w:r w:rsidR="00F45866">
        <w:rPr>
          <w:rFonts w:ascii="Times New Roman" w:eastAsia="Calibri" w:hAnsi="Times New Roman" w:cs="Times New Roman"/>
        </w:rPr>
        <w:t>6</w:t>
      </w:r>
      <w:r w:rsidRPr="00653565">
        <w:rPr>
          <w:rFonts w:ascii="Times New Roman" w:eastAsia="Calibri" w:hAnsi="Times New Roman" w:cs="Times New Roman"/>
        </w:rPr>
        <w:t>, Zamawiający wykona te czynności przy udziale Inspektora/ów nadzoru z możliwością obciążenia Wykonawcy kosztami tych prac, a ustalenia poczynione w toku wykonanych czynności będą wiążące dla Stron.</w:t>
      </w:r>
    </w:p>
    <w:p w14:paraId="587E83BE" w14:textId="770B652A" w:rsidR="008774D5" w:rsidRPr="00DC2732" w:rsidRDefault="008774D5" w:rsidP="00D375C9">
      <w:pPr>
        <w:pStyle w:val="Bezodstpw"/>
        <w:jc w:val="center"/>
        <w:rPr>
          <w:rFonts w:ascii="Times New Roman" w:hAnsi="Times New Roman" w:cs="Times New Roman"/>
          <w:b/>
        </w:rPr>
      </w:pPr>
      <w:r w:rsidRPr="00DC2732">
        <w:rPr>
          <w:rFonts w:ascii="Times New Roman" w:hAnsi="Times New Roman" w:cs="Times New Roman"/>
          <w:b/>
        </w:rPr>
        <w:t>§ 18</w:t>
      </w:r>
    </w:p>
    <w:p w14:paraId="0890EDB0" w14:textId="77777777" w:rsidR="008774D5" w:rsidRPr="00DC2732" w:rsidRDefault="008774D5" w:rsidP="00B11F47">
      <w:pPr>
        <w:pStyle w:val="Bezodstpw"/>
        <w:spacing w:after="120"/>
        <w:jc w:val="center"/>
        <w:rPr>
          <w:rFonts w:ascii="Times New Roman" w:hAnsi="Times New Roman" w:cs="Times New Roman"/>
          <w:b/>
        </w:rPr>
      </w:pPr>
      <w:r w:rsidRPr="00DC2732">
        <w:rPr>
          <w:rFonts w:ascii="Times New Roman" w:hAnsi="Times New Roman" w:cs="Times New Roman"/>
          <w:b/>
        </w:rPr>
        <w:t>Ubezpieczenie</w:t>
      </w:r>
    </w:p>
    <w:p w14:paraId="6F14C2D1" w14:textId="6131B61E" w:rsidR="00261678" w:rsidRPr="00F717B3" w:rsidRDefault="00261678" w:rsidP="0070783E">
      <w:pPr>
        <w:pStyle w:val="Akapitzlist"/>
        <w:numPr>
          <w:ilvl w:val="0"/>
          <w:numId w:val="12"/>
        </w:numPr>
        <w:spacing w:after="120"/>
        <w:ind w:left="284" w:hanging="284"/>
        <w:contextualSpacing w:val="0"/>
        <w:jc w:val="both"/>
        <w:rPr>
          <w:bCs/>
          <w:sz w:val="22"/>
          <w:szCs w:val="22"/>
        </w:rPr>
      </w:pPr>
      <w:r w:rsidRPr="00F717B3">
        <w:rPr>
          <w:bCs/>
          <w:sz w:val="22"/>
          <w:szCs w:val="22"/>
        </w:rPr>
        <w:t>Wykonawca zobowiązany jest uzyskać</w:t>
      </w:r>
      <w:r w:rsidR="007E771F" w:rsidRPr="00F717B3">
        <w:rPr>
          <w:bCs/>
          <w:sz w:val="22"/>
          <w:szCs w:val="22"/>
        </w:rPr>
        <w:t xml:space="preserve"> przed dniem zawarcia </w:t>
      </w:r>
      <w:r w:rsidR="00066048" w:rsidRPr="00F717B3">
        <w:rPr>
          <w:bCs/>
          <w:sz w:val="22"/>
          <w:szCs w:val="22"/>
        </w:rPr>
        <w:t>U</w:t>
      </w:r>
      <w:r w:rsidR="007E771F" w:rsidRPr="00F717B3">
        <w:rPr>
          <w:bCs/>
          <w:sz w:val="22"/>
          <w:szCs w:val="22"/>
        </w:rPr>
        <w:t>mowy</w:t>
      </w:r>
      <w:r w:rsidR="00C15A14" w:rsidRPr="00F717B3">
        <w:rPr>
          <w:bCs/>
          <w:sz w:val="22"/>
          <w:szCs w:val="22"/>
        </w:rPr>
        <w:t>,</w:t>
      </w:r>
      <w:r w:rsidR="007E771F" w:rsidRPr="00F717B3">
        <w:rPr>
          <w:bCs/>
          <w:sz w:val="22"/>
          <w:szCs w:val="22"/>
        </w:rPr>
        <w:t xml:space="preserve"> </w:t>
      </w:r>
      <w:r w:rsidRPr="00F717B3">
        <w:rPr>
          <w:bCs/>
          <w:sz w:val="22"/>
          <w:szCs w:val="22"/>
        </w:rPr>
        <w:t xml:space="preserve">na swój koszt i posiadać do dnia </w:t>
      </w:r>
      <w:r w:rsidR="00B16439" w:rsidRPr="00F717B3">
        <w:rPr>
          <w:bCs/>
          <w:sz w:val="22"/>
          <w:szCs w:val="22"/>
        </w:rPr>
        <w:t>z</w:t>
      </w:r>
      <w:r w:rsidRPr="00F717B3">
        <w:rPr>
          <w:bCs/>
          <w:sz w:val="22"/>
          <w:szCs w:val="22"/>
        </w:rPr>
        <w:t xml:space="preserve">akończenia </w:t>
      </w:r>
      <w:r w:rsidR="00E82E6D" w:rsidRPr="00F717B3">
        <w:rPr>
          <w:bCs/>
          <w:sz w:val="22"/>
          <w:szCs w:val="22"/>
        </w:rPr>
        <w:t>r</w:t>
      </w:r>
      <w:r w:rsidR="00430226" w:rsidRPr="00F717B3">
        <w:rPr>
          <w:bCs/>
          <w:sz w:val="22"/>
          <w:szCs w:val="22"/>
        </w:rPr>
        <w:t>obót</w:t>
      </w:r>
      <w:r w:rsidRPr="00F717B3">
        <w:rPr>
          <w:bCs/>
          <w:sz w:val="22"/>
          <w:szCs w:val="22"/>
        </w:rPr>
        <w:t xml:space="preserve"> </w:t>
      </w:r>
      <w:r w:rsidR="00F717B3" w:rsidRPr="00F717B3">
        <w:rPr>
          <w:bCs/>
          <w:sz w:val="22"/>
          <w:szCs w:val="22"/>
        </w:rPr>
        <w:t>ubezpieczeni</w:t>
      </w:r>
      <w:r w:rsidR="0070783E">
        <w:rPr>
          <w:bCs/>
          <w:sz w:val="22"/>
          <w:szCs w:val="22"/>
        </w:rPr>
        <w:t>e</w:t>
      </w:r>
      <w:r w:rsidR="00F717B3" w:rsidRPr="00F717B3">
        <w:rPr>
          <w:bCs/>
          <w:sz w:val="22"/>
          <w:szCs w:val="22"/>
        </w:rPr>
        <w:t xml:space="preserve"> OC w zakresie prowadzonej działalności gospodarczej na wartość minimum </w:t>
      </w:r>
      <w:r w:rsidR="00B50456" w:rsidRPr="00F717B3">
        <w:rPr>
          <w:bCs/>
          <w:sz w:val="22"/>
          <w:szCs w:val="22"/>
        </w:rPr>
        <w:t>1</w:t>
      </w:r>
      <w:r w:rsidR="00C758BD" w:rsidRPr="00F717B3">
        <w:rPr>
          <w:bCs/>
          <w:sz w:val="22"/>
          <w:szCs w:val="22"/>
        </w:rPr>
        <w:t> </w:t>
      </w:r>
      <w:r w:rsidR="00B50456" w:rsidRPr="00F717B3">
        <w:rPr>
          <w:bCs/>
          <w:sz w:val="22"/>
          <w:szCs w:val="22"/>
        </w:rPr>
        <w:t>0</w:t>
      </w:r>
      <w:r w:rsidR="00E230FF" w:rsidRPr="00F717B3">
        <w:rPr>
          <w:bCs/>
          <w:sz w:val="22"/>
          <w:szCs w:val="22"/>
        </w:rPr>
        <w:t>00</w:t>
      </w:r>
      <w:r w:rsidR="00C758BD" w:rsidRPr="00F717B3">
        <w:rPr>
          <w:bCs/>
          <w:sz w:val="22"/>
          <w:szCs w:val="22"/>
        </w:rPr>
        <w:t xml:space="preserve"> </w:t>
      </w:r>
      <w:r w:rsidR="008D787C" w:rsidRPr="00F717B3">
        <w:rPr>
          <w:bCs/>
          <w:sz w:val="22"/>
          <w:szCs w:val="22"/>
        </w:rPr>
        <w:t>000</w:t>
      </w:r>
      <w:r w:rsidR="00C8221B" w:rsidRPr="00F717B3">
        <w:rPr>
          <w:bCs/>
          <w:sz w:val="22"/>
          <w:szCs w:val="22"/>
        </w:rPr>
        <w:t>,00</w:t>
      </w:r>
      <w:r w:rsidR="008D787C" w:rsidRPr="00F717B3">
        <w:rPr>
          <w:bCs/>
          <w:sz w:val="22"/>
          <w:szCs w:val="22"/>
        </w:rPr>
        <w:t xml:space="preserve"> zł (</w:t>
      </w:r>
      <w:r w:rsidR="00B50456" w:rsidRPr="00F717B3">
        <w:rPr>
          <w:bCs/>
          <w:sz w:val="22"/>
          <w:szCs w:val="22"/>
        </w:rPr>
        <w:t>jeden milion</w:t>
      </w:r>
      <w:r w:rsidR="002F3C2F" w:rsidRPr="00F717B3">
        <w:rPr>
          <w:bCs/>
          <w:sz w:val="22"/>
          <w:szCs w:val="22"/>
        </w:rPr>
        <w:t xml:space="preserve"> </w:t>
      </w:r>
      <w:r w:rsidR="008D787C" w:rsidRPr="00F717B3">
        <w:rPr>
          <w:bCs/>
          <w:sz w:val="22"/>
          <w:szCs w:val="22"/>
        </w:rPr>
        <w:t>złotych)</w:t>
      </w:r>
      <w:r w:rsidR="00F717B3">
        <w:rPr>
          <w:bCs/>
          <w:sz w:val="22"/>
          <w:szCs w:val="22"/>
        </w:rPr>
        <w:t>.</w:t>
      </w:r>
    </w:p>
    <w:p w14:paraId="2A0BDD4B" w14:textId="53135C6A" w:rsidR="00261678" w:rsidRPr="00DC2732" w:rsidRDefault="00261678" w:rsidP="00DF1BC9">
      <w:pPr>
        <w:pStyle w:val="Akapitzlist"/>
        <w:numPr>
          <w:ilvl w:val="0"/>
          <w:numId w:val="12"/>
        </w:numPr>
        <w:spacing w:after="120"/>
        <w:ind w:left="284" w:hanging="284"/>
        <w:contextualSpacing w:val="0"/>
        <w:jc w:val="both"/>
        <w:rPr>
          <w:bCs/>
          <w:sz w:val="22"/>
          <w:szCs w:val="22"/>
        </w:rPr>
      </w:pPr>
      <w:r w:rsidRPr="00DC2732">
        <w:rPr>
          <w:bCs/>
          <w:sz w:val="22"/>
          <w:szCs w:val="22"/>
        </w:rPr>
        <w:t>Warunki ubezpieczenia nie mogą zezwalać na udział własny ubezpieczonego.</w:t>
      </w:r>
    </w:p>
    <w:p w14:paraId="2C809703" w14:textId="11039AB2" w:rsidR="00261678" w:rsidRPr="00DC2732" w:rsidRDefault="00261678" w:rsidP="00DF1BC9">
      <w:pPr>
        <w:pStyle w:val="Akapitzlist"/>
        <w:numPr>
          <w:ilvl w:val="0"/>
          <w:numId w:val="12"/>
        </w:numPr>
        <w:spacing w:after="120"/>
        <w:ind w:left="284" w:hanging="284"/>
        <w:contextualSpacing w:val="0"/>
        <w:jc w:val="both"/>
        <w:rPr>
          <w:bCs/>
          <w:sz w:val="22"/>
          <w:szCs w:val="22"/>
        </w:rPr>
      </w:pPr>
      <w:r w:rsidRPr="00DC2732">
        <w:rPr>
          <w:bCs/>
          <w:sz w:val="22"/>
          <w:szCs w:val="22"/>
        </w:rPr>
        <w:t>Wykonawca przekaże Zamawiającemu</w:t>
      </w:r>
      <w:r w:rsidR="007E771F">
        <w:rPr>
          <w:bCs/>
          <w:sz w:val="22"/>
          <w:szCs w:val="22"/>
        </w:rPr>
        <w:t xml:space="preserve"> przed zawarciem </w:t>
      </w:r>
      <w:r w:rsidR="00066048">
        <w:rPr>
          <w:bCs/>
          <w:sz w:val="22"/>
          <w:szCs w:val="22"/>
        </w:rPr>
        <w:t>U</w:t>
      </w:r>
      <w:r w:rsidR="007E771F">
        <w:rPr>
          <w:bCs/>
          <w:sz w:val="22"/>
          <w:szCs w:val="22"/>
        </w:rPr>
        <w:t>mowy</w:t>
      </w:r>
      <w:r w:rsidRPr="00DC2732">
        <w:rPr>
          <w:bCs/>
          <w:sz w:val="22"/>
          <w:szCs w:val="22"/>
        </w:rPr>
        <w:t xml:space="preserve"> </w:t>
      </w:r>
      <w:r w:rsidR="004935F6" w:rsidRPr="00DC2732">
        <w:rPr>
          <w:bCs/>
          <w:sz w:val="22"/>
          <w:szCs w:val="22"/>
        </w:rPr>
        <w:t xml:space="preserve">do wglądu </w:t>
      </w:r>
      <w:r w:rsidRPr="00DC2732">
        <w:rPr>
          <w:bCs/>
          <w:sz w:val="22"/>
          <w:szCs w:val="22"/>
        </w:rPr>
        <w:t>kopi</w:t>
      </w:r>
      <w:r w:rsidR="0070783E">
        <w:rPr>
          <w:bCs/>
          <w:sz w:val="22"/>
          <w:szCs w:val="22"/>
        </w:rPr>
        <w:t>ę</w:t>
      </w:r>
      <w:r w:rsidRPr="00DC2732">
        <w:rPr>
          <w:bCs/>
          <w:sz w:val="22"/>
          <w:szCs w:val="22"/>
        </w:rPr>
        <w:t xml:space="preserve"> powyższ</w:t>
      </w:r>
      <w:r w:rsidR="0070783E">
        <w:rPr>
          <w:bCs/>
          <w:sz w:val="22"/>
          <w:szCs w:val="22"/>
        </w:rPr>
        <w:t>ej</w:t>
      </w:r>
      <w:r w:rsidRPr="00DC2732">
        <w:rPr>
          <w:bCs/>
          <w:sz w:val="22"/>
          <w:szCs w:val="22"/>
        </w:rPr>
        <w:t xml:space="preserve"> polis</w:t>
      </w:r>
      <w:r w:rsidR="0070783E">
        <w:rPr>
          <w:bCs/>
          <w:sz w:val="22"/>
          <w:szCs w:val="22"/>
        </w:rPr>
        <w:t>y</w:t>
      </w:r>
      <w:r w:rsidRPr="00DC2732">
        <w:rPr>
          <w:bCs/>
          <w:sz w:val="22"/>
          <w:szCs w:val="22"/>
        </w:rPr>
        <w:t xml:space="preserve"> wraz z dowod</w:t>
      </w:r>
      <w:r w:rsidR="0070783E">
        <w:rPr>
          <w:bCs/>
          <w:sz w:val="22"/>
          <w:szCs w:val="22"/>
        </w:rPr>
        <w:t>em</w:t>
      </w:r>
      <w:r w:rsidRPr="00DC2732">
        <w:rPr>
          <w:bCs/>
          <w:sz w:val="22"/>
          <w:szCs w:val="22"/>
        </w:rPr>
        <w:t xml:space="preserve"> zapłaty skład</w:t>
      </w:r>
      <w:r w:rsidR="0070783E">
        <w:rPr>
          <w:bCs/>
          <w:sz w:val="22"/>
          <w:szCs w:val="22"/>
        </w:rPr>
        <w:t>ki.</w:t>
      </w:r>
    </w:p>
    <w:p w14:paraId="71FDE449" w14:textId="2F625EC8" w:rsidR="00261678" w:rsidRPr="00DC2732" w:rsidRDefault="00261678" w:rsidP="00DF1BC9">
      <w:pPr>
        <w:pStyle w:val="Akapitzlist"/>
        <w:numPr>
          <w:ilvl w:val="0"/>
          <w:numId w:val="12"/>
        </w:numPr>
        <w:spacing w:after="120"/>
        <w:ind w:left="284" w:hanging="284"/>
        <w:contextualSpacing w:val="0"/>
        <w:jc w:val="both"/>
        <w:rPr>
          <w:bCs/>
          <w:sz w:val="22"/>
          <w:szCs w:val="22"/>
        </w:rPr>
      </w:pPr>
      <w:r w:rsidRPr="00DC2732">
        <w:rPr>
          <w:bCs/>
          <w:sz w:val="22"/>
          <w:szCs w:val="22"/>
        </w:rPr>
        <w:t xml:space="preserve">Wykonawca zobowiązany jest do utrzymywania w mocy </w:t>
      </w:r>
      <w:r w:rsidR="0070783E" w:rsidRPr="00DC2732">
        <w:rPr>
          <w:bCs/>
          <w:sz w:val="22"/>
          <w:szCs w:val="22"/>
        </w:rPr>
        <w:t>opisan</w:t>
      </w:r>
      <w:r w:rsidR="0070783E">
        <w:rPr>
          <w:bCs/>
          <w:sz w:val="22"/>
          <w:szCs w:val="22"/>
        </w:rPr>
        <w:t>ego</w:t>
      </w:r>
      <w:r w:rsidRPr="00DC2732">
        <w:rPr>
          <w:bCs/>
          <w:sz w:val="22"/>
          <w:szCs w:val="22"/>
        </w:rPr>
        <w:t xml:space="preserve"> powyżej ubezpiecze</w:t>
      </w:r>
      <w:r w:rsidR="0070783E">
        <w:rPr>
          <w:bCs/>
          <w:sz w:val="22"/>
          <w:szCs w:val="22"/>
        </w:rPr>
        <w:t xml:space="preserve">nia </w:t>
      </w:r>
      <w:r w:rsidRPr="00DC2732">
        <w:rPr>
          <w:bCs/>
          <w:sz w:val="22"/>
          <w:szCs w:val="22"/>
        </w:rPr>
        <w:t>przez okres wskazany w ust. 1 powyżej, na warunkach nie gorszych niż wyżej określone.</w:t>
      </w:r>
    </w:p>
    <w:p w14:paraId="0BFED7CA" w14:textId="1F537B08" w:rsidR="00261678" w:rsidRPr="00DC2732" w:rsidRDefault="00261678" w:rsidP="00DF1BC9">
      <w:pPr>
        <w:pStyle w:val="Akapitzlist"/>
        <w:numPr>
          <w:ilvl w:val="0"/>
          <w:numId w:val="12"/>
        </w:numPr>
        <w:spacing w:after="120"/>
        <w:ind w:left="284" w:hanging="284"/>
        <w:contextualSpacing w:val="0"/>
        <w:jc w:val="both"/>
        <w:rPr>
          <w:bCs/>
          <w:sz w:val="22"/>
          <w:szCs w:val="22"/>
        </w:rPr>
      </w:pPr>
      <w:r w:rsidRPr="00DC2732">
        <w:rPr>
          <w:bCs/>
          <w:sz w:val="22"/>
          <w:szCs w:val="22"/>
        </w:rPr>
        <w:t xml:space="preserve">W przypadku wygaśnięcia którejkolwiek polisy ubezpieczeniowej przed </w:t>
      </w:r>
      <w:r w:rsidR="00892986" w:rsidRPr="00DC2732">
        <w:rPr>
          <w:bCs/>
          <w:sz w:val="22"/>
          <w:szCs w:val="22"/>
        </w:rPr>
        <w:t>z</w:t>
      </w:r>
      <w:r w:rsidRPr="00DC2732">
        <w:rPr>
          <w:bCs/>
          <w:sz w:val="22"/>
          <w:szCs w:val="22"/>
        </w:rPr>
        <w:t xml:space="preserve">akończeniem </w:t>
      </w:r>
      <w:r w:rsidR="00E82E6D">
        <w:rPr>
          <w:bCs/>
          <w:sz w:val="22"/>
          <w:szCs w:val="22"/>
        </w:rPr>
        <w:t>r</w:t>
      </w:r>
      <w:r w:rsidR="00430226">
        <w:rPr>
          <w:bCs/>
          <w:sz w:val="22"/>
          <w:szCs w:val="22"/>
        </w:rPr>
        <w:t>obót</w:t>
      </w:r>
      <w:r w:rsidRPr="00DC2732">
        <w:rPr>
          <w:bCs/>
          <w:sz w:val="22"/>
          <w:szCs w:val="22"/>
        </w:rPr>
        <w:t xml:space="preserve">, Wykonawca zobowiązany jest przekazać Zamawiającemu kopię nowej polisy wraz z dowodem zapłaty składki najpóźniej na </w:t>
      </w:r>
      <w:r w:rsidR="00272F24" w:rsidRPr="00DC2732">
        <w:rPr>
          <w:bCs/>
          <w:sz w:val="22"/>
          <w:szCs w:val="22"/>
        </w:rPr>
        <w:t>3</w:t>
      </w:r>
      <w:r w:rsidRPr="00DC2732">
        <w:rPr>
          <w:bCs/>
          <w:sz w:val="22"/>
          <w:szCs w:val="22"/>
        </w:rPr>
        <w:t xml:space="preserve"> </w:t>
      </w:r>
      <w:r w:rsidR="00850DB4" w:rsidRPr="00DC2732">
        <w:rPr>
          <w:bCs/>
          <w:sz w:val="22"/>
          <w:szCs w:val="22"/>
        </w:rPr>
        <w:t xml:space="preserve">(trzy) </w:t>
      </w:r>
      <w:r w:rsidRPr="00DC2732">
        <w:rPr>
          <w:bCs/>
          <w:sz w:val="22"/>
          <w:szCs w:val="22"/>
        </w:rPr>
        <w:t>dni przed wygaśnięciem poprzedniej. W przypadku zaniechania tego obowiązku Zamawiający uprawiony będzie do zawarcia umowy ubezpieczenia we własnym zakresie</w:t>
      </w:r>
      <w:r w:rsidR="001D1787">
        <w:rPr>
          <w:bCs/>
          <w:sz w:val="22"/>
          <w:szCs w:val="22"/>
        </w:rPr>
        <w:t xml:space="preserve"> </w:t>
      </w:r>
      <w:r w:rsidRPr="00DC2732">
        <w:rPr>
          <w:bCs/>
          <w:sz w:val="22"/>
          <w:szCs w:val="22"/>
        </w:rPr>
        <w:t xml:space="preserve">z możliwością potrącenia kosztów zawarcia umowy ubezpieczenia z jakimikolwiek należnościami </w:t>
      </w:r>
      <w:r w:rsidR="006C6DED" w:rsidRPr="00DC2732">
        <w:rPr>
          <w:bCs/>
          <w:sz w:val="22"/>
          <w:szCs w:val="22"/>
        </w:rPr>
        <w:t>przysługującymi</w:t>
      </w:r>
      <w:r w:rsidRPr="00DC2732">
        <w:rPr>
          <w:bCs/>
          <w:sz w:val="22"/>
          <w:szCs w:val="22"/>
        </w:rPr>
        <w:t xml:space="preserve"> Wykonawcy albo z możliwością skorzystania z</w:t>
      </w:r>
      <w:r w:rsidR="00F658F7" w:rsidRPr="00DC2732">
        <w:rPr>
          <w:bCs/>
          <w:sz w:val="22"/>
          <w:szCs w:val="22"/>
        </w:rPr>
        <w:t> </w:t>
      </w:r>
      <w:r w:rsidR="002E5BDB" w:rsidRPr="00DC2732">
        <w:rPr>
          <w:bCs/>
          <w:sz w:val="22"/>
          <w:szCs w:val="22"/>
        </w:rPr>
        <w:t>z</w:t>
      </w:r>
      <w:r w:rsidRPr="00DC2732">
        <w:rPr>
          <w:bCs/>
          <w:sz w:val="22"/>
          <w:szCs w:val="22"/>
        </w:rPr>
        <w:t xml:space="preserve">abezpieczenia </w:t>
      </w:r>
      <w:r w:rsidR="002E5BDB" w:rsidRPr="00DC2732">
        <w:rPr>
          <w:bCs/>
          <w:sz w:val="22"/>
          <w:szCs w:val="22"/>
        </w:rPr>
        <w:t>n</w:t>
      </w:r>
      <w:r w:rsidRPr="00DC2732">
        <w:rPr>
          <w:bCs/>
          <w:sz w:val="22"/>
          <w:szCs w:val="22"/>
        </w:rPr>
        <w:t xml:space="preserve">ależytego </w:t>
      </w:r>
      <w:r w:rsidR="002E5BDB" w:rsidRPr="00DC2732">
        <w:rPr>
          <w:bCs/>
          <w:sz w:val="22"/>
          <w:szCs w:val="22"/>
        </w:rPr>
        <w:t>w</w:t>
      </w:r>
      <w:r w:rsidRPr="00DC2732">
        <w:rPr>
          <w:bCs/>
          <w:sz w:val="22"/>
          <w:szCs w:val="22"/>
        </w:rPr>
        <w:t xml:space="preserve">ykonania </w:t>
      </w:r>
      <w:r w:rsidR="002E5BDB" w:rsidRPr="00DC2732">
        <w:rPr>
          <w:bCs/>
          <w:sz w:val="22"/>
          <w:szCs w:val="22"/>
        </w:rPr>
        <w:t>u</w:t>
      </w:r>
      <w:r w:rsidRPr="00DC2732">
        <w:rPr>
          <w:bCs/>
          <w:sz w:val="22"/>
          <w:szCs w:val="22"/>
        </w:rPr>
        <w:t>mowy.</w:t>
      </w:r>
    </w:p>
    <w:p w14:paraId="4AA90BFE" w14:textId="68F485B9" w:rsidR="00261678" w:rsidRDefault="00261678" w:rsidP="00DF1BC9">
      <w:pPr>
        <w:pStyle w:val="Akapitzlist"/>
        <w:numPr>
          <w:ilvl w:val="0"/>
          <w:numId w:val="12"/>
        </w:numPr>
        <w:spacing w:after="240"/>
        <w:ind w:left="284" w:hanging="284"/>
        <w:contextualSpacing w:val="0"/>
        <w:jc w:val="both"/>
        <w:rPr>
          <w:bCs/>
          <w:sz w:val="22"/>
          <w:szCs w:val="22"/>
        </w:rPr>
      </w:pPr>
      <w:r w:rsidRPr="00DC2732">
        <w:rPr>
          <w:bCs/>
          <w:sz w:val="22"/>
          <w:szCs w:val="22"/>
        </w:rPr>
        <w:t xml:space="preserve">Wykonawca niniejszym zrzeka się wszelkich roszczeń i zobowiązuje się ich nie dochodzić od Zamawiającego w związku z zakresem ochrony ubezpieczeniowej. Wykonawca zrzeka się również wszelkich roszczeń i zobowiązuje się ich nie dochodzić od Zamawiającego z tytułu kwot nieubezpieczonych lub nieodzyskanych od zakładów ubezpieczeń, które wystawiły powyższe polisy, bez ograniczeń, oraz wszelkich kwot odejmowanych od płatności z tytułu ubezpieczenia, wynikających ze szkód poniesionych przez Wykonawcę, jego pracowników, </w:t>
      </w:r>
      <w:r w:rsidR="00F658F7" w:rsidRPr="00DC2732">
        <w:rPr>
          <w:bCs/>
          <w:sz w:val="22"/>
          <w:szCs w:val="22"/>
        </w:rPr>
        <w:t>P</w:t>
      </w:r>
      <w:r w:rsidRPr="00DC2732">
        <w:rPr>
          <w:bCs/>
          <w:sz w:val="22"/>
          <w:szCs w:val="22"/>
        </w:rPr>
        <w:t>odwykonawców i</w:t>
      </w:r>
      <w:r w:rsidR="00F658F7" w:rsidRPr="00DC2732">
        <w:rPr>
          <w:bCs/>
          <w:sz w:val="22"/>
          <w:szCs w:val="22"/>
        </w:rPr>
        <w:t> </w:t>
      </w:r>
      <w:r w:rsidR="0062241F" w:rsidRPr="00DC2732">
        <w:rPr>
          <w:bCs/>
          <w:sz w:val="22"/>
          <w:szCs w:val="22"/>
        </w:rPr>
        <w:t>d</w:t>
      </w:r>
      <w:r w:rsidRPr="00DC2732">
        <w:rPr>
          <w:bCs/>
          <w:sz w:val="22"/>
          <w:szCs w:val="22"/>
        </w:rPr>
        <w:t xml:space="preserve">alszych </w:t>
      </w:r>
      <w:r w:rsidR="002377F6" w:rsidRPr="00DC2732">
        <w:rPr>
          <w:bCs/>
          <w:sz w:val="22"/>
          <w:szCs w:val="22"/>
        </w:rPr>
        <w:t>P</w:t>
      </w:r>
      <w:r w:rsidRPr="00DC2732">
        <w:rPr>
          <w:bCs/>
          <w:sz w:val="22"/>
          <w:szCs w:val="22"/>
        </w:rPr>
        <w:t xml:space="preserve">odwykonawców i/lub spowodowanych w </w:t>
      </w:r>
      <w:r w:rsidR="0062241F" w:rsidRPr="00DC2732">
        <w:rPr>
          <w:bCs/>
          <w:sz w:val="22"/>
          <w:szCs w:val="22"/>
        </w:rPr>
        <w:t>r</w:t>
      </w:r>
      <w:r w:rsidRPr="00DC2732">
        <w:rPr>
          <w:bCs/>
          <w:sz w:val="22"/>
          <w:szCs w:val="22"/>
        </w:rPr>
        <w:t xml:space="preserve">obotach, </w:t>
      </w:r>
      <w:r w:rsidR="0062241F" w:rsidRPr="00DC2732">
        <w:rPr>
          <w:bCs/>
          <w:sz w:val="22"/>
          <w:szCs w:val="22"/>
        </w:rPr>
        <w:t>m</w:t>
      </w:r>
      <w:r w:rsidRPr="00DC2732">
        <w:rPr>
          <w:bCs/>
          <w:sz w:val="22"/>
          <w:szCs w:val="22"/>
        </w:rPr>
        <w:t xml:space="preserve">ateriałach, </w:t>
      </w:r>
      <w:r w:rsidR="0062241F" w:rsidRPr="00DC2732">
        <w:rPr>
          <w:bCs/>
          <w:sz w:val="22"/>
          <w:szCs w:val="22"/>
        </w:rPr>
        <w:t>u</w:t>
      </w:r>
      <w:r w:rsidRPr="00DC2732">
        <w:rPr>
          <w:bCs/>
          <w:sz w:val="22"/>
          <w:szCs w:val="22"/>
        </w:rPr>
        <w:t>rządzeniach i</w:t>
      </w:r>
      <w:r w:rsidR="002377F6" w:rsidRPr="00DC2732">
        <w:rPr>
          <w:bCs/>
          <w:sz w:val="22"/>
          <w:szCs w:val="22"/>
        </w:rPr>
        <w:t> </w:t>
      </w:r>
      <w:r w:rsidR="0062241F" w:rsidRPr="00DC2732">
        <w:rPr>
          <w:bCs/>
          <w:sz w:val="22"/>
          <w:szCs w:val="22"/>
        </w:rPr>
        <w:t>w</w:t>
      </w:r>
      <w:r w:rsidRPr="00DC2732">
        <w:rPr>
          <w:bCs/>
          <w:sz w:val="22"/>
          <w:szCs w:val="22"/>
        </w:rPr>
        <w:t>yposażeniu, gdy odpowiedzialność za nie ponosi Wykonawca. Wszelkie tego rodzaju kwoty nieubezpieczone lub nieodzyskane od zakładów ubezpieczeń ponosi tylko</w:t>
      </w:r>
      <w:r w:rsidR="002377F6" w:rsidRPr="00DC2732">
        <w:rPr>
          <w:bCs/>
          <w:sz w:val="22"/>
          <w:szCs w:val="22"/>
        </w:rPr>
        <w:t xml:space="preserve"> </w:t>
      </w:r>
      <w:r w:rsidRPr="00DC2732">
        <w:rPr>
          <w:bCs/>
          <w:sz w:val="22"/>
          <w:szCs w:val="22"/>
        </w:rPr>
        <w:t>i wyłącznie Wykonawca.</w:t>
      </w:r>
    </w:p>
    <w:p w14:paraId="4257F5ED" w14:textId="41310403" w:rsidR="00E62B43" w:rsidRPr="000A4C30" w:rsidRDefault="0051500E" w:rsidP="00E62B43">
      <w:pPr>
        <w:pStyle w:val="Akapitzlist"/>
        <w:numPr>
          <w:ilvl w:val="0"/>
          <w:numId w:val="12"/>
        </w:numPr>
        <w:spacing w:after="240"/>
        <w:ind w:left="284" w:hanging="284"/>
        <w:contextualSpacing w:val="0"/>
        <w:jc w:val="both"/>
        <w:rPr>
          <w:bCs/>
          <w:sz w:val="22"/>
          <w:szCs w:val="22"/>
        </w:rPr>
      </w:pPr>
      <w:r w:rsidRPr="0051500E">
        <w:rPr>
          <w:bCs/>
          <w:sz w:val="22"/>
          <w:szCs w:val="22"/>
        </w:rPr>
        <w:t xml:space="preserve">Jeżeli w toku realizacji Umowy, ulegnie zmianie termin zakończenia </w:t>
      </w:r>
      <w:r w:rsidR="00E82E6D">
        <w:rPr>
          <w:bCs/>
          <w:sz w:val="22"/>
          <w:szCs w:val="22"/>
        </w:rPr>
        <w:t>r</w:t>
      </w:r>
      <w:r w:rsidR="00430226">
        <w:rPr>
          <w:bCs/>
          <w:sz w:val="22"/>
          <w:szCs w:val="22"/>
        </w:rPr>
        <w:t>obót</w:t>
      </w:r>
      <w:r w:rsidRPr="0051500E">
        <w:rPr>
          <w:bCs/>
          <w:sz w:val="22"/>
          <w:szCs w:val="22"/>
        </w:rPr>
        <w:t>, określony w § 5 ust. 3 Umowy, Wykonawca zobowiązany jest dostosować terminy obowiązywani</w:t>
      </w:r>
      <w:r>
        <w:rPr>
          <w:bCs/>
          <w:sz w:val="22"/>
          <w:szCs w:val="22"/>
        </w:rPr>
        <w:t>a wniesionego ubezpieczenia</w:t>
      </w:r>
      <w:r w:rsidRPr="0051500E">
        <w:rPr>
          <w:bCs/>
          <w:sz w:val="22"/>
          <w:szCs w:val="22"/>
        </w:rPr>
        <w:t xml:space="preserve"> do zmienionego terminu zakończenia </w:t>
      </w:r>
      <w:r w:rsidR="00E82E6D">
        <w:rPr>
          <w:bCs/>
          <w:sz w:val="22"/>
          <w:szCs w:val="22"/>
        </w:rPr>
        <w:t>r</w:t>
      </w:r>
      <w:r w:rsidR="00430226">
        <w:rPr>
          <w:bCs/>
          <w:sz w:val="22"/>
          <w:szCs w:val="22"/>
        </w:rPr>
        <w:t>obót</w:t>
      </w:r>
      <w:r w:rsidRPr="0051500E">
        <w:rPr>
          <w:bCs/>
          <w:sz w:val="22"/>
          <w:szCs w:val="22"/>
        </w:rPr>
        <w:t>, z uwzględnieniem konieczności zachowania ciągło</w:t>
      </w:r>
      <w:r>
        <w:rPr>
          <w:bCs/>
          <w:sz w:val="22"/>
          <w:szCs w:val="22"/>
        </w:rPr>
        <w:t>ści wniesionego ubezpieczenia.</w:t>
      </w:r>
    </w:p>
    <w:p w14:paraId="2A983450" w14:textId="77777777" w:rsidR="00FD3E92" w:rsidRPr="00DC2732" w:rsidRDefault="00FD3E92" w:rsidP="00FD3E92">
      <w:pPr>
        <w:pStyle w:val="Bezodstpw"/>
        <w:jc w:val="center"/>
        <w:rPr>
          <w:rFonts w:ascii="Times New Roman" w:hAnsi="Times New Roman" w:cs="Times New Roman"/>
          <w:b/>
        </w:rPr>
      </w:pPr>
      <w:r w:rsidRPr="00DC2732">
        <w:rPr>
          <w:rFonts w:ascii="Times New Roman" w:hAnsi="Times New Roman" w:cs="Times New Roman"/>
          <w:b/>
        </w:rPr>
        <w:t>§ 19</w:t>
      </w:r>
    </w:p>
    <w:p w14:paraId="3ACD7068" w14:textId="641A4ADC" w:rsidR="00FD3E92" w:rsidRPr="00DC2732" w:rsidRDefault="00FD3E92" w:rsidP="00FD3E92">
      <w:pPr>
        <w:pStyle w:val="Bezodstpw"/>
        <w:jc w:val="center"/>
        <w:rPr>
          <w:rFonts w:ascii="Times New Roman" w:hAnsi="Times New Roman" w:cs="Times New Roman"/>
          <w:b/>
        </w:rPr>
      </w:pPr>
      <w:r w:rsidRPr="00DC2732">
        <w:rPr>
          <w:rFonts w:ascii="Times New Roman" w:hAnsi="Times New Roman" w:cs="Times New Roman"/>
          <w:b/>
        </w:rPr>
        <w:t>Zwolnienie z odpowiedzialności</w:t>
      </w:r>
    </w:p>
    <w:p w14:paraId="5E59111F" w14:textId="77777777" w:rsidR="00654569" w:rsidRPr="00BA65DB" w:rsidRDefault="00654569" w:rsidP="00FD3E92">
      <w:pPr>
        <w:pStyle w:val="Bezodstpw"/>
        <w:jc w:val="center"/>
        <w:rPr>
          <w:rFonts w:ascii="Times New Roman" w:hAnsi="Times New Roman" w:cs="Times New Roman"/>
          <w:b/>
          <w:iCs/>
        </w:rPr>
      </w:pPr>
    </w:p>
    <w:p w14:paraId="621BE069" w14:textId="77777777" w:rsidR="00BA65DB" w:rsidRPr="00BA65DB" w:rsidRDefault="00BA65DB" w:rsidP="00BA65DB">
      <w:pPr>
        <w:pStyle w:val="Akapitzlist"/>
        <w:numPr>
          <w:ilvl w:val="0"/>
          <w:numId w:val="28"/>
        </w:numPr>
        <w:spacing w:after="120"/>
        <w:ind w:left="284" w:hanging="284"/>
        <w:contextualSpacing w:val="0"/>
        <w:jc w:val="both"/>
        <w:rPr>
          <w:iCs/>
          <w:sz w:val="22"/>
          <w:szCs w:val="22"/>
        </w:rPr>
      </w:pPr>
      <w:r w:rsidRPr="00BA65DB">
        <w:rPr>
          <w:iCs/>
          <w:sz w:val="22"/>
          <w:szCs w:val="22"/>
        </w:rPr>
        <w:t>Wykonawca zwalnia Zamawiającego i jego przedstawicieli z wszelkiej odpowiedzialności i od wszelkich roszczeń, czy postępowań dotyczących jakichkolwiek szkód, kosztów, wydatków, opłat i zobowiązań, które mogą być prowadzone z tytułu:</w:t>
      </w:r>
    </w:p>
    <w:p w14:paraId="627CFC20" w14:textId="77777777" w:rsidR="00BA65DB" w:rsidRPr="00BA65DB" w:rsidRDefault="00BA65DB" w:rsidP="00BA65DB">
      <w:pPr>
        <w:numPr>
          <w:ilvl w:val="0"/>
          <w:numId w:val="29"/>
        </w:numPr>
        <w:spacing w:after="60" w:line="240" w:lineRule="auto"/>
        <w:ind w:left="568" w:hanging="284"/>
        <w:jc w:val="both"/>
        <w:rPr>
          <w:rFonts w:ascii="Times New Roman" w:eastAsia="Times New Roman" w:hAnsi="Times New Roman" w:cs="Times New Roman"/>
          <w:bCs/>
          <w:iCs/>
        </w:rPr>
      </w:pPr>
      <w:r w:rsidRPr="00BA65DB">
        <w:rPr>
          <w:rFonts w:ascii="Times New Roman" w:eastAsia="Times New Roman" w:hAnsi="Times New Roman" w:cs="Times New Roman"/>
          <w:bCs/>
          <w:iCs/>
        </w:rPr>
        <w:t xml:space="preserve"> uszkodzenia ciała lub śmierci jakiejkolwiek osoby, pozostającej w związku z wykonywaniem przedmiotu Umowy,</w:t>
      </w:r>
    </w:p>
    <w:p w14:paraId="6FE14B9D" w14:textId="77777777" w:rsidR="00BA65DB" w:rsidRPr="00BA65DB" w:rsidRDefault="00BA65DB" w:rsidP="00BA65DB">
      <w:pPr>
        <w:numPr>
          <w:ilvl w:val="0"/>
          <w:numId w:val="29"/>
        </w:numPr>
        <w:spacing w:after="60" w:line="240" w:lineRule="auto"/>
        <w:ind w:left="568" w:hanging="284"/>
        <w:jc w:val="both"/>
        <w:rPr>
          <w:rFonts w:ascii="Times New Roman" w:eastAsia="Times New Roman" w:hAnsi="Times New Roman" w:cs="Times New Roman"/>
          <w:bCs/>
          <w:iCs/>
        </w:rPr>
      </w:pPr>
      <w:r w:rsidRPr="00BA65DB">
        <w:rPr>
          <w:rFonts w:ascii="Times New Roman" w:eastAsia="Times New Roman" w:hAnsi="Times New Roman" w:cs="Times New Roman"/>
          <w:bCs/>
          <w:iCs/>
        </w:rPr>
        <w:t xml:space="preserve"> uszkodzenia lub zniszczenia jakiegokolwiek i czyjegokolwiek majątku nieruchomego lub ruchomego, jeżeli to uszkodzenie lub zniszczenie pozostaje w związku z wykonywaniem przedmiotu Umowy,</w:t>
      </w:r>
    </w:p>
    <w:p w14:paraId="4D88053D" w14:textId="71F1B3E6" w:rsidR="00BA65DB" w:rsidRPr="00BA65DB" w:rsidRDefault="00BA65DB" w:rsidP="00BA65DB">
      <w:pPr>
        <w:numPr>
          <w:ilvl w:val="0"/>
          <w:numId w:val="29"/>
        </w:numPr>
        <w:spacing w:after="120" w:line="240" w:lineRule="auto"/>
        <w:ind w:left="568" w:hanging="284"/>
        <w:jc w:val="both"/>
        <w:rPr>
          <w:rFonts w:ascii="Times New Roman" w:eastAsia="Times New Roman" w:hAnsi="Times New Roman" w:cs="Times New Roman"/>
          <w:bCs/>
          <w:iCs/>
        </w:rPr>
      </w:pPr>
      <w:r w:rsidRPr="00BA65DB">
        <w:rPr>
          <w:rFonts w:ascii="Times New Roman" w:eastAsia="Times New Roman" w:hAnsi="Times New Roman" w:cs="Times New Roman"/>
          <w:bCs/>
          <w:iCs/>
        </w:rPr>
        <w:t xml:space="preserve"> naruszenia jakichkolwiek praw własności intelektualnej, przemysłowej, czy innych chronionych dóbr, które pozostają w związku z wykonywaniem przedmiotu Umowy.</w:t>
      </w:r>
    </w:p>
    <w:p w14:paraId="004D2870" w14:textId="40245970" w:rsidR="00884866" w:rsidRPr="000A4C30" w:rsidRDefault="001B5C32" w:rsidP="00F717B3">
      <w:pPr>
        <w:numPr>
          <w:ilvl w:val="0"/>
          <w:numId w:val="28"/>
        </w:numPr>
        <w:spacing w:after="240" w:line="240" w:lineRule="auto"/>
        <w:ind w:left="284" w:hanging="284"/>
        <w:jc w:val="both"/>
        <w:rPr>
          <w:rFonts w:ascii="Times New Roman" w:eastAsia="Times New Roman" w:hAnsi="Times New Roman" w:cs="Times New Roman"/>
          <w:bCs/>
        </w:rPr>
      </w:pPr>
      <w:r w:rsidRPr="00DC2732">
        <w:rPr>
          <w:rFonts w:ascii="Times New Roman" w:eastAsia="Times New Roman" w:hAnsi="Times New Roman" w:cs="Times New Roman"/>
          <w:bCs/>
        </w:rPr>
        <w:lastRenderedPageBreak/>
        <w:t xml:space="preserve">W przypadku konieczności poniesienia przez Zamawiającego świadczeń określonych w ust. </w:t>
      </w:r>
      <w:r w:rsidR="00215811">
        <w:rPr>
          <w:rFonts w:ascii="Times New Roman" w:eastAsia="Times New Roman" w:hAnsi="Times New Roman" w:cs="Times New Roman"/>
          <w:bCs/>
        </w:rPr>
        <w:t xml:space="preserve">                           </w:t>
      </w:r>
      <w:r w:rsidRPr="00DC2732">
        <w:rPr>
          <w:rFonts w:ascii="Times New Roman" w:eastAsia="Times New Roman" w:hAnsi="Times New Roman" w:cs="Times New Roman"/>
          <w:bCs/>
        </w:rPr>
        <w:t xml:space="preserve">1 powyżej, Wykonawca zobowiązuje się do ich zapłaty w terminie 14 </w:t>
      </w:r>
      <w:r w:rsidR="00110490" w:rsidRPr="00DC2732">
        <w:rPr>
          <w:rFonts w:ascii="Times New Roman" w:eastAsia="Times New Roman" w:hAnsi="Times New Roman" w:cs="Times New Roman"/>
          <w:bCs/>
        </w:rPr>
        <w:t xml:space="preserve">(czternastu) </w:t>
      </w:r>
      <w:r w:rsidRPr="00DC2732">
        <w:rPr>
          <w:rFonts w:ascii="Times New Roman" w:eastAsia="Times New Roman" w:hAnsi="Times New Roman" w:cs="Times New Roman"/>
          <w:bCs/>
        </w:rPr>
        <w:t>dni od otrzymania wezwania od Zamawiającego.</w:t>
      </w:r>
    </w:p>
    <w:p w14:paraId="61BD8060" w14:textId="77777777" w:rsidR="00884866" w:rsidRDefault="00884866" w:rsidP="000715B0">
      <w:pPr>
        <w:pStyle w:val="Bezodstpw"/>
        <w:jc w:val="center"/>
        <w:rPr>
          <w:rFonts w:ascii="Times New Roman" w:hAnsi="Times New Roman" w:cs="Times New Roman"/>
          <w:b/>
        </w:rPr>
      </w:pPr>
    </w:p>
    <w:p w14:paraId="36DB8174" w14:textId="2B150DC1" w:rsidR="008774D5" w:rsidRPr="00DC2732" w:rsidRDefault="008774D5" w:rsidP="000715B0">
      <w:pPr>
        <w:pStyle w:val="Bezodstpw"/>
        <w:jc w:val="center"/>
        <w:rPr>
          <w:rFonts w:ascii="Times New Roman" w:hAnsi="Times New Roman" w:cs="Times New Roman"/>
          <w:b/>
        </w:rPr>
      </w:pPr>
      <w:r w:rsidRPr="00DC2732">
        <w:rPr>
          <w:rFonts w:ascii="Times New Roman" w:hAnsi="Times New Roman" w:cs="Times New Roman"/>
          <w:b/>
        </w:rPr>
        <w:t xml:space="preserve">§ </w:t>
      </w:r>
      <w:r w:rsidR="00FD3E92" w:rsidRPr="00DC2732">
        <w:rPr>
          <w:rFonts w:ascii="Times New Roman" w:hAnsi="Times New Roman" w:cs="Times New Roman"/>
          <w:b/>
        </w:rPr>
        <w:t xml:space="preserve">20 </w:t>
      </w:r>
    </w:p>
    <w:p w14:paraId="1E020D71" w14:textId="77777777" w:rsidR="008774D5" w:rsidRPr="00DC2732" w:rsidRDefault="008774D5" w:rsidP="00D375C9">
      <w:pPr>
        <w:pStyle w:val="Bezodstpw"/>
        <w:jc w:val="center"/>
        <w:rPr>
          <w:rFonts w:ascii="Times New Roman" w:hAnsi="Times New Roman" w:cs="Times New Roman"/>
          <w:b/>
        </w:rPr>
      </w:pPr>
      <w:r w:rsidRPr="00DC2732">
        <w:rPr>
          <w:rFonts w:ascii="Times New Roman" w:hAnsi="Times New Roman" w:cs="Times New Roman"/>
          <w:b/>
        </w:rPr>
        <w:t>Zmiany w umowie</w:t>
      </w:r>
    </w:p>
    <w:p w14:paraId="19F2BC83" w14:textId="77777777" w:rsidR="00654569" w:rsidRPr="00DC2732" w:rsidRDefault="00654569" w:rsidP="00D375C9">
      <w:pPr>
        <w:pStyle w:val="Bezodstpw"/>
        <w:jc w:val="center"/>
        <w:rPr>
          <w:rFonts w:ascii="Times New Roman" w:hAnsi="Times New Roman" w:cs="Times New Roman"/>
          <w:b/>
        </w:rPr>
      </w:pPr>
    </w:p>
    <w:p w14:paraId="25D4C5CA" w14:textId="43EF801B" w:rsidR="00D375C9" w:rsidRPr="00DC2732" w:rsidRDefault="008774D5" w:rsidP="00DF1BC9">
      <w:pPr>
        <w:pStyle w:val="Bezodstpw"/>
        <w:numPr>
          <w:ilvl w:val="0"/>
          <w:numId w:val="11"/>
        </w:numPr>
        <w:spacing w:after="120"/>
        <w:ind w:left="284" w:hanging="284"/>
        <w:jc w:val="both"/>
        <w:rPr>
          <w:rFonts w:ascii="Times New Roman" w:hAnsi="Times New Roman" w:cs="Times New Roman"/>
        </w:rPr>
      </w:pPr>
      <w:r w:rsidRPr="00DC2732">
        <w:rPr>
          <w:rFonts w:ascii="Times New Roman" w:hAnsi="Times New Roman" w:cs="Times New Roman"/>
        </w:rPr>
        <w:t xml:space="preserve">Wszelkie zmiany i uzupełnienia treści </w:t>
      </w:r>
      <w:r w:rsidR="00F8501F" w:rsidRPr="00DC2732">
        <w:rPr>
          <w:rFonts w:ascii="Times New Roman" w:hAnsi="Times New Roman" w:cs="Times New Roman"/>
        </w:rPr>
        <w:t>U</w:t>
      </w:r>
      <w:r w:rsidRPr="00DC2732">
        <w:rPr>
          <w:rFonts w:ascii="Times New Roman" w:hAnsi="Times New Roman" w:cs="Times New Roman"/>
        </w:rPr>
        <w:t>mowy wymagają formy pisemnej pod rygorem nieważności.</w:t>
      </w:r>
    </w:p>
    <w:p w14:paraId="6EB49146" w14:textId="26733A18" w:rsidR="00D375C9" w:rsidRPr="00DC2732" w:rsidRDefault="008774D5" w:rsidP="00DF1BC9">
      <w:pPr>
        <w:pStyle w:val="Bezodstpw"/>
        <w:numPr>
          <w:ilvl w:val="0"/>
          <w:numId w:val="11"/>
        </w:numPr>
        <w:spacing w:after="120"/>
        <w:ind w:left="284" w:hanging="284"/>
        <w:jc w:val="both"/>
        <w:rPr>
          <w:rFonts w:ascii="Times New Roman" w:hAnsi="Times New Roman" w:cs="Times New Roman"/>
        </w:rPr>
      </w:pPr>
      <w:r w:rsidRPr="00DC2732">
        <w:rPr>
          <w:rFonts w:ascii="Times New Roman" w:hAnsi="Times New Roman" w:cs="Times New Roman"/>
        </w:rPr>
        <w:t xml:space="preserve">Zamawiający przewiduje możliwość dokonania zmian postanowień niniejszej </w:t>
      </w:r>
      <w:r w:rsidR="00F8501F" w:rsidRPr="00DC2732">
        <w:rPr>
          <w:rFonts w:ascii="Times New Roman" w:hAnsi="Times New Roman" w:cs="Times New Roman"/>
        </w:rPr>
        <w:t>U</w:t>
      </w:r>
      <w:r w:rsidRPr="00DC2732">
        <w:rPr>
          <w:rFonts w:ascii="Times New Roman" w:hAnsi="Times New Roman" w:cs="Times New Roman"/>
        </w:rPr>
        <w:t xml:space="preserve">mowy w poniżej opisanym zakresie i </w:t>
      </w:r>
      <w:r w:rsidR="009F4311" w:rsidRPr="00DC2732">
        <w:rPr>
          <w:rFonts w:ascii="Times New Roman" w:hAnsi="Times New Roman" w:cs="Times New Roman"/>
        </w:rPr>
        <w:t xml:space="preserve">w </w:t>
      </w:r>
      <w:r w:rsidRPr="00DC2732">
        <w:rPr>
          <w:rFonts w:ascii="Times New Roman" w:hAnsi="Times New Roman" w:cs="Times New Roman"/>
        </w:rPr>
        <w:t>przypadk</w:t>
      </w:r>
      <w:r w:rsidR="009F4311" w:rsidRPr="00DC2732">
        <w:rPr>
          <w:rFonts w:ascii="Times New Roman" w:hAnsi="Times New Roman" w:cs="Times New Roman"/>
        </w:rPr>
        <w:t xml:space="preserve">u </w:t>
      </w:r>
      <w:r w:rsidR="00F57410" w:rsidRPr="00DC2732">
        <w:rPr>
          <w:rFonts w:ascii="Times New Roman" w:hAnsi="Times New Roman" w:cs="Times New Roman"/>
        </w:rPr>
        <w:t>wystąpienia, co</w:t>
      </w:r>
      <w:r w:rsidR="009F4311" w:rsidRPr="00DC2732">
        <w:rPr>
          <w:rFonts w:ascii="Times New Roman" w:hAnsi="Times New Roman" w:cs="Times New Roman"/>
        </w:rPr>
        <w:t xml:space="preserve"> najmniej jednej z </w:t>
      </w:r>
      <w:r w:rsidR="00B949AE" w:rsidRPr="00DC2732">
        <w:rPr>
          <w:rFonts w:ascii="Times New Roman" w:hAnsi="Times New Roman" w:cs="Times New Roman"/>
        </w:rPr>
        <w:t xml:space="preserve">wyszczególnionych </w:t>
      </w:r>
      <w:r w:rsidR="009F4311" w:rsidRPr="00DC2732">
        <w:rPr>
          <w:rFonts w:ascii="Times New Roman" w:hAnsi="Times New Roman" w:cs="Times New Roman"/>
        </w:rPr>
        <w:t>okoliczności</w:t>
      </w:r>
      <w:r w:rsidR="00A82944" w:rsidRPr="00DC2732">
        <w:rPr>
          <w:rFonts w:ascii="Times New Roman" w:hAnsi="Times New Roman" w:cs="Times New Roman"/>
        </w:rPr>
        <w:t>.</w:t>
      </w:r>
    </w:p>
    <w:p w14:paraId="271978AB" w14:textId="47095112" w:rsidR="00015539" w:rsidRPr="00DC2732" w:rsidRDefault="00016BA7" w:rsidP="00DF1BC9">
      <w:pPr>
        <w:pStyle w:val="Bezodstpw"/>
        <w:numPr>
          <w:ilvl w:val="2"/>
          <w:numId w:val="11"/>
        </w:numPr>
        <w:spacing w:after="60"/>
        <w:ind w:left="567" w:hanging="283"/>
        <w:jc w:val="both"/>
        <w:rPr>
          <w:rFonts w:ascii="Times New Roman" w:hAnsi="Times New Roman" w:cs="Times New Roman"/>
        </w:rPr>
      </w:pPr>
      <w:r w:rsidRPr="00DC2732">
        <w:rPr>
          <w:rFonts w:ascii="Times New Roman" w:hAnsi="Times New Roman" w:cs="Times New Roman"/>
        </w:rPr>
        <w:t>Zmiany terminów</w:t>
      </w:r>
      <w:r w:rsidR="00CA3601" w:rsidRPr="00DC2732">
        <w:rPr>
          <w:rFonts w:ascii="Times New Roman" w:hAnsi="Times New Roman" w:cs="Times New Roman"/>
        </w:rPr>
        <w:t xml:space="preserve"> – </w:t>
      </w:r>
      <w:r w:rsidR="00B83FE5" w:rsidRPr="00DC2732">
        <w:rPr>
          <w:rFonts w:ascii="Times New Roman" w:hAnsi="Times New Roman" w:cs="Times New Roman"/>
        </w:rPr>
        <w:t xml:space="preserve">przekazania Wykonawcy </w:t>
      </w:r>
      <w:r w:rsidR="007D1085">
        <w:rPr>
          <w:rFonts w:ascii="Times New Roman" w:hAnsi="Times New Roman" w:cs="Times New Roman"/>
        </w:rPr>
        <w:t>T</w:t>
      </w:r>
      <w:r w:rsidR="00B83FE5" w:rsidRPr="00DC2732">
        <w:rPr>
          <w:rFonts w:ascii="Times New Roman" w:hAnsi="Times New Roman" w:cs="Times New Roman"/>
        </w:rPr>
        <w:t>erenu budowy</w:t>
      </w:r>
      <w:r w:rsidR="00755984" w:rsidRPr="00DC2732">
        <w:rPr>
          <w:rFonts w:ascii="Times New Roman" w:hAnsi="Times New Roman" w:cs="Times New Roman"/>
        </w:rPr>
        <w:t>,</w:t>
      </w:r>
      <w:r w:rsidR="00C73060">
        <w:rPr>
          <w:rFonts w:ascii="Times New Roman" w:hAnsi="Times New Roman" w:cs="Times New Roman"/>
        </w:rPr>
        <w:t xml:space="preserve"> rozpoczęcia </w:t>
      </w:r>
      <w:r w:rsidR="00430226">
        <w:rPr>
          <w:rFonts w:ascii="Times New Roman" w:hAnsi="Times New Roman" w:cs="Times New Roman"/>
        </w:rPr>
        <w:t>robót</w:t>
      </w:r>
      <w:r w:rsidR="00C73060">
        <w:rPr>
          <w:rFonts w:ascii="Times New Roman" w:hAnsi="Times New Roman" w:cs="Times New Roman"/>
        </w:rPr>
        <w:t xml:space="preserve">, zakończenia </w:t>
      </w:r>
      <w:r w:rsidR="00430226">
        <w:rPr>
          <w:rFonts w:ascii="Times New Roman" w:hAnsi="Times New Roman" w:cs="Times New Roman"/>
        </w:rPr>
        <w:t>robót</w:t>
      </w:r>
      <w:r w:rsidR="00C73060">
        <w:rPr>
          <w:rFonts w:ascii="Times New Roman" w:hAnsi="Times New Roman" w:cs="Times New Roman"/>
        </w:rPr>
        <w:t xml:space="preserve">, zakończenia przedmiotu </w:t>
      </w:r>
      <w:r w:rsidR="0069188C">
        <w:rPr>
          <w:rFonts w:ascii="Times New Roman" w:hAnsi="Times New Roman" w:cs="Times New Roman"/>
        </w:rPr>
        <w:t>U</w:t>
      </w:r>
      <w:r w:rsidR="00C73060">
        <w:rPr>
          <w:rFonts w:ascii="Times New Roman" w:hAnsi="Times New Roman" w:cs="Times New Roman"/>
        </w:rPr>
        <w:t>mowy</w:t>
      </w:r>
      <w:r w:rsidR="008774D5" w:rsidRPr="00DC2732">
        <w:rPr>
          <w:rFonts w:ascii="Times New Roman" w:hAnsi="Times New Roman" w:cs="Times New Roman"/>
        </w:rPr>
        <w:t xml:space="preserve"> wraz ze skutkami wprowadzenia takiej zmiany, przy czym zmiana spowodowana może być</w:t>
      </w:r>
      <w:r w:rsidR="00015539" w:rsidRPr="00DC2732">
        <w:rPr>
          <w:rFonts w:ascii="Times New Roman" w:hAnsi="Times New Roman" w:cs="Times New Roman"/>
        </w:rPr>
        <w:t>:</w:t>
      </w:r>
    </w:p>
    <w:p w14:paraId="678C6A5A" w14:textId="2EE9E84D" w:rsidR="0068467D" w:rsidRPr="00DC2732" w:rsidRDefault="00147D09" w:rsidP="001C1D74">
      <w:pPr>
        <w:autoSpaceDE w:val="0"/>
        <w:autoSpaceDN w:val="0"/>
        <w:adjustRightInd w:val="0"/>
        <w:spacing w:after="60" w:line="240" w:lineRule="auto"/>
        <w:ind w:left="709" w:hanging="142"/>
        <w:jc w:val="both"/>
        <w:rPr>
          <w:rFonts w:ascii="Times New Roman" w:eastAsia="Calibri" w:hAnsi="Times New Roman" w:cs="Times New Roman"/>
        </w:rPr>
      </w:pPr>
      <w:r w:rsidRPr="00DC2732">
        <w:rPr>
          <w:rFonts w:ascii="Times New Roman" w:hAnsi="Times New Roman" w:cs="Times New Roman"/>
        </w:rPr>
        <w:t xml:space="preserve">a) </w:t>
      </w:r>
      <w:r w:rsidR="00102DF1" w:rsidRPr="00802BF4">
        <w:rPr>
          <w:rFonts w:ascii="Times New Roman" w:eastAsia="Calibri" w:hAnsi="Times New Roman" w:cs="Times New Roman"/>
        </w:rPr>
        <w:t>działani</w:t>
      </w:r>
      <w:r w:rsidR="003616CF" w:rsidRPr="00802BF4">
        <w:rPr>
          <w:rFonts w:ascii="Times New Roman" w:eastAsia="Calibri" w:hAnsi="Times New Roman" w:cs="Times New Roman"/>
        </w:rPr>
        <w:t>em</w:t>
      </w:r>
      <w:r w:rsidR="00102DF1" w:rsidRPr="00802BF4">
        <w:rPr>
          <w:rFonts w:ascii="Times New Roman" w:eastAsia="Calibri" w:hAnsi="Times New Roman" w:cs="Times New Roman"/>
        </w:rPr>
        <w:t xml:space="preserve"> siły wyższej</w:t>
      </w:r>
      <w:r w:rsidR="00802BF4">
        <w:rPr>
          <w:rFonts w:ascii="Arial" w:hAnsi="Arial" w:cs="Arial"/>
          <w:color w:val="000000"/>
        </w:rPr>
        <w:t xml:space="preserve"> </w:t>
      </w:r>
    </w:p>
    <w:p w14:paraId="7D995EDC" w14:textId="79EF86F9" w:rsidR="005B1E92" w:rsidRPr="00DC2732" w:rsidRDefault="00256DE9" w:rsidP="001C1D74">
      <w:pPr>
        <w:spacing w:after="60" w:line="240" w:lineRule="auto"/>
        <w:ind w:left="851" w:hanging="567"/>
        <w:jc w:val="both"/>
        <w:rPr>
          <w:rFonts w:ascii="Times New Roman" w:eastAsia="Calibri" w:hAnsi="Times New Roman" w:cs="Times New Roman"/>
        </w:rPr>
      </w:pPr>
      <w:r w:rsidRPr="00DC2732">
        <w:rPr>
          <w:rFonts w:ascii="Times New Roman" w:hAnsi="Times New Roman" w:cs="Times New Roman"/>
        </w:rPr>
        <w:t xml:space="preserve">        -</w:t>
      </w:r>
      <w:r w:rsidR="00102DF1" w:rsidRPr="00DC2732">
        <w:rPr>
          <w:rFonts w:ascii="Times New Roman" w:eastAsia="Calibri" w:hAnsi="Times New Roman" w:cs="Times New Roman"/>
        </w:rPr>
        <w:t xml:space="preserve"> </w:t>
      </w:r>
      <w:r w:rsidRPr="00DC2732">
        <w:rPr>
          <w:rFonts w:ascii="Times New Roman" w:eastAsia="Calibri" w:hAnsi="Times New Roman" w:cs="Times New Roman"/>
        </w:rPr>
        <w:t>p</w:t>
      </w:r>
      <w:r w:rsidR="005B1E92" w:rsidRPr="00DC2732">
        <w:rPr>
          <w:rFonts w:ascii="Times New Roman" w:eastAsia="Calibri" w:hAnsi="Times New Roman" w:cs="Times New Roman"/>
        </w:rPr>
        <w:t xml:space="preserve">rzez okoliczność siły wyższej </w:t>
      </w:r>
      <w:r w:rsidRPr="00DC2732">
        <w:rPr>
          <w:rFonts w:ascii="Times New Roman" w:eastAsia="Calibri" w:hAnsi="Times New Roman" w:cs="Times New Roman"/>
        </w:rPr>
        <w:t>S</w:t>
      </w:r>
      <w:r w:rsidR="005B1E92" w:rsidRPr="00DC2732">
        <w:rPr>
          <w:rFonts w:ascii="Times New Roman" w:eastAsia="Calibri" w:hAnsi="Times New Roman" w:cs="Times New Roman"/>
        </w:rPr>
        <w:t xml:space="preserve">trony rozumieją zdarzenie zewnętrzne o charakterze nadzwyczajnym, którego nie można było przewidzieć ani jemu zapobiec, które uniemożliwia jednej ze </w:t>
      </w:r>
      <w:r w:rsidRPr="00DC2732">
        <w:rPr>
          <w:rFonts w:ascii="Times New Roman" w:eastAsia="Calibri" w:hAnsi="Times New Roman" w:cs="Times New Roman"/>
        </w:rPr>
        <w:t>S</w:t>
      </w:r>
      <w:r w:rsidR="005B1E92" w:rsidRPr="00DC2732">
        <w:rPr>
          <w:rFonts w:ascii="Times New Roman" w:eastAsia="Calibri" w:hAnsi="Times New Roman" w:cs="Times New Roman"/>
        </w:rPr>
        <w:t xml:space="preserve">tron wypełnienie w całości lub części zobowiązań wynikających z niniejszej </w:t>
      </w:r>
      <w:r w:rsidRPr="00DC2732">
        <w:rPr>
          <w:rFonts w:ascii="Times New Roman" w:eastAsia="Calibri" w:hAnsi="Times New Roman" w:cs="Times New Roman"/>
        </w:rPr>
        <w:t>U</w:t>
      </w:r>
      <w:r w:rsidR="005B1E92" w:rsidRPr="00DC2732">
        <w:rPr>
          <w:rFonts w:ascii="Times New Roman" w:eastAsia="Calibri" w:hAnsi="Times New Roman" w:cs="Times New Roman"/>
        </w:rPr>
        <w:t>mowy</w:t>
      </w:r>
      <w:r w:rsidR="001C1D74" w:rsidRPr="00DC2732">
        <w:rPr>
          <w:rFonts w:ascii="Times New Roman" w:eastAsia="Calibri" w:hAnsi="Times New Roman" w:cs="Times New Roman"/>
        </w:rPr>
        <w:t>,</w:t>
      </w:r>
    </w:p>
    <w:p w14:paraId="7FD923AA" w14:textId="0C456068" w:rsidR="005B1E92" w:rsidRPr="00DC2732" w:rsidRDefault="001C1D74" w:rsidP="00E37800">
      <w:pPr>
        <w:spacing w:after="60" w:line="240" w:lineRule="auto"/>
        <w:ind w:left="851" w:hanging="142"/>
        <w:jc w:val="both"/>
        <w:rPr>
          <w:rFonts w:ascii="Times New Roman" w:eastAsia="Calibri" w:hAnsi="Times New Roman" w:cs="Times New Roman"/>
        </w:rPr>
      </w:pPr>
      <w:r w:rsidRPr="00DC2732">
        <w:rPr>
          <w:rFonts w:ascii="Times New Roman" w:eastAsia="Calibri" w:hAnsi="Times New Roman" w:cs="Times New Roman"/>
        </w:rPr>
        <w:t xml:space="preserve"> - </w:t>
      </w:r>
      <w:r w:rsidR="00AC725C" w:rsidRPr="00DC2732">
        <w:rPr>
          <w:rFonts w:ascii="Times New Roman" w:eastAsia="Calibri" w:hAnsi="Times New Roman" w:cs="Times New Roman"/>
        </w:rPr>
        <w:t>z</w:t>
      </w:r>
      <w:r w:rsidR="005B1E92" w:rsidRPr="00DC2732">
        <w:rPr>
          <w:rFonts w:ascii="Times New Roman" w:eastAsia="Calibri" w:hAnsi="Times New Roman" w:cs="Times New Roman"/>
        </w:rPr>
        <w:t xml:space="preserve">a okoliczności siły wyższej </w:t>
      </w:r>
      <w:r w:rsidR="006F0CC1">
        <w:rPr>
          <w:rFonts w:ascii="Times New Roman" w:eastAsia="Calibri" w:hAnsi="Times New Roman" w:cs="Times New Roman"/>
        </w:rPr>
        <w:t>S</w:t>
      </w:r>
      <w:r w:rsidR="005B1E92" w:rsidRPr="00DC2732">
        <w:rPr>
          <w:rFonts w:ascii="Times New Roman" w:eastAsia="Calibri" w:hAnsi="Times New Roman" w:cs="Times New Roman"/>
        </w:rPr>
        <w:t>trony nie uznają sezonowości pór roku i związanych z tym zmian warunków atmosferycznych</w:t>
      </w:r>
      <w:r w:rsidR="00994718">
        <w:rPr>
          <w:rFonts w:ascii="Times New Roman" w:eastAsia="Calibri" w:hAnsi="Times New Roman" w:cs="Times New Roman"/>
        </w:rPr>
        <w:t>,</w:t>
      </w:r>
    </w:p>
    <w:p w14:paraId="483A39CD" w14:textId="2D1CB15B" w:rsidR="005B1E92" w:rsidRDefault="00B82BC4" w:rsidP="00C65A67">
      <w:pPr>
        <w:spacing w:after="120" w:line="240" w:lineRule="auto"/>
        <w:ind w:left="851" w:hanging="142"/>
        <w:jc w:val="both"/>
        <w:rPr>
          <w:rFonts w:ascii="Times New Roman" w:eastAsia="Calibri" w:hAnsi="Times New Roman" w:cs="Times New Roman"/>
        </w:rPr>
      </w:pPr>
      <w:r w:rsidRPr="00DC2732">
        <w:rPr>
          <w:rFonts w:ascii="Times New Roman" w:eastAsia="Calibri" w:hAnsi="Times New Roman" w:cs="Times New Roman"/>
        </w:rPr>
        <w:t xml:space="preserve"> </w:t>
      </w:r>
      <w:r w:rsidR="00E37800" w:rsidRPr="00DC2732">
        <w:rPr>
          <w:rFonts w:ascii="Times New Roman" w:eastAsia="Calibri" w:hAnsi="Times New Roman" w:cs="Times New Roman"/>
        </w:rPr>
        <w:t xml:space="preserve">- </w:t>
      </w:r>
      <w:r w:rsidRPr="00DC2732">
        <w:rPr>
          <w:rFonts w:ascii="Times New Roman" w:eastAsia="Calibri" w:hAnsi="Times New Roman" w:cs="Times New Roman"/>
        </w:rPr>
        <w:t>j</w:t>
      </w:r>
      <w:r w:rsidR="005B1E92" w:rsidRPr="00DC2732">
        <w:rPr>
          <w:rFonts w:ascii="Times New Roman" w:eastAsia="Calibri" w:hAnsi="Times New Roman" w:cs="Times New Roman"/>
        </w:rPr>
        <w:t xml:space="preserve">eżeli wskutek okoliczności siły wyższej </w:t>
      </w:r>
      <w:r w:rsidRPr="00DC2732">
        <w:rPr>
          <w:rFonts w:ascii="Times New Roman" w:eastAsia="Calibri" w:hAnsi="Times New Roman" w:cs="Times New Roman"/>
        </w:rPr>
        <w:t>S</w:t>
      </w:r>
      <w:r w:rsidR="005B1E92" w:rsidRPr="00DC2732">
        <w:rPr>
          <w:rFonts w:ascii="Times New Roman" w:eastAsia="Calibri" w:hAnsi="Times New Roman" w:cs="Times New Roman"/>
        </w:rPr>
        <w:t xml:space="preserve">trona nie będzie mogła wykonywać swoich obowiązków umownych w całości lub w części, niezwłocznie powiadomi o tym drugą </w:t>
      </w:r>
      <w:r w:rsidRPr="00DC2732">
        <w:rPr>
          <w:rFonts w:ascii="Times New Roman" w:eastAsia="Calibri" w:hAnsi="Times New Roman" w:cs="Times New Roman"/>
        </w:rPr>
        <w:t>S</w:t>
      </w:r>
      <w:r w:rsidR="005B1E92" w:rsidRPr="00DC2732">
        <w:rPr>
          <w:rFonts w:ascii="Times New Roman" w:eastAsia="Calibri" w:hAnsi="Times New Roman" w:cs="Times New Roman"/>
        </w:rPr>
        <w:t>tronę, a w takim przypadku uzgodniony zostanie sposób i zasady dalszego postępowania</w:t>
      </w:r>
      <w:r w:rsidR="00C65A67" w:rsidRPr="00DC2732">
        <w:rPr>
          <w:rFonts w:ascii="Times New Roman" w:eastAsia="Calibri" w:hAnsi="Times New Roman" w:cs="Times New Roman"/>
        </w:rPr>
        <w:t>;</w:t>
      </w:r>
    </w:p>
    <w:p w14:paraId="2FF036BC" w14:textId="1B697EF8" w:rsidR="00DC777E" w:rsidRDefault="00994718" w:rsidP="00DC777E">
      <w:pPr>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b) </w:t>
      </w:r>
      <w:r w:rsidRPr="00994718">
        <w:rPr>
          <w:rFonts w:ascii="Times New Roman" w:eastAsia="Calibri" w:hAnsi="Times New Roman" w:cs="Times New Roman"/>
        </w:rPr>
        <w:t>działaniem sił przyrody, które winno być potwierdzone w sposób obiektywny (np. przez Instytut Meteorologii i Gospodarki Wodnej, informacje z punktów prognostycznych LP itp.)</w:t>
      </w:r>
    </w:p>
    <w:p w14:paraId="6D6F0469" w14:textId="6F5670B0" w:rsidR="00DC777E" w:rsidRDefault="00DC777E" w:rsidP="00DC777E">
      <w:pPr>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     - </w:t>
      </w:r>
      <w:r w:rsidRPr="00DC777E">
        <w:rPr>
          <w:rFonts w:ascii="Times New Roman" w:eastAsia="Calibri" w:hAnsi="Times New Roman" w:cs="Times New Roman"/>
        </w:rPr>
        <w:t xml:space="preserve">za okoliczności siły </w:t>
      </w:r>
      <w:r>
        <w:rPr>
          <w:rFonts w:ascii="Times New Roman" w:eastAsia="Calibri" w:hAnsi="Times New Roman" w:cs="Times New Roman"/>
        </w:rPr>
        <w:t>przyrody</w:t>
      </w:r>
      <w:r w:rsidRPr="00DC777E">
        <w:rPr>
          <w:rFonts w:ascii="Times New Roman" w:eastAsia="Calibri" w:hAnsi="Times New Roman" w:cs="Times New Roman"/>
        </w:rPr>
        <w:t xml:space="preserve"> Strony nie uznają sezonowości pór roku i związanych z tym zmian warunków atmosferycznych</w:t>
      </w:r>
      <w:r>
        <w:rPr>
          <w:rFonts w:ascii="Times New Roman" w:eastAsia="Calibri" w:hAnsi="Times New Roman" w:cs="Times New Roman"/>
        </w:rPr>
        <w:t>;</w:t>
      </w:r>
    </w:p>
    <w:p w14:paraId="622DF696" w14:textId="511BCCAC" w:rsidR="00DC777E" w:rsidRPr="00DC2732" w:rsidRDefault="00DC777E" w:rsidP="00DC777E">
      <w:pPr>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     </w:t>
      </w:r>
      <w:r w:rsidRPr="00DC777E">
        <w:rPr>
          <w:rFonts w:ascii="Times New Roman" w:eastAsia="Calibri" w:hAnsi="Times New Roman" w:cs="Times New Roman"/>
        </w:rPr>
        <w:t>- jeżeli wskutek okoliczności sił</w:t>
      </w:r>
      <w:r>
        <w:rPr>
          <w:rFonts w:ascii="Times New Roman" w:eastAsia="Calibri" w:hAnsi="Times New Roman" w:cs="Times New Roman"/>
        </w:rPr>
        <w:t xml:space="preserve"> przyrody</w:t>
      </w:r>
      <w:r w:rsidRPr="00DC777E">
        <w:rPr>
          <w:rFonts w:ascii="Times New Roman" w:eastAsia="Calibri" w:hAnsi="Times New Roman" w:cs="Times New Roman"/>
        </w:rPr>
        <w:t xml:space="preserve"> Strona nie będzie mogła wykonywać swoich obowiązków umownych w całości lub w części, niezwłocznie powiadomi o tym drugą Stronę, a w takim przypadku uzgodniony zostanie sposób i zasady dalszego postępowania;</w:t>
      </w:r>
    </w:p>
    <w:p w14:paraId="3FC1589B" w14:textId="7D7B2F8E" w:rsidR="00705FBF" w:rsidRPr="00DC2732" w:rsidRDefault="008C3CC7" w:rsidP="007453C7">
      <w:pPr>
        <w:autoSpaceDE w:val="0"/>
        <w:autoSpaceDN w:val="0"/>
        <w:adjustRightInd w:val="0"/>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c</w:t>
      </w:r>
      <w:r w:rsidR="00C65A67" w:rsidRPr="00DC2732">
        <w:rPr>
          <w:rFonts w:ascii="Times New Roman" w:eastAsia="Calibri" w:hAnsi="Times New Roman" w:cs="Times New Roman"/>
        </w:rPr>
        <w:t xml:space="preserve">) </w:t>
      </w:r>
      <w:r w:rsidR="00C85E61">
        <w:rPr>
          <w:rFonts w:ascii="Times New Roman" w:eastAsia="Calibri" w:hAnsi="Times New Roman" w:cs="Times New Roman"/>
        </w:rPr>
        <w:t xml:space="preserve"> </w:t>
      </w:r>
      <w:r w:rsidR="00705FBF" w:rsidRPr="00DC2732">
        <w:rPr>
          <w:rFonts w:ascii="Times New Roman" w:eastAsia="Calibri" w:hAnsi="Times New Roman" w:cs="Times New Roman"/>
        </w:rPr>
        <w:t>zmianami spowodowany</w:t>
      </w:r>
      <w:r w:rsidR="002B7234" w:rsidRPr="00DC2732">
        <w:rPr>
          <w:rFonts w:ascii="Times New Roman" w:eastAsia="Calibri" w:hAnsi="Times New Roman" w:cs="Times New Roman"/>
        </w:rPr>
        <w:t>mi</w:t>
      </w:r>
      <w:r w:rsidR="00705FBF" w:rsidRPr="00DC2732">
        <w:rPr>
          <w:rFonts w:ascii="Times New Roman" w:eastAsia="Calibri" w:hAnsi="Times New Roman" w:cs="Times New Roman"/>
        </w:rPr>
        <w:t xml:space="preserve"> warunkami geologicznymi, archeologicznymi lub </w:t>
      </w:r>
      <w:r w:rsidR="00AB22A5">
        <w:rPr>
          <w:rFonts w:ascii="Times New Roman" w:eastAsia="Calibri" w:hAnsi="Times New Roman" w:cs="Times New Roman"/>
        </w:rPr>
        <w:t xml:space="preserve">terenowymi,               </w:t>
      </w:r>
      <w:r w:rsidR="00F57410" w:rsidRPr="00DC2732">
        <w:rPr>
          <w:rFonts w:ascii="Times New Roman" w:eastAsia="Calibri" w:hAnsi="Times New Roman" w:cs="Times New Roman"/>
        </w:rPr>
        <w:t>w</w:t>
      </w:r>
      <w:r w:rsidR="00705FBF" w:rsidRPr="00DC2732">
        <w:rPr>
          <w:rFonts w:ascii="Times New Roman" w:eastAsia="Calibri" w:hAnsi="Times New Roman" w:cs="Times New Roman"/>
        </w:rPr>
        <w:t xml:space="preserve"> szczególności:</w:t>
      </w:r>
      <w:r w:rsidR="002B7234" w:rsidRPr="00DC2732">
        <w:rPr>
          <w:rFonts w:ascii="Times New Roman" w:eastAsia="Calibri" w:hAnsi="Times New Roman" w:cs="Times New Roman"/>
        </w:rPr>
        <w:t xml:space="preserve"> </w:t>
      </w:r>
      <w:r w:rsidR="00705FBF" w:rsidRPr="00DC2732">
        <w:rPr>
          <w:rFonts w:ascii="Times New Roman" w:eastAsia="Calibri" w:hAnsi="Times New Roman" w:cs="Times New Roman"/>
        </w:rPr>
        <w:t>niewypały i niewybuchy</w:t>
      </w:r>
      <w:r w:rsidR="002B7234" w:rsidRPr="00DC2732">
        <w:rPr>
          <w:rFonts w:ascii="Times New Roman" w:eastAsia="Calibri" w:hAnsi="Times New Roman" w:cs="Times New Roman"/>
        </w:rPr>
        <w:t xml:space="preserve">, </w:t>
      </w:r>
      <w:r w:rsidR="00705FBF" w:rsidRPr="00DC2732">
        <w:rPr>
          <w:rFonts w:ascii="Times New Roman" w:eastAsia="Calibri" w:hAnsi="Times New Roman" w:cs="Times New Roman"/>
        </w:rPr>
        <w:t>wykopaliska archeologiczne</w:t>
      </w:r>
      <w:r w:rsidR="00BA65DB">
        <w:rPr>
          <w:rFonts w:ascii="Times New Roman" w:eastAsia="Calibri" w:hAnsi="Times New Roman" w:cs="Times New Roman"/>
        </w:rPr>
        <w:t xml:space="preserve">, </w:t>
      </w:r>
      <w:r w:rsidR="00705FBF" w:rsidRPr="00DC2732">
        <w:rPr>
          <w:rFonts w:ascii="Times New Roman" w:eastAsia="Calibri" w:hAnsi="Times New Roman" w:cs="Times New Roman"/>
        </w:rPr>
        <w:t>odmienne od przyjętych w dokumentacji projektowej warunki geologiczne (kategorie gruntu, kurzawka itp.)</w:t>
      </w:r>
      <w:r w:rsidR="002B7234" w:rsidRPr="00DC2732">
        <w:rPr>
          <w:rFonts w:ascii="Times New Roman" w:eastAsia="Calibri" w:hAnsi="Times New Roman" w:cs="Times New Roman"/>
        </w:rPr>
        <w:t xml:space="preserve">, </w:t>
      </w:r>
      <w:r w:rsidR="00705FBF" w:rsidRPr="00DC2732">
        <w:rPr>
          <w:rFonts w:ascii="Times New Roman" w:eastAsia="Calibri" w:hAnsi="Times New Roman" w:cs="Times New Roman"/>
        </w:rPr>
        <w:t>odmienne od przyjętych w dokumentacji projektowej warunki terenowe,</w:t>
      </w:r>
      <w:r w:rsidR="005E1720" w:rsidRPr="00DC2732">
        <w:rPr>
          <w:rFonts w:ascii="Times New Roman" w:eastAsia="Calibri" w:hAnsi="Times New Roman" w:cs="Times New Roman"/>
        </w:rPr>
        <w:t xml:space="preserve"> </w:t>
      </w:r>
      <w:r w:rsidR="00705FBF" w:rsidRPr="00DC2732">
        <w:rPr>
          <w:rFonts w:ascii="Times New Roman" w:eastAsia="Calibri" w:hAnsi="Times New Roman" w:cs="Times New Roman"/>
        </w:rPr>
        <w:t xml:space="preserve">w szczególności  istnienie urządzeń podziemnych, instalacji itp.; </w:t>
      </w:r>
    </w:p>
    <w:p w14:paraId="7A868029" w14:textId="63C1B8CC" w:rsidR="006B160D" w:rsidRPr="00DC2732" w:rsidRDefault="008C3CC7" w:rsidP="00C43F2C">
      <w:pPr>
        <w:autoSpaceDE w:val="0"/>
        <w:autoSpaceDN w:val="0"/>
        <w:adjustRightInd w:val="0"/>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d</w:t>
      </w:r>
      <w:r w:rsidR="00ED643C" w:rsidRPr="00DC2732">
        <w:rPr>
          <w:rFonts w:ascii="Times New Roman" w:eastAsia="Calibri" w:hAnsi="Times New Roman" w:cs="Times New Roman"/>
        </w:rPr>
        <w:t>)</w:t>
      </w:r>
      <w:r w:rsidR="00C85E61">
        <w:rPr>
          <w:rFonts w:ascii="Times New Roman" w:eastAsia="Calibri" w:hAnsi="Times New Roman" w:cs="Times New Roman"/>
        </w:rPr>
        <w:t xml:space="preserve"> </w:t>
      </w:r>
      <w:r w:rsidR="006B160D" w:rsidRPr="00DC2732">
        <w:rPr>
          <w:rFonts w:ascii="Times New Roman" w:eastAsia="Calibri" w:hAnsi="Times New Roman" w:cs="Times New Roman"/>
        </w:rPr>
        <w:t>zmian</w:t>
      </w:r>
      <w:r w:rsidR="007453C7" w:rsidRPr="00DC2732">
        <w:rPr>
          <w:rFonts w:ascii="Times New Roman" w:eastAsia="Calibri" w:hAnsi="Times New Roman" w:cs="Times New Roman"/>
        </w:rPr>
        <w:t>ami</w:t>
      </w:r>
      <w:r w:rsidR="006B160D" w:rsidRPr="00DC2732">
        <w:rPr>
          <w:rFonts w:ascii="Times New Roman" w:eastAsia="Calibri" w:hAnsi="Times New Roman" w:cs="Times New Roman"/>
        </w:rPr>
        <w:t xml:space="preserve"> będący</w:t>
      </w:r>
      <w:r w:rsidR="007453C7" w:rsidRPr="00DC2732">
        <w:rPr>
          <w:rFonts w:ascii="Times New Roman" w:eastAsia="Calibri" w:hAnsi="Times New Roman" w:cs="Times New Roman"/>
        </w:rPr>
        <w:t>mi</w:t>
      </w:r>
      <w:r w:rsidR="006B160D" w:rsidRPr="00DC2732">
        <w:rPr>
          <w:rFonts w:ascii="Times New Roman" w:eastAsia="Calibri" w:hAnsi="Times New Roman" w:cs="Times New Roman"/>
        </w:rPr>
        <w:t xml:space="preserve"> następstwem okoliczności leżących po stronie </w:t>
      </w:r>
      <w:r w:rsidR="007453C7" w:rsidRPr="00DC2732">
        <w:rPr>
          <w:rFonts w:ascii="Times New Roman" w:eastAsia="Calibri" w:hAnsi="Times New Roman" w:cs="Times New Roman"/>
        </w:rPr>
        <w:t>Z</w:t>
      </w:r>
      <w:r w:rsidR="006B160D" w:rsidRPr="00DC2732">
        <w:rPr>
          <w:rFonts w:ascii="Times New Roman" w:eastAsia="Calibri" w:hAnsi="Times New Roman" w:cs="Times New Roman"/>
        </w:rPr>
        <w:t xml:space="preserve">amawiającego, </w:t>
      </w:r>
      <w:r w:rsidR="006B160D" w:rsidRPr="00DC2732">
        <w:rPr>
          <w:rFonts w:ascii="Times New Roman" w:eastAsia="Calibri" w:hAnsi="Times New Roman" w:cs="Times New Roman"/>
        </w:rPr>
        <w:br/>
        <w:t>w szczególności:</w:t>
      </w:r>
      <w:r w:rsidR="007453C7" w:rsidRPr="00DC2732">
        <w:rPr>
          <w:rFonts w:ascii="Times New Roman" w:eastAsia="Calibri" w:hAnsi="Times New Roman" w:cs="Times New Roman"/>
        </w:rPr>
        <w:t xml:space="preserve"> </w:t>
      </w:r>
      <w:r w:rsidR="006B160D" w:rsidRPr="00DC2732">
        <w:rPr>
          <w:rFonts w:ascii="Times New Roman" w:eastAsia="Calibri" w:hAnsi="Times New Roman" w:cs="Times New Roman"/>
        </w:rPr>
        <w:t xml:space="preserve">wstrzymanie </w:t>
      </w:r>
      <w:r w:rsidR="00430226">
        <w:rPr>
          <w:rFonts w:ascii="Times New Roman" w:eastAsia="Calibri" w:hAnsi="Times New Roman" w:cs="Times New Roman"/>
        </w:rPr>
        <w:t>robót</w:t>
      </w:r>
      <w:r w:rsidR="006B160D" w:rsidRPr="00DC2732">
        <w:rPr>
          <w:rFonts w:ascii="Times New Roman" w:eastAsia="Calibri" w:hAnsi="Times New Roman" w:cs="Times New Roman"/>
        </w:rPr>
        <w:t xml:space="preserve"> przez </w:t>
      </w:r>
      <w:r w:rsidR="007453C7" w:rsidRPr="00DC2732">
        <w:rPr>
          <w:rFonts w:ascii="Times New Roman" w:eastAsia="Calibri" w:hAnsi="Times New Roman" w:cs="Times New Roman"/>
        </w:rPr>
        <w:t>Z</w:t>
      </w:r>
      <w:r w:rsidR="006B160D" w:rsidRPr="00DC2732">
        <w:rPr>
          <w:rFonts w:ascii="Times New Roman" w:eastAsia="Calibri" w:hAnsi="Times New Roman" w:cs="Times New Roman"/>
        </w:rPr>
        <w:t>amawiającego na jego wyraźne żądanie</w:t>
      </w:r>
      <w:r w:rsidR="007453C7" w:rsidRPr="00DC2732">
        <w:rPr>
          <w:rFonts w:ascii="Times New Roman" w:eastAsia="Calibri" w:hAnsi="Times New Roman" w:cs="Times New Roman"/>
        </w:rPr>
        <w:t xml:space="preserve">, </w:t>
      </w:r>
      <w:r w:rsidR="006B160D" w:rsidRPr="00DC2732">
        <w:rPr>
          <w:rFonts w:ascii="Times New Roman" w:eastAsia="Calibri" w:hAnsi="Times New Roman" w:cs="Times New Roman"/>
        </w:rPr>
        <w:t>konieczność usunięcia błędów lub wprowadzenia zmian w projekcie budowlanym</w:t>
      </w:r>
      <w:r w:rsidR="00232B68" w:rsidRPr="00DC2732">
        <w:rPr>
          <w:rFonts w:ascii="Times New Roman" w:eastAsia="Calibri" w:hAnsi="Times New Roman" w:cs="Times New Roman"/>
        </w:rPr>
        <w:t xml:space="preserve">, </w:t>
      </w:r>
      <w:r w:rsidR="00BC3DDC">
        <w:rPr>
          <w:rFonts w:ascii="Times New Roman" w:eastAsia="Calibri" w:hAnsi="Times New Roman" w:cs="Times New Roman"/>
        </w:rPr>
        <w:t xml:space="preserve"> zwiększenie </w:t>
      </w:r>
      <w:r w:rsidR="00756A21" w:rsidRPr="00DC2732">
        <w:rPr>
          <w:rFonts w:ascii="Times New Roman" w:eastAsia="Calibri" w:hAnsi="Times New Roman" w:cs="Times New Roman"/>
        </w:rPr>
        <w:t xml:space="preserve">środków finansowych na realizację </w:t>
      </w:r>
      <w:r w:rsidR="00C52361">
        <w:rPr>
          <w:rFonts w:ascii="Times New Roman" w:eastAsia="Calibri" w:hAnsi="Times New Roman" w:cs="Times New Roman"/>
        </w:rPr>
        <w:t xml:space="preserve"> </w:t>
      </w:r>
      <w:r w:rsidR="00756A21" w:rsidRPr="00DC2732">
        <w:rPr>
          <w:rFonts w:ascii="Times New Roman" w:eastAsia="Calibri" w:hAnsi="Times New Roman" w:cs="Times New Roman"/>
        </w:rPr>
        <w:t xml:space="preserve">zamówienia w </w:t>
      </w:r>
      <w:r w:rsidR="00CB658E" w:rsidRPr="00DC2732">
        <w:rPr>
          <w:rFonts w:ascii="Times New Roman" w:eastAsia="Calibri" w:hAnsi="Times New Roman" w:cs="Times New Roman"/>
        </w:rPr>
        <w:t xml:space="preserve">bieżącym </w:t>
      </w:r>
      <w:r w:rsidR="00756A21" w:rsidRPr="00DC2732">
        <w:rPr>
          <w:rFonts w:ascii="Times New Roman" w:eastAsia="Calibri" w:hAnsi="Times New Roman" w:cs="Times New Roman"/>
        </w:rPr>
        <w:t>roku</w:t>
      </w:r>
      <w:r w:rsidR="0051195A" w:rsidRPr="00DC2732">
        <w:rPr>
          <w:rFonts w:ascii="Times New Roman" w:eastAsia="Calibri" w:hAnsi="Times New Roman" w:cs="Times New Roman"/>
        </w:rPr>
        <w:t xml:space="preserve"> – w przypadku konieczności realizacji </w:t>
      </w:r>
      <w:r w:rsidR="00E82E6D">
        <w:rPr>
          <w:rFonts w:ascii="Times New Roman" w:eastAsia="Calibri" w:hAnsi="Times New Roman" w:cs="Times New Roman"/>
        </w:rPr>
        <w:t>r</w:t>
      </w:r>
      <w:r w:rsidR="00430226">
        <w:rPr>
          <w:rFonts w:ascii="Times New Roman" w:eastAsia="Calibri" w:hAnsi="Times New Roman" w:cs="Times New Roman"/>
        </w:rPr>
        <w:t>obót</w:t>
      </w:r>
      <w:r w:rsidR="00E65AAF" w:rsidRPr="00DC2732">
        <w:rPr>
          <w:rFonts w:ascii="Times New Roman" w:eastAsia="Calibri" w:hAnsi="Times New Roman" w:cs="Times New Roman"/>
        </w:rPr>
        <w:t xml:space="preserve"> w okresie dwuletnim</w:t>
      </w:r>
      <w:r w:rsidR="00C73060">
        <w:rPr>
          <w:rFonts w:ascii="Times New Roman" w:eastAsia="Calibri" w:hAnsi="Times New Roman" w:cs="Times New Roman"/>
        </w:rPr>
        <w:t>;</w:t>
      </w:r>
    </w:p>
    <w:p w14:paraId="042C2E78" w14:textId="650ECDC1" w:rsidR="007C7851" w:rsidRPr="00DC2732" w:rsidRDefault="008C3CC7" w:rsidP="005E314E">
      <w:pPr>
        <w:autoSpaceDE w:val="0"/>
        <w:autoSpaceDN w:val="0"/>
        <w:adjustRightInd w:val="0"/>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e</w:t>
      </w:r>
      <w:r w:rsidR="00C43F2C" w:rsidRPr="00DC2732">
        <w:rPr>
          <w:rFonts w:ascii="Times New Roman" w:eastAsia="Calibri" w:hAnsi="Times New Roman" w:cs="Times New Roman"/>
        </w:rPr>
        <w:t>)</w:t>
      </w:r>
      <w:r w:rsidR="007C7851" w:rsidRPr="00DC2732">
        <w:rPr>
          <w:rFonts w:ascii="Times New Roman" w:eastAsia="Calibri" w:hAnsi="Times New Roman" w:cs="Times New Roman"/>
        </w:rPr>
        <w:t xml:space="preserve"> zmianami będącymi następstwem działania organów administracji, w szczególności: przekroczenia zakreślonych przez prawo terminów wydawania przez organy administracji decyzji, zezwoleń itp.</w:t>
      </w:r>
      <w:r w:rsidR="00E22E1A" w:rsidRPr="00DC2732">
        <w:rPr>
          <w:rFonts w:ascii="Times New Roman" w:eastAsia="Calibri" w:hAnsi="Times New Roman" w:cs="Times New Roman"/>
        </w:rPr>
        <w:t xml:space="preserve">, </w:t>
      </w:r>
      <w:r w:rsidR="007C7851" w:rsidRPr="00DC2732">
        <w:rPr>
          <w:rFonts w:ascii="Times New Roman" w:eastAsia="Calibri" w:hAnsi="Times New Roman" w:cs="Times New Roman"/>
        </w:rPr>
        <w:t xml:space="preserve">odmowa wydania przez organ administracji wymaganych decyzji, zezwoleń, uzgodnień na skutek błędów w dokumentacji projektowej; </w:t>
      </w:r>
    </w:p>
    <w:p w14:paraId="6CDC133B" w14:textId="2A49CC66" w:rsidR="001C24D2" w:rsidRPr="00DC2732" w:rsidRDefault="008C3CC7" w:rsidP="00F75EE5">
      <w:pPr>
        <w:autoSpaceDE w:val="0"/>
        <w:autoSpaceDN w:val="0"/>
        <w:adjustRightInd w:val="0"/>
        <w:spacing w:after="120" w:line="240" w:lineRule="auto"/>
        <w:ind w:left="851" w:hanging="284"/>
        <w:jc w:val="both"/>
        <w:rPr>
          <w:rFonts w:ascii="Times New Roman" w:eastAsia="Calibri" w:hAnsi="Times New Roman" w:cs="Times New Roman"/>
        </w:rPr>
      </w:pPr>
      <w:r>
        <w:rPr>
          <w:rFonts w:ascii="Times New Roman" w:eastAsia="Calibri" w:hAnsi="Times New Roman" w:cs="Times New Roman"/>
        </w:rPr>
        <w:t>f</w:t>
      </w:r>
      <w:r w:rsidR="005E314E" w:rsidRPr="00DC2732">
        <w:rPr>
          <w:rFonts w:ascii="Times New Roman" w:eastAsia="Calibri" w:hAnsi="Times New Roman" w:cs="Times New Roman"/>
        </w:rPr>
        <w:t>)</w:t>
      </w:r>
      <w:r w:rsidR="001C24D2" w:rsidRPr="00DC2732">
        <w:rPr>
          <w:rFonts w:ascii="Times New Roman" w:eastAsia="Calibri" w:hAnsi="Times New Roman" w:cs="Times New Roman"/>
        </w:rPr>
        <w:t xml:space="preserve"> </w:t>
      </w:r>
      <w:r w:rsidR="00076F50">
        <w:rPr>
          <w:rFonts w:ascii="Times New Roman" w:eastAsia="Calibri" w:hAnsi="Times New Roman" w:cs="Times New Roman"/>
        </w:rPr>
        <w:t xml:space="preserve"> </w:t>
      </w:r>
      <w:r w:rsidR="001C24D2" w:rsidRPr="00DC2732">
        <w:rPr>
          <w:rFonts w:ascii="Times New Roman" w:eastAsia="Calibri" w:hAnsi="Times New Roman" w:cs="Times New Roman"/>
        </w:rPr>
        <w:t>przyczyn</w:t>
      </w:r>
      <w:r w:rsidR="00F137E2" w:rsidRPr="00DC2732">
        <w:rPr>
          <w:rFonts w:ascii="Times New Roman" w:eastAsia="Calibri" w:hAnsi="Times New Roman" w:cs="Times New Roman"/>
        </w:rPr>
        <w:t>ami</w:t>
      </w:r>
      <w:r w:rsidR="001C24D2" w:rsidRPr="00DC2732">
        <w:rPr>
          <w:rFonts w:ascii="Times New Roman" w:eastAsia="Calibri" w:hAnsi="Times New Roman" w:cs="Times New Roman"/>
        </w:rPr>
        <w:t xml:space="preserve"> zewnętrzny</w:t>
      </w:r>
      <w:r w:rsidR="00F137E2" w:rsidRPr="00DC2732">
        <w:rPr>
          <w:rFonts w:ascii="Times New Roman" w:eastAsia="Calibri" w:hAnsi="Times New Roman" w:cs="Times New Roman"/>
        </w:rPr>
        <w:t>mi</w:t>
      </w:r>
      <w:r w:rsidR="001C24D2" w:rsidRPr="00DC2732">
        <w:rPr>
          <w:rFonts w:ascii="Times New Roman" w:eastAsia="Calibri" w:hAnsi="Times New Roman" w:cs="Times New Roman"/>
        </w:rPr>
        <w:t xml:space="preserve"> niezależny</w:t>
      </w:r>
      <w:r w:rsidR="00F137E2" w:rsidRPr="00DC2732">
        <w:rPr>
          <w:rFonts w:ascii="Times New Roman" w:eastAsia="Calibri" w:hAnsi="Times New Roman" w:cs="Times New Roman"/>
        </w:rPr>
        <w:t>mi</w:t>
      </w:r>
      <w:r w:rsidR="001C24D2" w:rsidRPr="00DC2732">
        <w:rPr>
          <w:rFonts w:ascii="Times New Roman" w:eastAsia="Calibri" w:hAnsi="Times New Roman" w:cs="Times New Roman"/>
        </w:rPr>
        <w:t xml:space="preserve"> od Zamawiającego oraz Wykonawcy, skutkujący</w:t>
      </w:r>
      <w:r w:rsidR="00F137E2" w:rsidRPr="00DC2732">
        <w:rPr>
          <w:rFonts w:ascii="Times New Roman" w:eastAsia="Calibri" w:hAnsi="Times New Roman" w:cs="Times New Roman"/>
        </w:rPr>
        <w:t>mi</w:t>
      </w:r>
      <w:r w:rsidR="001C24D2" w:rsidRPr="00DC2732">
        <w:rPr>
          <w:rFonts w:ascii="Times New Roman" w:eastAsia="Calibri" w:hAnsi="Times New Roman" w:cs="Times New Roman"/>
        </w:rPr>
        <w:t xml:space="preserve"> niemożliwością prowadzenia prac;</w:t>
      </w:r>
    </w:p>
    <w:p w14:paraId="11D939D3" w14:textId="1B592AAE" w:rsidR="00A80FAD" w:rsidRDefault="008C3CC7" w:rsidP="002F5765">
      <w:pPr>
        <w:widowControl w:val="0"/>
        <w:spacing w:after="120" w:line="240" w:lineRule="auto"/>
        <w:ind w:left="851" w:hanging="284"/>
        <w:jc w:val="both"/>
        <w:rPr>
          <w:rFonts w:ascii="Times New Roman" w:eastAsia="Times New Roman" w:hAnsi="Times New Roman" w:cs="Times New Roman"/>
          <w:lang w:eastAsia="pl-PL"/>
        </w:rPr>
      </w:pPr>
      <w:r>
        <w:rPr>
          <w:rFonts w:ascii="Times New Roman" w:eastAsia="Calibri" w:hAnsi="Times New Roman" w:cs="Times New Roman"/>
        </w:rPr>
        <w:lastRenderedPageBreak/>
        <w:t>g</w:t>
      </w:r>
      <w:r w:rsidR="00F75EE5" w:rsidRPr="00DC2732">
        <w:rPr>
          <w:rFonts w:ascii="Times New Roman" w:eastAsia="Calibri" w:hAnsi="Times New Roman" w:cs="Times New Roman"/>
        </w:rPr>
        <w:t>)</w:t>
      </w:r>
      <w:r w:rsidR="00AB160F" w:rsidRPr="00DC2732">
        <w:rPr>
          <w:rFonts w:ascii="Times New Roman" w:eastAsia="Times New Roman" w:hAnsi="Times New Roman" w:cs="Times New Roman"/>
          <w:lang w:eastAsia="pl-PL"/>
        </w:rPr>
        <w:t xml:space="preserve"> </w:t>
      </w:r>
      <w:r w:rsidR="002F5765" w:rsidRPr="00DC2732">
        <w:rPr>
          <w:rFonts w:ascii="Times New Roman" w:eastAsia="Times New Roman" w:hAnsi="Times New Roman" w:cs="Times New Roman"/>
          <w:lang w:eastAsia="pl-PL"/>
        </w:rPr>
        <w:t xml:space="preserve"> </w:t>
      </w:r>
      <w:r w:rsidR="00A80FAD" w:rsidRPr="00DC2732">
        <w:rPr>
          <w:rFonts w:ascii="Times New Roman" w:eastAsia="Times New Roman" w:hAnsi="Times New Roman" w:cs="Times New Roman"/>
          <w:lang w:eastAsia="pl-PL"/>
        </w:rPr>
        <w:t>wprowadzeni</w:t>
      </w:r>
      <w:r w:rsidR="00D761E3" w:rsidRPr="00DC2732">
        <w:rPr>
          <w:rFonts w:ascii="Times New Roman" w:eastAsia="Times New Roman" w:hAnsi="Times New Roman" w:cs="Times New Roman"/>
          <w:lang w:eastAsia="pl-PL"/>
        </w:rPr>
        <w:t>em</w:t>
      </w:r>
      <w:r w:rsidR="00A80FAD" w:rsidRPr="00DC2732">
        <w:rPr>
          <w:rFonts w:ascii="Times New Roman" w:eastAsia="Times New Roman" w:hAnsi="Times New Roman" w:cs="Times New Roman"/>
          <w:lang w:eastAsia="pl-PL"/>
        </w:rPr>
        <w:t xml:space="preserve"> </w:t>
      </w:r>
      <w:r w:rsidR="00430226">
        <w:rPr>
          <w:rFonts w:ascii="Times New Roman" w:eastAsia="Times New Roman" w:hAnsi="Times New Roman" w:cs="Times New Roman"/>
          <w:lang w:eastAsia="pl-PL"/>
        </w:rPr>
        <w:t>robót</w:t>
      </w:r>
      <w:r w:rsidR="00A80FAD" w:rsidRPr="00DC2732">
        <w:rPr>
          <w:rFonts w:ascii="Times New Roman" w:eastAsia="Times New Roman" w:hAnsi="Times New Roman" w:cs="Times New Roman"/>
          <w:lang w:eastAsia="pl-PL"/>
        </w:rPr>
        <w:t xml:space="preserve"> zamiennych – opisanych w §</w:t>
      </w:r>
      <w:r w:rsidR="007477D6" w:rsidRPr="00DC2732">
        <w:rPr>
          <w:rFonts w:ascii="Times New Roman" w:eastAsia="Times New Roman" w:hAnsi="Times New Roman" w:cs="Times New Roman"/>
          <w:lang w:eastAsia="pl-PL"/>
        </w:rPr>
        <w:t xml:space="preserve"> </w:t>
      </w:r>
      <w:r w:rsidR="007C3846" w:rsidRPr="00DC2732">
        <w:rPr>
          <w:rFonts w:ascii="Times New Roman" w:eastAsia="Times New Roman" w:hAnsi="Times New Roman" w:cs="Times New Roman"/>
          <w:lang w:eastAsia="pl-PL"/>
        </w:rPr>
        <w:t>9</w:t>
      </w:r>
      <w:r w:rsidR="00991FEB" w:rsidRPr="00DC2732">
        <w:rPr>
          <w:rFonts w:ascii="Times New Roman" w:eastAsia="Times New Roman" w:hAnsi="Times New Roman" w:cs="Times New Roman"/>
          <w:lang w:eastAsia="pl-PL"/>
        </w:rPr>
        <w:t xml:space="preserve"> i</w:t>
      </w:r>
      <w:r w:rsidR="00821FAA" w:rsidRPr="00DC2732">
        <w:rPr>
          <w:rFonts w:ascii="Times New Roman" w:eastAsia="Times New Roman" w:hAnsi="Times New Roman" w:cs="Times New Roman"/>
          <w:lang w:eastAsia="pl-PL"/>
        </w:rPr>
        <w:t xml:space="preserve"> § </w:t>
      </w:r>
      <w:r w:rsidR="00331934" w:rsidRPr="00DC2732">
        <w:rPr>
          <w:rFonts w:ascii="Times New Roman" w:eastAsia="Times New Roman" w:hAnsi="Times New Roman" w:cs="Times New Roman"/>
          <w:lang w:eastAsia="pl-PL"/>
        </w:rPr>
        <w:t>10</w:t>
      </w:r>
      <w:r w:rsidR="00984204" w:rsidRPr="00DC2732">
        <w:rPr>
          <w:rFonts w:ascii="Times New Roman" w:eastAsia="Times New Roman" w:hAnsi="Times New Roman" w:cs="Times New Roman"/>
          <w:lang w:eastAsia="pl-PL"/>
        </w:rPr>
        <w:t xml:space="preserve"> Umowy</w:t>
      </w:r>
      <w:r w:rsidR="00EF730E">
        <w:rPr>
          <w:rFonts w:ascii="Times New Roman" w:eastAsia="Times New Roman" w:hAnsi="Times New Roman" w:cs="Times New Roman"/>
          <w:lang w:eastAsia="pl-PL"/>
        </w:rPr>
        <w:t>;</w:t>
      </w:r>
    </w:p>
    <w:p w14:paraId="03B5DC78" w14:textId="0917CB77" w:rsidR="00EF730E" w:rsidRPr="00DC2732" w:rsidRDefault="008C3CC7" w:rsidP="002F5765">
      <w:pPr>
        <w:widowControl w:val="0"/>
        <w:spacing w:after="120" w:line="240" w:lineRule="auto"/>
        <w:ind w:left="851" w:hanging="284"/>
        <w:jc w:val="both"/>
        <w:rPr>
          <w:rFonts w:ascii="Times New Roman" w:eastAsia="Times New Roman" w:hAnsi="Times New Roman" w:cs="Times New Roman"/>
          <w:lang w:eastAsia="pl-PL"/>
        </w:rPr>
      </w:pPr>
      <w:r>
        <w:rPr>
          <w:rFonts w:ascii="Times New Roman" w:eastAsia="Times New Roman" w:hAnsi="Times New Roman" w:cs="Times New Roman"/>
          <w:lang w:eastAsia="pl-PL"/>
        </w:rPr>
        <w:t>h</w:t>
      </w:r>
      <w:r w:rsidR="00EF730E">
        <w:rPr>
          <w:rFonts w:ascii="Times New Roman" w:eastAsia="Times New Roman" w:hAnsi="Times New Roman" w:cs="Times New Roman"/>
          <w:lang w:eastAsia="pl-PL"/>
        </w:rPr>
        <w:t>) wprowadzeniem</w:t>
      </w:r>
      <w:r w:rsidR="00EF730E" w:rsidRPr="00EF730E">
        <w:rPr>
          <w:rFonts w:ascii="Times New Roman" w:eastAsia="Times New Roman" w:hAnsi="Times New Roman" w:cs="Times New Roman"/>
          <w:lang w:eastAsia="pl-PL"/>
        </w:rPr>
        <w:t xml:space="preserve"> zmian do </w:t>
      </w:r>
      <w:r w:rsidR="0069188C">
        <w:rPr>
          <w:rFonts w:ascii="Times New Roman" w:eastAsia="Times New Roman" w:hAnsi="Times New Roman" w:cs="Times New Roman"/>
          <w:lang w:eastAsia="pl-PL"/>
        </w:rPr>
        <w:t>U</w:t>
      </w:r>
      <w:r w:rsidR="00EF730E" w:rsidRPr="00EF730E">
        <w:rPr>
          <w:rFonts w:ascii="Times New Roman" w:eastAsia="Times New Roman" w:hAnsi="Times New Roman" w:cs="Times New Roman"/>
          <w:lang w:eastAsia="pl-PL"/>
        </w:rPr>
        <w:t xml:space="preserve">mowy w trybie art. </w:t>
      </w:r>
      <w:r w:rsidR="006F5144">
        <w:rPr>
          <w:rFonts w:ascii="Times New Roman" w:eastAsia="Times New Roman" w:hAnsi="Times New Roman" w:cs="Times New Roman"/>
          <w:lang w:eastAsia="pl-PL"/>
        </w:rPr>
        <w:t>455</w:t>
      </w:r>
      <w:r w:rsidR="00EF730E" w:rsidRPr="00EF730E">
        <w:rPr>
          <w:rFonts w:ascii="Times New Roman" w:eastAsia="Times New Roman" w:hAnsi="Times New Roman" w:cs="Times New Roman"/>
          <w:lang w:eastAsia="pl-PL"/>
        </w:rPr>
        <w:t xml:space="preserve"> ust.</w:t>
      </w:r>
      <w:r w:rsidR="006F5144">
        <w:rPr>
          <w:rFonts w:ascii="Times New Roman" w:eastAsia="Times New Roman" w:hAnsi="Times New Roman" w:cs="Times New Roman"/>
          <w:lang w:eastAsia="pl-PL"/>
        </w:rPr>
        <w:t xml:space="preserve"> 1 i 2</w:t>
      </w:r>
      <w:r w:rsidR="00EF730E" w:rsidRPr="00EF730E">
        <w:rPr>
          <w:rFonts w:ascii="Times New Roman" w:eastAsia="Times New Roman" w:hAnsi="Times New Roman" w:cs="Times New Roman"/>
          <w:lang w:eastAsia="pl-PL"/>
        </w:rPr>
        <w:t xml:space="preserve"> ustawy </w:t>
      </w:r>
      <w:proofErr w:type="spellStart"/>
      <w:r w:rsidR="00EF730E" w:rsidRPr="00EF730E">
        <w:rPr>
          <w:rFonts w:ascii="Times New Roman" w:eastAsia="Times New Roman" w:hAnsi="Times New Roman" w:cs="Times New Roman"/>
          <w:lang w:eastAsia="pl-PL"/>
        </w:rPr>
        <w:t>Pzp</w:t>
      </w:r>
      <w:proofErr w:type="spellEnd"/>
      <w:r w:rsidR="00A87CFB">
        <w:rPr>
          <w:rFonts w:ascii="Times New Roman" w:eastAsia="Times New Roman" w:hAnsi="Times New Roman" w:cs="Times New Roman"/>
          <w:lang w:eastAsia="pl-PL"/>
        </w:rPr>
        <w:t>.</w:t>
      </w:r>
    </w:p>
    <w:p w14:paraId="0FCAF60C" w14:textId="29972816" w:rsidR="004A1FDB" w:rsidRPr="00DC2732" w:rsidRDefault="004A1FDB" w:rsidP="00D32465">
      <w:pPr>
        <w:widowControl w:val="0"/>
        <w:autoSpaceDE w:val="0"/>
        <w:autoSpaceDN w:val="0"/>
        <w:adjustRightInd w:val="0"/>
        <w:spacing w:after="120" w:line="240" w:lineRule="auto"/>
        <w:ind w:left="567"/>
        <w:jc w:val="both"/>
        <w:rPr>
          <w:rFonts w:ascii="Times New Roman" w:eastAsia="Calibri" w:hAnsi="Times New Roman" w:cs="Times New Roman"/>
        </w:rPr>
      </w:pPr>
      <w:r w:rsidRPr="00DC2732">
        <w:rPr>
          <w:rFonts w:ascii="Times New Roman" w:eastAsia="Calibri" w:hAnsi="Times New Roman" w:cs="Times New Roman"/>
        </w:rPr>
        <w:t xml:space="preserve">O zaistnieniu jakiejkolwiek przyczyny opóźnień </w:t>
      </w:r>
      <w:r w:rsidR="001E3064" w:rsidRPr="00DC2732">
        <w:rPr>
          <w:rFonts w:ascii="Times New Roman" w:eastAsia="Calibri" w:hAnsi="Times New Roman" w:cs="Times New Roman"/>
        </w:rPr>
        <w:t>W</w:t>
      </w:r>
      <w:r w:rsidRPr="00DC2732">
        <w:rPr>
          <w:rFonts w:ascii="Times New Roman" w:eastAsia="Calibri" w:hAnsi="Times New Roman" w:cs="Times New Roman"/>
        </w:rPr>
        <w:t xml:space="preserve">ykonawca zobowiązany jest powiadomić </w:t>
      </w:r>
      <w:r w:rsidR="00D32465" w:rsidRPr="00DC2732">
        <w:rPr>
          <w:rFonts w:ascii="Times New Roman" w:eastAsia="Calibri" w:hAnsi="Times New Roman" w:cs="Times New Roman"/>
        </w:rPr>
        <w:t>Z</w:t>
      </w:r>
      <w:r w:rsidRPr="00DC2732">
        <w:rPr>
          <w:rFonts w:ascii="Times New Roman" w:eastAsia="Calibri" w:hAnsi="Times New Roman" w:cs="Times New Roman"/>
        </w:rPr>
        <w:t xml:space="preserve">amawiającego w formie pisemnej na adres </w:t>
      </w:r>
      <w:r w:rsidR="00D32465" w:rsidRPr="00DC2732">
        <w:rPr>
          <w:rFonts w:ascii="Times New Roman" w:eastAsia="Calibri" w:hAnsi="Times New Roman" w:cs="Times New Roman"/>
        </w:rPr>
        <w:t>Z</w:t>
      </w:r>
      <w:r w:rsidRPr="00DC2732">
        <w:rPr>
          <w:rFonts w:ascii="Times New Roman" w:eastAsia="Calibri" w:hAnsi="Times New Roman" w:cs="Times New Roman"/>
        </w:rPr>
        <w:t>amawiającego</w:t>
      </w:r>
      <w:r w:rsidR="00A27F84">
        <w:rPr>
          <w:rFonts w:ascii="Times New Roman" w:eastAsia="Calibri" w:hAnsi="Times New Roman" w:cs="Times New Roman"/>
        </w:rPr>
        <w:t xml:space="preserve"> zgodnie z zapisami § 6 ust </w:t>
      </w:r>
      <w:r w:rsidR="00071EBB">
        <w:rPr>
          <w:rFonts w:ascii="Times New Roman" w:eastAsia="Calibri" w:hAnsi="Times New Roman" w:cs="Times New Roman"/>
        </w:rPr>
        <w:t>4</w:t>
      </w:r>
      <w:r w:rsidR="00A27F84">
        <w:rPr>
          <w:rFonts w:ascii="Times New Roman" w:eastAsia="Calibri" w:hAnsi="Times New Roman" w:cs="Times New Roman"/>
        </w:rPr>
        <w:t>.</w:t>
      </w:r>
    </w:p>
    <w:p w14:paraId="784DE506" w14:textId="4B485798" w:rsidR="004A1FDB" w:rsidRPr="00DC2732" w:rsidRDefault="004A1FDB" w:rsidP="00526D16">
      <w:pPr>
        <w:autoSpaceDE w:val="0"/>
        <w:autoSpaceDN w:val="0"/>
        <w:adjustRightInd w:val="0"/>
        <w:spacing w:after="120" w:line="240" w:lineRule="auto"/>
        <w:ind w:left="567"/>
        <w:jc w:val="both"/>
        <w:rPr>
          <w:rFonts w:ascii="Times New Roman" w:eastAsia="Calibri" w:hAnsi="Times New Roman" w:cs="Times New Roman"/>
        </w:rPr>
      </w:pPr>
      <w:r w:rsidRPr="00DC2732">
        <w:rPr>
          <w:rFonts w:ascii="Times New Roman" w:eastAsia="Calibri" w:hAnsi="Times New Roman" w:cs="Times New Roman"/>
        </w:rPr>
        <w:t xml:space="preserve">W przypadku wystąpienia którejkolwiek z okoliczności wymienionych w </w:t>
      </w:r>
      <w:r w:rsidR="00195524" w:rsidRPr="00DC2732">
        <w:rPr>
          <w:rFonts w:ascii="Times New Roman" w:eastAsia="Calibri" w:hAnsi="Times New Roman" w:cs="Times New Roman"/>
        </w:rPr>
        <w:t>pkt 1</w:t>
      </w:r>
      <w:r w:rsidRPr="00DC2732">
        <w:rPr>
          <w:rFonts w:ascii="Times New Roman" w:eastAsia="Calibri" w:hAnsi="Times New Roman" w:cs="Times New Roman"/>
        </w:rPr>
        <w:t xml:space="preserve">, termin wykonania może ulec odpowiedniemu przedłużeniu o czas niezbędny do zakończenia wykonania przedmiotu </w:t>
      </w:r>
      <w:r w:rsidR="00526D16" w:rsidRPr="00DC2732">
        <w:rPr>
          <w:rFonts w:ascii="Times New Roman" w:eastAsia="Calibri" w:hAnsi="Times New Roman" w:cs="Times New Roman"/>
        </w:rPr>
        <w:t>U</w:t>
      </w:r>
      <w:r w:rsidRPr="00DC2732">
        <w:rPr>
          <w:rFonts w:ascii="Times New Roman" w:eastAsia="Calibri" w:hAnsi="Times New Roman" w:cs="Times New Roman"/>
        </w:rPr>
        <w:t>mowy</w:t>
      </w:r>
      <w:r w:rsidR="009C1484">
        <w:rPr>
          <w:rFonts w:ascii="Times New Roman" w:eastAsia="Calibri" w:hAnsi="Times New Roman" w:cs="Times New Roman"/>
        </w:rPr>
        <w:t>.</w:t>
      </w:r>
    </w:p>
    <w:p w14:paraId="5F581FFF" w14:textId="5FD6305D" w:rsidR="004A1FDB" w:rsidRPr="00DC2732" w:rsidRDefault="004A1FDB" w:rsidP="00A164E9">
      <w:pPr>
        <w:pStyle w:val="Bezodstpw"/>
        <w:spacing w:after="60"/>
        <w:ind w:left="567"/>
        <w:jc w:val="both"/>
        <w:rPr>
          <w:rFonts w:ascii="Times New Roman" w:eastAsia="Calibri" w:hAnsi="Times New Roman" w:cs="Times New Roman"/>
        </w:rPr>
      </w:pPr>
      <w:r w:rsidRPr="00DC2732">
        <w:rPr>
          <w:rFonts w:ascii="Times New Roman" w:eastAsia="Calibri" w:hAnsi="Times New Roman" w:cs="Times New Roman"/>
        </w:rPr>
        <w:t>W każdym przypadku zmiana terminu musi być spowodowana przyczyną rzeczywistą</w:t>
      </w:r>
      <w:r w:rsidR="00A164E9" w:rsidRPr="00DC2732">
        <w:rPr>
          <w:rFonts w:ascii="Times New Roman" w:eastAsia="Calibri" w:hAnsi="Times New Roman" w:cs="Times New Roman"/>
        </w:rPr>
        <w:t>,</w:t>
      </w:r>
      <w:r w:rsidR="00A164E9" w:rsidRPr="00DC2732">
        <w:rPr>
          <w:rFonts w:ascii="Times New Roman" w:hAnsi="Times New Roman" w:cs="Times New Roman"/>
        </w:rPr>
        <w:t xml:space="preserve"> przy czym zmiana terminu może wynikać jedynie z przyczyn nieznanych Stronom w chwili zawierania Umowy</w:t>
      </w:r>
      <w:r w:rsidRPr="00DC2732">
        <w:rPr>
          <w:rFonts w:ascii="Times New Roman" w:eastAsia="Calibri" w:hAnsi="Times New Roman" w:cs="Times New Roman"/>
        </w:rPr>
        <w:t>.</w:t>
      </w:r>
    </w:p>
    <w:p w14:paraId="52D06D8D" w14:textId="23298807" w:rsidR="004A1FDB" w:rsidRPr="00DC2732" w:rsidRDefault="004A1FDB" w:rsidP="00D30C35">
      <w:pPr>
        <w:widowControl w:val="0"/>
        <w:spacing w:after="240" w:line="240" w:lineRule="auto"/>
        <w:ind w:left="567"/>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 xml:space="preserve">Ewentualne przedłużenie terminu winno zostać poprzedzone przygotowaniem stosownego protokołu konieczności i udokumentowaniem zaistnienia okoliczności wpływających </w:t>
      </w:r>
      <w:r w:rsidRPr="00DC2732">
        <w:rPr>
          <w:rFonts w:ascii="Times New Roman" w:eastAsia="Times New Roman" w:hAnsi="Times New Roman" w:cs="Times New Roman"/>
          <w:lang w:eastAsia="pl-PL"/>
        </w:rPr>
        <w:br/>
        <w:t xml:space="preserve">na zmianę terminu, a następnie podpisaniem przez </w:t>
      </w:r>
      <w:r w:rsidR="006F0CC1">
        <w:rPr>
          <w:rFonts w:ascii="Times New Roman" w:eastAsia="Times New Roman" w:hAnsi="Times New Roman" w:cs="Times New Roman"/>
          <w:lang w:eastAsia="pl-PL"/>
        </w:rPr>
        <w:t>S</w:t>
      </w:r>
      <w:r w:rsidRPr="00DC2732">
        <w:rPr>
          <w:rFonts w:ascii="Times New Roman" w:eastAsia="Times New Roman" w:hAnsi="Times New Roman" w:cs="Times New Roman"/>
          <w:lang w:eastAsia="pl-PL"/>
        </w:rPr>
        <w:t xml:space="preserve">trony aneksu do </w:t>
      </w:r>
      <w:r w:rsidR="00991FEB" w:rsidRPr="00DC2732">
        <w:rPr>
          <w:rFonts w:ascii="Times New Roman" w:eastAsia="Times New Roman" w:hAnsi="Times New Roman" w:cs="Times New Roman"/>
          <w:lang w:eastAsia="pl-PL"/>
        </w:rPr>
        <w:t>U</w:t>
      </w:r>
      <w:r w:rsidRPr="00DC2732">
        <w:rPr>
          <w:rFonts w:ascii="Times New Roman" w:eastAsia="Times New Roman" w:hAnsi="Times New Roman" w:cs="Times New Roman"/>
          <w:lang w:eastAsia="pl-PL"/>
        </w:rPr>
        <w:t>mowy w formie pisemnej.</w:t>
      </w:r>
    </w:p>
    <w:p w14:paraId="4B9CB542" w14:textId="5BD3430C" w:rsidR="0053699C" w:rsidRPr="00DC2732" w:rsidRDefault="00D30C35" w:rsidP="00135444">
      <w:pPr>
        <w:autoSpaceDE w:val="0"/>
        <w:autoSpaceDN w:val="0"/>
        <w:adjustRightInd w:val="0"/>
        <w:spacing w:after="120"/>
        <w:ind w:left="568" w:hanging="284"/>
        <w:jc w:val="both"/>
        <w:rPr>
          <w:rFonts w:ascii="Times New Roman" w:eastAsia="Calibri" w:hAnsi="Times New Roman" w:cs="Times New Roman"/>
        </w:rPr>
      </w:pPr>
      <w:r w:rsidRPr="00DC2732">
        <w:rPr>
          <w:rFonts w:ascii="Times New Roman" w:eastAsia="Times New Roman" w:hAnsi="Times New Roman" w:cs="Times New Roman"/>
          <w:lang w:eastAsia="pl-PL"/>
        </w:rPr>
        <w:t xml:space="preserve">2) </w:t>
      </w:r>
      <w:r w:rsidR="0053699C" w:rsidRPr="00135444">
        <w:rPr>
          <w:rFonts w:ascii="Times New Roman" w:eastAsia="Calibri" w:hAnsi="Times New Roman" w:cs="Times New Roman"/>
        </w:rPr>
        <w:t xml:space="preserve">Zmiany osób uczestniczących w realizacji </w:t>
      </w:r>
      <w:r w:rsidR="00430226">
        <w:rPr>
          <w:rFonts w:ascii="Times New Roman" w:eastAsia="Calibri" w:hAnsi="Times New Roman" w:cs="Times New Roman"/>
        </w:rPr>
        <w:t>robót</w:t>
      </w:r>
      <w:r w:rsidR="0053699C" w:rsidRPr="00135444">
        <w:rPr>
          <w:rFonts w:ascii="Times New Roman" w:eastAsia="Calibri" w:hAnsi="Times New Roman" w:cs="Times New Roman"/>
        </w:rPr>
        <w:t xml:space="preserve"> budowlanych</w:t>
      </w:r>
      <w:r w:rsidR="00D50027" w:rsidRPr="00135444">
        <w:rPr>
          <w:rFonts w:ascii="Times New Roman" w:eastAsia="Calibri" w:hAnsi="Times New Roman" w:cs="Times New Roman"/>
        </w:rPr>
        <w:t xml:space="preserve"> – </w:t>
      </w:r>
      <w:r w:rsidR="0053699C" w:rsidRPr="00135444">
        <w:rPr>
          <w:rFonts w:ascii="Times New Roman" w:eastAsia="Calibri" w:hAnsi="Times New Roman" w:cs="Times New Roman"/>
        </w:rPr>
        <w:t xml:space="preserve">przedstawiono w § </w:t>
      </w:r>
      <w:r w:rsidR="008C29AC" w:rsidRPr="00135444">
        <w:rPr>
          <w:rFonts w:ascii="Times New Roman" w:eastAsia="Calibri" w:hAnsi="Times New Roman" w:cs="Times New Roman"/>
        </w:rPr>
        <w:t>3</w:t>
      </w:r>
      <w:r w:rsidR="0053699C" w:rsidRPr="00135444">
        <w:rPr>
          <w:rFonts w:ascii="Times New Roman" w:eastAsia="Calibri" w:hAnsi="Times New Roman" w:cs="Times New Roman"/>
        </w:rPr>
        <w:t xml:space="preserve"> ust. 4-6</w:t>
      </w:r>
      <w:r w:rsidR="00AB22A5" w:rsidRPr="00135444">
        <w:rPr>
          <w:rFonts w:ascii="Times New Roman" w:eastAsia="Calibri" w:hAnsi="Times New Roman" w:cs="Times New Roman"/>
        </w:rPr>
        <w:t xml:space="preserve">                      </w:t>
      </w:r>
      <w:r w:rsidR="0053699C" w:rsidRPr="00135444">
        <w:rPr>
          <w:rFonts w:ascii="Times New Roman" w:eastAsia="Calibri" w:hAnsi="Times New Roman" w:cs="Times New Roman"/>
        </w:rPr>
        <w:t xml:space="preserve"> i ust. 9 </w:t>
      </w:r>
      <w:r w:rsidR="00F61383" w:rsidRPr="00135444">
        <w:rPr>
          <w:rFonts w:ascii="Times New Roman" w:eastAsia="Calibri" w:hAnsi="Times New Roman" w:cs="Times New Roman"/>
        </w:rPr>
        <w:t xml:space="preserve">Umowy </w:t>
      </w:r>
      <w:r w:rsidR="0053699C" w:rsidRPr="00135444">
        <w:rPr>
          <w:rFonts w:ascii="Times New Roman" w:eastAsia="Calibri" w:hAnsi="Times New Roman" w:cs="Times New Roman"/>
        </w:rPr>
        <w:t>(zmiana osób Wykonawcy)</w:t>
      </w:r>
      <w:r w:rsidR="000617D6" w:rsidRPr="00135444">
        <w:rPr>
          <w:rFonts w:ascii="Times New Roman" w:eastAsia="Calibri" w:hAnsi="Times New Roman" w:cs="Times New Roman"/>
        </w:rPr>
        <w:t>,</w:t>
      </w:r>
      <w:r w:rsidR="0053699C" w:rsidRPr="00135444">
        <w:rPr>
          <w:rFonts w:ascii="Times New Roman" w:eastAsia="Calibri" w:hAnsi="Times New Roman" w:cs="Times New Roman"/>
        </w:rPr>
        <w:t xml:space="preserve">  </w:t>
      </w:r>
      <w:r w:rsidR="00F61383" w:rsidRPr="00135444">
        <w:rPr>
          <w:rFonts w:ascii="Times New Roman" w:eastAsia="Calibri" w:hAnsi="Times New Roman" w:cs="Times New Roman"/>
        </w:rPr>
        <w:t xml:space="preserve">w </w:t>
      </w:r>
      <w:r w:rsidR="0053699C" w:rsidRPr="00135444">
        <w:rPr>
          <w:rFonts w:ascii="Times New Roman" w:eastAsia="Calibri" w:hAnsi="Times New Roman" w:cs="Times New Roman"/>
        </w:rPr>
        <w:t xml:space="preserve">§ </w:t>
      </w:r>
      <w:r w:rsidR="00F049F3" w:rsidRPr="00135444">
        <w:rPr>
          <w:rFonts w:ascii="Times New Roman" w:eastAsia="Calibri" w:hAnsi="Times New Roman" w:cs="Times New Roman"/>
        </w:rPr>
        <w:t>7</w:t>
      </w:r>
      <w:r w:rsidR="0053699C" w:rsidRPr="00135444">
        <w:rPr>
          <w:rFonts w:ascii="Times New Roman" w:eastAsia="Calibri" w:hAnsi="Times New Roman" w:cs="Times New Roman"/>
        </w:rPr>
        <w:t xml:space="preserve"> </w:t>
      </w:r>
      <w:r w:rsidR="00F61383" w:rsidRPr="00135444">
        <w:rPr>
          <w:rFonts w:ascii="Times New Roman" w:eastAsia="Calibri" w:hAnsi="Times New Roman" w:cs="Times New Roman"/>
        </w:rPr>
        <w:t xml:space="preserve">Umowy </w:t>
      </w:r>
      <w:r w:rsidR="0053699C" w:rsidRPr="00135444">
        <w:rPr>
          <w:rFonts w:ascii="Times New Roman" w:eastAsia="Calibri" w:hAnsi="Times New Roman" w:cs="Times New Roman"/>
        </w:rPr>
        <w:t>(zmiana Podwykonawcy</w:t>
      </w:r>
      <w:r w:rsidR="00D15981" w:rsidRPr="00135444">
        <w:rPr>
          <w:rFonts w:ascii="Times New Roman" w:eastAsia="Calibri" w:hAnsi="Times New Roman" w:cs="Times New Roman"/>
        </w:rPr>
        <w:t xml:space="preserve"> i/lub</w:t>
      </w:r>
      <w:r w:rsidR="00D66C09" w:rsidRPr="00135444">
        <w:rPr>
          <w:rFonts w:ascii="Times New Roman" w:eastAsia="Times New Roman" w:hAnsi="Times New Roman" w:cs="Times New Roman"/>
          <w:lang w:eastAsia="pl-PL"/>
        </w:rPr>
        <w:t xml:space="preserve"> zakresu części zamówienia powierzonej do wykonania przez Podwykonawców</w:t>
      </w:r>
      <w:r w:rsidR="00653BD2" w:rsidRPr="00135444">
        <w:rPr>
          <w:rFonts w:ascii="Times New Roman" w:eastAsia="Calibri" w:hAnsi="Times New Roman" w:cs="Times New Roman"/>
        </w:rPr>
        <w:t>), w § 4</w:t>
      </w:r>
      <w:r w:rsidR="00135444" w:rsidRPr="00135444">
        <w:rPr>
          <w:rFonts w:ascii="Times New Roman" w:eastAsia="Calibri" w:hAnsi="Times New Roman" w:cs="Times New Roman"/>
        </w:rPr>
        <w:t xml:space="preserve"> ust. 5</w:t>
      </w:r>
      <w:r w:rsidR="00653BD2" w:rsidRPr="00135444">
        <w:rPr>
          <w:rFonts w:ascii="Times New Roman" w:eastAsia="Calibri" w:hAnsi="Times New Roman" w:cs="Times New Roman"/>
        </w:rPr>
        <w:t xml:space="preserve"> (</w:t>
      </w:r>
      <w:r w:rsidR="00135444">
        <w:rPr>
          <w:rFonts w:ascii="Times New Roman" w:eastAsia="Calibri" w:hAnsi="Times New Roman" w:cs="Times New Roman"/>
        </w:rPr>
        <w:t xml:space="preserve">zmiana nadzoru </w:t>
      </w:r>
      <w:r w:rsidR="00135444" w:rsidRPr="00135444">
        <w:rPr>
          <w:rFonts w:ascii="Times New Roman" w:eastAsia="Calibri" w:hAnsi="Times New Roman" w:cs="Times New Roman"/>
        </w:rPr>
        <w:t>inwestorski</w:t>
      </w:r>
      <w:r w:rsidR="00135444">
        <w:rPr>
          <w:rFonts w:ascii="Times New Roman" w:eastAsia="Calibri" w:hAnsi="Times New Roman" w:cs="Times New Roman"/>
        </w:rPr>
        <w:t>ego/nadzoru</w:t>
      </w:r>
      <w:r w:rsidR="00135444" w:rsidRPr="00135444">
        <w:rPr>
          <w:rFonts w:ascii="Times New Roman" w:eastAsia="Calibri" w:hAnsi="Times New Roman" w:cs="Times New Roman"/>
        </w:rPr>
        <w:t xml:space="preserve"> Zamawiającego);</w:t>
      </w:r>
    </w:p>
    <w:p w14:paraId="3E80ABB9" w14:textId="64152F1F" w:rsidR="0068067A" w:rsidRPr="00DC2732" w:rsidRDefault="009607BC" w:rsidP="00AF3382">
      <w:pPr>
        <w:widowControl w:val="0"/>
        <w:spacing w:after="120" w:line="240" w:lineRule="auto"/>
        <w:ind w:left="568" w:hanging="284"/>
        <w:jc w:val="both"/>
        <w:rPr>
          <w:rFonts w:ascii="Times New Roman" w:eastAsia="Times New Roman" w:hAnsi="Times New Roman" w:cs="Times New Roman"/>
          <w:lang w:eastAsia="pl-PL"/>
        </w:rPr>
      </w:pPr>
      <w:r w:rsidRPr="00DC2732">
        <w:rPr>
          <w:rFonts w:ascii="Times New Roman" w:eastAsia="Times New Roman" w:hAnsi="Times New Roman" w:cs="Times New Roman"/>
          <w:lang w:eastAsia="pl-PL"/>
        </w:rPr>
        <w:t>3)</w:t>
      </w:r>
      <w:r w:rsidR="0068067A" w:rsidRPr="00DC2732">
        <w:rPr>
          <w:rFonts w:ascii="Times New Roman" w:eastAsia="Times New Roman" w:hAnsi="Times New Roman" w:cs="Times New Roman"/>
          <w:lang w:eastAsia="pl-PL"/>
        </w:rPr>
        <w:tab/>
        <w:t>Zmian</w:t>
      </w:r>
      <w:r w:rsidR="00DE5663" w:rsidRPr="00DC2732">
        <w:rPr>
          <w:rFonts w:ascii="Times New Roman" w:eastAsia="Times New Roman" w:hAnsi="Times New Roman" w:cs="Times New Roman"/>
          <w:lang w:eastAsia="pl-PL"/>
        </w:rPr>
        <w:t>y</w:t>
      </w:r>
      <w:r w:rsidR="0068067A" w:rsidRPr="00DC2732">
        <w:rPr>
          <w:rFonts w:ascii="Times New Roman" w:eastAsia="Times New Roman" w:hAnsi="Times New Roman" w:cs="Times New Roman"/>
          <w:lang w:eastAsia="pl-PL"/>
        </w:rPr>
        <w:t xml:space="preserve"> podmiotu trzeciego, na </w:t>
      </w:r>
      <w:r w:rsidR="00F57410" w:rsidRPr="00DC2732">
        <w:rPr>
          <w:rFonts w:ascii="Times New Roman" w:eastAsia="Times New Roman" w:hAnsi="Times New Roman" w:cs="Times New Roman"/>
          <w:lang w:eastAsia="pl-PL"/>
        </w:rPr>
        <w:t>zasobach, którego</w:t>
      </w:r>
      <w:r w:rsidR="0068067A" w:rsidRPr="00DC2732">
        <w:rPr>
          <w:rFonts w:ascii="Times New Roman" w:eastAsia="Times New Roman" w:hAnsi="Times New Roman" w:cs="Times New Roman"/>
          <w:lang w:eastAsia="pl-PL"/>
        </w:rPr>
        <w:t xml:space="preserve"> polega</w:t>
      </w:r>
      <w:r w:rsidRPr="00DC2732">
        <w:rPr>
          <w:rFonts w:ascii="Times New Roman" w:eastAsia="Times New Roman" w:hAnsi="Times New Roman" w:cs="Times New Roman"/>
          <w:lang w:eastAsia="pl-PL"/>
        </w:rPr>
        <w:t>ł</w:t>
      </w:r>
      <w:r w:rsidR="0068067A" w:rsidRPr="00DC2732">
        <w:rPr>
          <w:rFonts w:ascii="Times New Roman" w:eastAsia="Times New Roman" w:hAnsi="Times New Roman" w:cs="Times New Roman"/>
          <w:lang w:eastAsia="pl-PL"/>
        </w:rPr>
        <w:t xml:space="preserve"> Wykonawca, wykazując spełnianie warunku udziału w postępowaniu, z zastrzeżeniem, że nowy podmiot będzie spełniał warunki udziału w postępowaniu w tym zakresie</w:t>
      </w:r>
      <w:r w:rsidR="005D515A" w:rsidRPr="00DC2732">
        <w:rPr>
          <w:rFonts w:ascii="Times New Roman" w:eastAsia="Times New Roman" w:hAnsi="Times New Roman" w:cs="Times New Roman"/>
          <w:lang w:eastAsia="pl-PL"/>
        </w:rPr>
        <w:t>.</w:t>
      </w:r>
    </w:p>
    <w:p w14:paraId="297F5779" w14:textId="2F27083D" w:rsidR="00885F9C" w:rsidRPr="00DC2732" w:rsidRDefault="005D515A" w:rsidP="00AF3382">
      <w:pPr>
        <w:autoSpaceDE w:val="0"/>
        <w:autoSpaceDN w:val="0"/>
        <w:adjustRightInd w:val="0"/>
        <w:spacing w:after="120" w:line="240" w:lineRule="auto"/>
        <w:ind w:left="568" w:hanging="284"/>
        <w:jc w:val="both"/>
        <w:rPr>
          <w:rFonts w:ascii="Times New Roman" w:eastAsia="Calibri" w:hAnsi="Times New Roman" w:cs="Times New Roman"/>
        </w:rPr>
      </w:pPr>
      <w:r w:rsidRPr="00DC2732">
        <w:rPr>
          <w:rFonts w:ascii="Times New Roman" w:eastAsia="Times New Roman" w:hAnsi="Times New Roman" w:cs="Times New Roman"/>
          <w:lang w:eastAsia="pl-PL"/>
        </w:rPr>
        <w:t xml:space="preserve">4) </w:t>
      </w:r>
      <w:r w:rsidR="00885F9C" w:rsidRPr="00DC2732">
        <w:rPr>
          <w:rFonts w:ascii="Times New Roman" w:eastAsia="Calibri" w:hAnsi="Times New Roman" w:cs="Times New Roman"/>
        </w:rPr>
        <w:t xml:space="preserve">Zmiany materiałów użytych przy realizacji </w:t>
      </w:r>
      <w:r w:rsidR="00430226">
        <w:rPr>
          <w:rFonts w:ascii="Times New Roman" w:eastAsia="Calibri" w:hAnsi="Times New Roman" w:cs="Times New Roman"/>
        </w:rPr>
        <w:t>robót</w:t>
      </w:r>
      <w:r w:rsidR="00885F9C" w:rsidRPr="00DC2732">
        <w:rPr>
          <w:rFonts w:ascii="Times New Roman" w:eastAsia="Calibri" w:hAnsi="Times New Roman" w:cs="Times New Roman"/>
        </w:rPr>
        <w:t xml:space="preserve"> budowlanych</w:t>
      </w:r>
      <w:r w:rsidR="00D34C73" w:rsidRPr="00DC2732">
        <w:rPr>
          <w:rFonts w:ascii="Times New Roman" w:eastAsia="Calibri" w:hAnsi="Times New Roman" w:cs="Times New Roman"/>
        </w:rPr>
        <w:t xml:space="preserve"> – </w:t>
      </w:r>
      <w:r w:rsidR="00885F9C" w:rsidRPr="00DC2732">
        <w:rPr>
          <w:rFonts w:ascii="Times New Roman" w:eastAsia="Calibri" w:hAnsi="Times New Roman" w:cs="Times New Roman"/>
        </w:rPr>
        <w:t>przedstawion</w:t>
      </w:r>
      <w:r w:rsidR="00DE5663" w:rsidRPr="00DC2732">
        <w:rPr>
          <w:rFonts w:ascii="Times New Roman" w:eastAsia="Calibri" w:hAnsi="Times New Roman" w:cs="Times New Roman"/>
        </w:rPr>
        <w:t>o</w:t>
      </w:r>
      <w:r w:rsidR="00885F9C" w:rsidRPr="00DC2732">
        <w:rPr>
          <w:rFonts w:ascii="Times New Roman" w:eastAsia="Calibri" w:hAnsi="Times New Roman" w:cs="Times New Roman"/>
        </w:rPr>
        <w:t xml:space="preserve"> w § </w:t>
      </w:r>
      <w:r w:rsidR="000D7BD2" w:rsidRPr="00DC2732">
        <w:rPr>
          <w:rFonts w:ascii="Times New Roman" w:eastAsia="Calibri" w:hAnsi="Times New Roman" w:cs="Times New Roman"/>
        </w:rPr>
        <w:t>8</w:t>
      </w:r>
      <w:r w:rsidR="00EA6165">
        <w:rPr>
          <w:rFonts w:ascii="Times New Roman" w:eastAsia="Calibri" w:hAnsi="Times New Roman" w:cs="Times New Roman"/>
        </w:rPr>
        <w:t xml:space="preserve"> ust. 22-2</w:t>
      </w:r>
      <w:r w:rsidR="00AA0C24">
        <w:rPr>
          <w:rFonts w:ascii="Times New Roman" w:eastAsia="Calibri" w:hAnsi="Times New Roman" w:cs="Times New Roman"/>
        </w:rPr>
        <w:t xml:space="preserve">4 </w:t>
      </w:r>
      <w:r w:rsidR="004E2D55" w:rsidRPr="00DC2732">
        <w:rPr>
          <w:rFonts w:ascii="Times New Roman" w:eastAsia="Calibri" w:hAnsi="Times New Roman" w:cs="Times New Roman"/>
        </w:rPr>
        <w:t>Umowy</w:t>
      </w:r>
      <w:r w:rsidR="00885F9C" w:rsidRPr="00DC2732">
        <w:rPr>
          <w:rFonts w:ascii="Times New Roman" w:eastAsia="Calibri" w:hAnsi="Times New Roman" w:cs="Times New Roman"/>
        </w:rPr>
        <w:t>.</w:t>
      </w:r>
    </w:p>
    <w:p w14:paraId="6560F4F1" w14:textId="25BACAEA" w:rsidR="00AF3382" w:rsidRPr="00DC2732" w:rsidRDefault="00AF3382" w:rsidP="00E00274">
      <w:pPr>
        <w:autoSpaceDE w:val="0"/>
        <w:autoSpaceDN w:val="0"/>
        <w:adjustRightInd w:val="0"/>
        <w:spacing w:after="6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t xml:space="preserve">5) </w:t>
      </w:r>
      <w:r w:rsidR="00D21205" w:rsidRPr="00DC2732">
        <w:rPr>
          <w:rFonts w:ascii="Times New Roman" w:eastAsia="Calibri" w:hAnsi="Times New Roman" w:cs="Times New Roman"/>
        </w:rPr>
        <w:tab/>
        <w:t>Zmian</w:t>
      </w:r>
      <w:r w:rsidR="00DE5663" w:rsidRPr="00DC2732">
        <w:rPr>
          <w:rFonts w:ascii="Times New Roman" w:eastAsia="Calibri" w:hAnsi="Times New Roman" w:cs="Times New Roman"/>
        </w:rPr>
        <w:t>y</w:t>
      </w:r>
      <w:r w:rsidR="00D21205" w:rsidRPr="00DC2732">
        <w:rPr>
          <w:rFonts w:ascii="Times New Roman" w:eastAsia="Calibri" w:hAnsi="Times New Roman" w:cs="Times New Roman"/>
        </w:rPr>
        <w:t xml:space="preserve"> sposobu rozliczania przedmiotu Umowy, w przypadku wystąpienia po zawarciu Umowy okoliczności, które nie były znane Stronom</w:t>
      </w:r>
      <w:r w:rsidR="00A87CFB">
        <w:rPr>
          <w:rFonts w:ascii="Times New Roman" w:eastAsia="Calibri" w:hAnsi="Times New Roman" w:cs="Times New Roman"/>
        </w:rPr>
        <w:t>:</w:t>
      </w:r>
      <w:r w:rsidR="00D21205" w:rsidRPr="00DC2732">
        <w:rPr>
          <w:rFonts w:ascii="Times New Roman" w:eastAsia="Calibri" w:hAnsi="Times New Roman" w:cs="Times New Roman"/>
        </w:rPr>
        <w:t xml:space="preserve"> </w:t>
      </w:r>
    </w:p>
    <w:p w14:paraId="1406132D" w14:textId="74AE7131" w:rsidR="00DA7ED3" w:rsidRDefault="00E00274" w:rsidP="00DA7ED3">
      <w:pPr>
        <w:autoSpaceDE w:val="0"/>
        <w:autoSpaceDN w:val="0"/>
        <w:adjustRightInd w:val="0"/>
        <w:spacing w:after="60" w:line="240" w:lineRule="auto"/>
        <w:ind w:left="851" w:hanging="284"/>
        <w:jc w:val="both"/>
        <w:rPr>
          <w:rFonts w:ascii="Times New Roman" w:eastAsia="Calibri" w:hAnsi="Times New Roman" w:cs="Times New Roman"/>
        </w:rPr>
      </w:pPr>
      <w:r w:rsidRPr="00DC2732">
        <w:rPr>
          <w:rFonts w:ascii="Times New Roman" w:eastAsia="Calibri" w:hAnsi="Times New Roman" w:cs="Times New Roman"/>
        </w:rPr>
        <w:t xml:space="preserve">a) </w:t>
      </w:r>
      <w:r w:rsidR="00A87CFB">
        <w:rPr>
          <w:rFonts w:ascii="Times New Roman" w:eastAsia="Calibri" w:hAnsi="Times New Roman" w:cs="Times New Roman"/>
        </w:rPr>
        <w:t xml:space="preserve"> w </w:t>
      </w:r>
      <w:r w:rsidR="00417524" w:rsidRPr="00DC2732">
        <w:rPr>
          <w:rFonts w:ascii="Times New Roman" w:eastAsia="Calibri" w:hAnsi="Times New Roman" w:cs="Times New Roman"/>
        </w:rPr>
        <w:t>przypadku zmiany</w:t>
      </w:r>
      <w:r w:rsidR="009D6D62">
        <w:rPr>
          <w:rFonts w:ascii="Times New Roman" w:eastAsia="Calibri" w:hAnsi="Times New Roman" w:cs="Times New Roman"/>
        </w:rPr>
        <w:t xml:space="preserve"> </w:t>
      </w:r>
      <w:r w:rsidR="009C632B" w:rsidRPr="00DC2732">
        <w:rPr>
          <w:rFonts w:ascii="Times New Roman" w:eastAsia="Calibri" w:hAnsi="Times New Roman" w:cs="Times New Roman"/>
        </w:rPr>
        <w:t>s</w:t>
      </w:r>
      <w:r w:rsidR="00417524" w:rsidRPr="00DC2732">
        <w:rPr>
          <w:rFonts w:ascii="Times New Roman" w:eastAsia="Calibri" w:hAnsi="Times New Roman" w:cs="Times New Roman"/>
        </w:rPr>
        <w:t>tawki podatku od towarów i usług</w:t>
      </w:r>
      <w:r w:rsidR="00295ABD" w:rsidRPr="00DC2732">
        <w:rPr>
          <w:rFonts w:ascii="Times New Roman" w:eastAsia="Calibri" w:hAnsi="Times New Roman" w:cs="Times New Roman"/>
        </w:rPr>
        <w:t xml:space="preserve"> </w:t>
      </w:r>
      <w:r w:rsidR="00CF5BD2" w:rsidRPr="00DC2732">
        <w:rPr>
          <w:rFonts w:ascii="Times New Roman" w:eastAsia="Calibri" w:hAnsi="Times New Roman" w:cs="Times New Roman"/>
        </w:rPr>
        <w:t xml:space="preserve">(przedstawione w § </w:t>
      </w:r>
      <w:r w:rsidR="00260FAD" w:rsidRPr="00DC2732">
        <w:rPr>
          <w:rFonts w:ascii="Times New Roman" w:eastAsia="Calibri" w:hAnsi="Times New Roman" w:cs="Times New Roman"/>
        </w:rPr>
        <w:t>12</w:t>
      </w:r>
      <w:r w:rsidR="00CF5BD2" w:rsidRPr="00DC2732">
        <w:rPr>
          <w:rFonts w:ascii="Times New Roman" w:eastAsia="Calibri" w:hAnsi="Times New Roman" w:cs="Times New Roman"/>
        </w:rPr>
        <w:t xml:space="preserve"> ust. </w:t>
      </w:r>
      <w:r w:rsidR="00460524">
        <w:rPr>
          <w:rFonts w:ascii="Times New Roman" w:eastAsia="Calibri" w:hAnsi="Times New Roman" w:cs="Times New Roman"/>
        </w:rPr>
        <w:t>8</w:t>
      </w:r>
      <w:r w:rsidR="00CF5BD2" w:rsidRPr="00DC2732">
        <w:rPr>
          <w:rFonts w:ascii="Times New Roman" w:eastAsia="Calibri" w:hAnsi="Times New Roman" w:cs="Times New Roman"/>
        </w:rPr>
        <w:t xml:space="preserve"> Umowy) </w:t>
      </w:r>
      <w:r w:rsidR="00295ABD" w:rsidRPr="00DC2732">
        <w:rPr>
          <w:rFonts w:ascii="Times New Roman" w:eastAsia="Calibri" w:hAnsi="Times New Roman" w:cs="Times New Roman"/>
        </w:rPr>
        <w:t>–</w:t>
      </w:r>
      <w:r w:rsidR="00417524" w:rsidRPr="00DC2732">
        <w:rPr>
          <w:rFonts w:ascii="Times New Roman" w:eastAsia="Calibri" w:hAnsi="Times New Roman" w:cs="Times New Roman"/>
        </w:rPr>
        <w:t xml:space="preserve"> Strony ustalają protokolarnie wartość prac wykonanych wg stanu na dzień poprzedzający zmianę stawki podatku VAT. Nowa stawka podatku będzie miała zastosowanie do prac wykonywanych po dniu zmiany stawki podatku VAT</w:t>
      </w:r>
      <w:r w:rsidR="009C632B" w:rsidRPr="00DC2732">
        <w:rPr>
          <w:rFonts w:ascii="Times New Roman" w:eastAsia="Calibri" w:hAnsi="Times New Roman" w:cs="Times New Roman"/>
        </w:rPr>
        <w:t>;</w:t>
      </w:r>
    </w:p>
    <w:p w14:paraId="7C2D59A1" w14:textId="602309FD" w:rsidR="00DA7ED3" w:rsidRDefault="00C85E61" w:rsidP="00DA7ED3">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b) </w:t>
      </w:r>
      <w:r w:rsidR="00DA7ED3">
        <w:rPr>
          <w:rFonts w:ascii="Times New Roman" w:eastAsia="Calibri" w:hAnsi="Times New Roman" w:cs="Times New Roman"/>
        </w:rPr>
        <w:t xml:space="preserve">w przypadku zmiany </w:t>
      </w:r>
      <w:r w:rsidR="00DA7ED3" w:rsidRPr="00DA7ED3">
        <w:rPr>
          <w:rFonts w:ascii="Times New Roman" w:eastAsia="Calibri" w:hAnsi="Times New Roman" w:cs="Times New Roman"/>
        </w:rPr>
        <w:t>wysokości minimalnego wynagrodzenia za pracę ustalonego na podstawie art. 2 ust. 3-5 ustawy z dnia 10 października 2002 r. o minimalnym wynagrodzeniu za pracę – Wykonawca przedkłada Zamawiającemu wykaz zatrudnianych do realizacji Umowy pracowników, dla których ma zastosowanie zmiana wraz z kalkulacją kosztów wynikającą z przedmiotowej zmiany;</w:t>
      </w:r>
    </w:p>
    <w:p w14:paraId="3B431051" w14:textId="7DEEE452" w:rsidR="00EE419A" w:rsidRDefault="00EE419A" w:rsidP="00DA7ED3">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c) w przypadku zmiany </w:t>
      </w:r>
      <w:r w:rsidRPr="00EE419A">
        <w:rPr>
          <w:rFonts w:ascii="Times New Roman" w:eastAsia="Calibri" w:hAnsi="Times New Roman" w:cs="Times New Roman"/>
        </w:rPr>
        <w:t>zasad podlegania ubezpieczeniom społecznym lub ubezpieczeniu zdrowotnemu lub wysokości stawki składki na ubezpieczenia społeczne lub zdrowotne – Wykonawca przedkłada Zamawiającemu wykaz personelu, który realizuje przedmiot Umowy i dla którego ma zastosowanie zmiana wraz z kalkulacją kosztów wynikającą z przedmiotowej zmiany;</w:t>
      </w:r>
    </w:p>
    <w:p w14:paraId="5699A880" w14:textId="4FFB0AC5" w:rsidR="00806424" w:rsidRPr="00806424" w:rsidRDefault="00EE419A" w:rsidP="00806424">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d) </w:t>
      </w:r>
      <w:r w:rsidR="00806424">
        <w:rPr>
          <w:rFonts w:ascii="Times New Roman" w:eastAsia="Calibri" w:hAnsi="Times New Roman" w:cs="Times New Roman"/>
        </w:rPr>
        <w:t xml:space="preserve">w przypadku zmiany </w:t>
      </w:r>
      <w:r w:rsidR="00806424" w:rsidRPr="00806424">
        <w:rPr>
          <w:rFonts w:ascii="Times New Roman" w:eastAsia="Calibri" w:hAnsi="Times New Roman" w:cs="Times New Roman"/>
        </w:rPr>
        <w:t>zasad gromadzenia i wysokości wpłat do pracowniczych planów kapitałowych, o których mowa w ustawie z dnia 4 października 2018 r. o pracowniczych planach kapitałowych – a zmiany te będą miały wpływ na koszty wykonania umowy przez Wykonawcę</w:t>
      </w:r>
      <w:r w:rsidR="00806424">
        <w:rPr>
          <w:rFonts w:ascii="Times New Roman" w:eastAsia="Calibri" w:hAnsi="Times New Roman" w:cs="Times New Roman"/>
        </w:rPr>
        <w:t xml:space="preserve">  udokumentowane </w:t>
      </w:r>
      <w:r w:rsidR="00806424" w:rsidRPr="00806424">
        <w:rPr>
          <w:rFonts w:ascii="Times New Roman" w:eastAsia="Calibri" w:hAnsi="Times New Roman" w:cs="Times New Roman"/>
        </w:rPr>
        <w:t>kalkulacją kosztów wynikającą z przedmiotowej zmiany</w:t>
      </w:r>
      <w:r w:rsidR="00806424">
        <w:rPr>
          <w:rFonts w:ascii="Times New Roman" w:eastAsia="Calibri" w:hAnsi="Times New Roman" w:cs="Times New Roman"/>
        </w:rPr>
        <w:t>.</w:t>
      </w:r>
    </w:p>
    <w:p w14:paraId="6F99D92C" w14:textId="5F2B6104" w:rsidR="00DA7ED3" w:rsidRDefault="00806424" w:rsidP="00806424">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     </w:t>
      </w:r>
      <w:r w:rsidRPr="00806424">
        <w:rPr>
          <w:rFonts w:ascii="Times New Roman" w:eastAsia="Calibri" w:hAnsi="Times New Roman" w:cs="Times New Roman"/>
        </w:rPr>
        <w:t xml:space="preserve">Zmiany, o których mowa powyżej </w:t>
      </w:r>
      <w:r>
        <w:rPr>
          <w:rFonts w:ascii="Times New Roman" w:eastAsia="Calibri" w:hAnsi="Times New Roman" w:cs="Times New Roman"/>
        </w:rPr>
        <w:t>[</w:t>
      </w:r>
      <w:r w:rsidRPr="00806424">
        <w:rPr>
          <w:rFonts w:ascii="Times New Roman" w:eastAsia="Calibri" w:hAnsi="Times New Roman" w:cs="Times New Roman"/>
        </w:rPr>
        <w:t xml:space="preserve">lit. </w:t>
      </w:r>
      <w:r>
        <w:rPr>
          <w:rFonts w:ascii="Times New Roman" w:eastAsia="Calibri" w:hAnsi="Times New Roman" w:cs="Times New Roman"/>
        </w:rPr>
        <w:t xml:space="preserve">a) -d)] </w:t>
      </w:r>
      <w:r w:rsidRPr="00806424">
        <w:rPr>
          <w:rFonts w:ascii="Times New Roman" w:eastAsia="Calibri" w:hAnsi="Times New Roman" w:cs="Times New Roman"/>
        </w:rPr>
        <w:t xml:space="preserve">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w:t>
      </w:r>
      <w:r w:rsidRPr="00806424">
        <w:rPr>
          <w:rFonts w:ascii="Times New Roman" w:eastAsia="Calibri" w:hAnsi="Times New Roman" w:cs="Times New Roman"/>
        </w:rPr>
        <w:lastRenderedPageBreak/>
        <w:t>sobie prawo odmowy dokonania zmiany wysokości wynagrodzenia w przypadku, gdy wniosek Wykonawcy nie będzie spełniał warunków opisanych w postanowieniach niniejszego paragrafu.</w:t>
      </w:r>
    </w:p>
    <w:p w14:paraId="58DB00FA" w14:textId="596E3EA6" w:rsidR="00C85E61" w:rsidRDefault="00806424" w:rsidP="00C85E61">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e)  </w:t>
      </w:r>
      <w:r w:rsidR="00A87CFB">
        <w:rPr>
          <w:rFonts w:ascii="Times New Roman" w:eastAsia="Calibri" w:hAnsi="Times New Roman" w:cs="Times New Roman"/>
        </w:rPr>
        <w:t>w</w:t>
      </w:r>
      <w:r w:rsidR="00C85E61" w:rsidRPr="00C85E61">
        <w:rPr>
          <w:rFonts w:ascii="Times New Roman" w:eastAsia="Calibri" w:hAnsi="Times New Roman" w:cs="Times New Roman"/>
        </w:rPr>
        <w:t xml:space="preserve"> przypadku wystąpienia robót zamiennych, wynagrodzenie Wykonawcy może ulec zmianie, </w:t>
      </w:r>
      <w:r w:rsidR="00DA7ED3">
        <w:rPr>
          <w:rFonts w:ascii="Times New Roman" w:eastAsia="Calibri" w:hAnsi="Times New Roman" w:cs="Times New Roman"/>
        </w:rPr>
        <w:t xml:space="preserve">                 </w:t>
      </w:r>
      <w:r w:rsidR="00C85E61" w:rsidRPr="00C85E61">
        <w:rPr>
          <w:rFonts w:ascii="Times New Roman" w:eastAsia="Calibri" w:hAnsi="Times New Roman" w:cs="Times New Roman"/>
        </w:rPr>
        <w:t>a rozliczenie ewentualnych robót zamiennych nastąpi w oparciu o wskaźniki kosztorysowe ujęte w ofercie Wykonawcy. Ceny wprowadzanych materiałów zostaną przez Strony określone w trakcie odrębnych uzgodnień</w:t>
      </w:r>
      <w:r w:rsidR="00C85E61">
        <w:rPr>
          <w:rFonts w:ascii="Times New Roman" w:eastAsia="Calibri" w:hAnsi="Times New Roman" w:cs="Times New Roman"/>
        </w:rPr>
        <w:t>;</w:t>
      </w:r>
    </w:p>
    <w:p w14:paraId="6D7C7B4C" w14:textId="53A85E89" w:rsidR="00C85E61" w:rsidRDefault="00806424" w:rsidP="00C85E61">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f</w:t>
      </w:r>
      <w:r w:rsidR="00C85E61">
        <w:rPr>
          <w:rFonts w:ascii="Times New Roman" w:eastAsia="Calibri" w:hAnsi="Times New Roman" w:cs="Times New Roman"/>
        </w:rPr>
        <w:t xml:space="preserve">) </w:t>
      </w:r>
      <w:r w:rsidR="00A87CFB">
        <w:rPr>
          <w:rFonts w:ascii="Times New Roman" w:eastAsia="Calibri" w:hAnsi="Times New Roman" w:cs="Times New Roman"/>
        </w:rPr>
        <w:t>w</w:t>
      </w:r>
      <w:r w:rsidR="00C85E61" w:rsidRPr="00C85E61">
        <w:rPr>
          <w:rFonts w:ascii="Times New Roman" w:eastAsia="Calibri" w:hAnsi="Times New Roman" w:cs="Times New Roman"/>
        </w:rPr>
        <w:t xml:space="preserve">prowadzenie robót dodatkowych lub zmiana umowy, w okolicznościach przewidzianych </w:t>
      </w:r>
      <w:r w:rsidR="00C85E61">
        <w:rPr>
          <w:rFonts w:ascii="Times New Roman" w:eastAsia="Calibri" w:hAnsi="Times New Roman" w:cs="Times New Roman"/>
        </w:rPr>
        <w:t xml:space="preserve">                 </w:t>
      </w:r>
      <w:r w:rsidR="00C85E61" w:rsidRPr="00C85E61">
        <w:rPr>
          <w:rFonts w:ascii="Times New Roman" w:eastAsia="Calibri" w:hAnsi="Times New Roman" w:cs="Times New Roman"/>
        </w:rPr>
        <w:t xml:space="preserve">w art. 455 ust. 1 i 2 ustawy </w:t>
      </w:r>
      <w:proofErr w:type="spellStart"/>
      <w:r w:rsidR="00C85E61" w:rsidRPr="00C85E61">
        <w:rPr>
          <w:rFonts w:ascii="Times New Roman" w:eastAsia="Calibri" w:hAnsi="Times New Roman" w:cs="Times New Roman"/>
        </w:rPr>
        <w:t>P</w:t>
      </w:r>
      <w:r w:rsidR="00C85E61">
        <w:rPr>
          <w:rFonts w:ascii="Times New Roman" w:eastAsia="Calibri" w:hAnsi="Times New Roman" w:cs="Times New Roman"/>
        </w:rPr>
        <w:t>zp</w:t>
      </w:r>
      <w:proofErr w:type="spellEnd"/>
      <w:r w:rsidR="00C85E61" w:rsidRPr="00C85E61">
        <w:rPr>
          <w:rFonts w:ascii="Times New Roman" w:eastAsia="Calibri" w:hAnsi="Times New Roman" w:cs="Times New Roman"/>
        </w:rPr>
        <w:t>, będzie skutkowało zwiększeniem wartości świadczenia Wykonawcy, a ustalenie wysokości zmian odbędzie się w oparciu o czynniki cenotwórcze przedstawione w kosztorysie ofertowym Wykonawcy. Ceny wprowadzanych materiałów zostaną przez Strony określone w trakcie odrębnych uzgodnień.</w:t>
      </w:r>
    </w:p>
    <w:p w14:paraId="66AD1A96" w14:textId="79DC4701" w:rsidR="00675AA4" w:rsidRDefault="00806424" w:rsidP="00675AA4">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g</w:t>
      </w:r>
      <w:r w:rsidR="00C85E61">
        <w:rPr>
          <w:rFonts w:ascii="Times New Roman" w:eastAsia="Calibri" w:hAnsi="Times New Roman" w:cs="Times New Roman"/>
        </w:rPr>
        <w:t xml:space="preserve">)  </w:t>
      </w:r>
      <w:r w:rsidR="00A87CFB">
        <w:rPr>
          <w:rFonts w:ascii="Times New Roman" w:eastAsia="Calibri" w:hAnsi="Times New Roman" w:cs="Times New Roman"/>
        </w:rPr>
        <w:t xml:space="preserve">zmiany </w:t>
      </w:r>
      <w:r w:rsidR="00A87CFB" w:rsidRPr="00DC2732">
        <w:rPr>
          <w:rFonts w:ascii="Times New Roman" w:eastAsia="Calibri" w:hAnsi="Times New Roman" w:cs="Times New Roman"/>
        </w:rPr>
        <w:t>spowodowane</w:t>
      </w:r>
      <w:r w:rsidR="004B59F7" w:rsidRPr="00DC2732">
        <w:rPr>
          <w:rFonts w:ascii="Times New Roman" w:eastAsia="Calibri" w:hAnsi="Times New Roman" w:cs="Times New Roman"/>
        </w:rPr>
        <w:t xml:space="preserve"> </w:t>
      </w:r>
      <w:r w:rsidR="00F57410" w:rsidRPr="00DC2732">
        <w:rPr>
          <w:rFonts w:ascii="Times New Roman" w:eastAsia="Calibri" w:hAnsi="Times New Roman" w:cs="Times New Roman"/>
        </w:rPr>
        <w:t>obniżeniem</w:t>
      </w:r>
      <w:r w:rsidR="00A87CFB">
        <w:rPr>
          <w:rFonts w:ascii="Times New Roman" w:eastAsia="Calibri" w:hAnsi="Times New Roman" w:cs="Times New Roman"/>
        </w:rPr>
        <w:t xml:space="preserve"> </w:t>
      </w:r>
      <w:r w:rsidR="00F57410" w:rsidRPr="00DC2732">
        <w:rPr>
          <w:rFonts w:ascii="Times New Roman" w:eastAsia="Calibri" w:hAnsi="Times New Roman" w:cs="Times New Roman"/>
        </w:rPr>
        <w:t>jakości</w:t>
      </w:r>
      <w:r w:rsidR="00A87CFB">
        <w:rPr>
          <w:rFonts w:ascii="Times New Roman" w:eastAsia="Calibri" w:hAnsi="Times New Roman" w:cs="Times New Roman"/>
        </w:rPr>
        <w:t xml:space="preserve"> wykonania </w:t>
      </w:r>
      <w:r w:rsidR="00AA1133" w:rsidRPr="00DC2732">
        <w:rPr>
          <w:rFonts w:ascii="Times New Roman" w:eastAsia="Calibri" w:hAnsi="Times New Roman" w:cs="Times New Roman"/>
        </w:rPr>
        <w:t xml:space="preserve">przedmiotu Umowy </w:t>
      </w:r>
      <w:r w:rsidR="004B59F7" w:rsidRPr="00DC2732">
        <w:rPr>
          <w:rFonts w:ascii="Times New Roman" w:eastAsia="Calibri" w:hAnsi="Times New Roman" w:cs="Times New Roman"/>
        </w:rPr>
        <w:t xml:space="preserve">– przedstawiono </w:t>
      </w:r>
      <w:r w:rsidR="00A87CFB">
        <w:rPr>
          <w:rFonts w:ascii="Times New Roman" w:eastAsia="Calibri" w:hAnsi="Times New Roman" w:cs="Times New Roman"/>
        </w:rPr>
        <w:t xml:space="preserve">    </w:t>
      </w:r>
      <w:r w:rsidR="004B59F7" w:rsidRPr="00DC2732">
        <w:rPr>
          <w:rFonts w:ascii="Times New Roman" w:eastAsia="Calibri" w:hAnsi="Times New Roman" w:cs="Times New Roman"/>
        </w:rPr>
        <w:t xml:space="preserve">w § </w:t>
      </w:r>
      <w:r w:rsidR="00260FAD" w:rsidRPr="00DC2732">
        <w:rPr>
          <w:rFonts w:ascii="Times New Roman" w:eastAsia="Calibri" w:hAnsi="Times New Roman" w:cs="Times New Roman"/>
        </w:rPr>
        <w:t>12</w:t>
      </w:r>
      <w:r w:rsidR="004B59F7" w:rsidRPr="00DC2732">
        <w:rPr>
          <w:rFonts w:ascii="Times New Roman" w:eastAsia="Calibri" w:hAnsi="Times New Roman" w:cs="Times New Roman"/>
        </w:rPr>
        <w:t xml:space="preserve"> ust. </w:t>
      </w:r>
      <w:r w:rsidR="00460524">
        <w:rPr>
          <w:rFonts w:ascii="Times New Roman" w:eastAsia="Calibri" w:hAnsi="Times New Roman" w:cs="Times New Roman"/>
        </w:rPr>
        <w:t>9</w:t>
      </w:r>
      <w:r w:rsidR="00D538B2">
        <w:rPr>
          <w:rFonts w:ascii="Times New Roman" w:eastAsia="Calibri" w:hAnsi="Times New Roman" w:cs="Times New Roman"/>
        </w:rPr>
        <w:t>;</w:t>
      </w:r>
    </w:p>
    <w:p w14:paraId="129CEB46" w14:textId="2010E1F4" w:rsidR="00BA65DB" w:rsidRDefault="00BA65DB" w:rsidP="00675AA4">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h) zmiany spowodowane </w:t>
      </w:r>
      <w:r w:rsidRPr="00BA65DB">
        <w:rPr>
          <w:rFonts w:ascii="Times New Roman" w:eastAsia="Calibri" w:hAnsi="Times New Roman" w:cs="Times New Roman"/>
        </w:rPr>
        <w:t>rezygnacj</w:t>
      </w:r>
      <w:r>
        <w:rPr>
          <w:rFonts w:ascii="Times New Roman" w:eastAsia="Calibri" w:hAnsi="Times New Roman" w:cs="Times New Roman"/>
        </w:rPr>
        <w:t>ą</w:t>
      </w:r>
      <w:r w:rsidRPr="00BA65DB">
        <w:rPr>
          <w:rFonts w:ascii="Times New Roman" w:eastAsia="Calibri" w:hAnsi="Times New Roman" w:cs="Times New Roman"/>
        </w:rPr>
        <w:t xml:space="preserve"> przez Zamawiającego z realizacji części przedmiotu Umowy, zgodnie z §12 ust. 10 Umowy</w:t>
      </w:r>
      <w:r w:rsidR="00DE5D5E">
        <w:rPr>
          <w:rFonts w:ascii="Times New Roman" w:eastAsia="Calibri" w:hAnsi="Times New Roman" w:cs="Times New Roman"/>
        </w:rPr>
        <w:t>;</w:t>
      </w:r>
    </w:p>
    <w:p w14:paraId="123FEE9D" w14:textId="4EE84802" w:rsidR="00A87CFB" w:rsidRDefault="00DE5D5E" w:rsidP="00065735">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i</w:t>
      </w:r>
      <w:r w:rsidR="00675AA4">
        <w:rPr>
          <w:rFonts w:ascii="Times New Roman" w:eastAsia="Calibri" w:hAnsi="Times New Roman" w:cs="Times New Roman"/>
        </w:rPr>
        <w:t xml:space="preserve">) </w:t>
      </w:r>
      <w:r w:rsidR="009E421C">
        <w:rPr>
          <w:rFonts w:ascii="Times New Roman" w:eastAsia="Calibri" w:hAnsi="Times New Roman" w:cs="Times New Roman"/>
        </w:rPr>
        <w:t xml:space="preserve"> na zasadach</w:t>
      </w:r>
      <w:r w:rsidR="00093AEC">
        <w:rPr>
          <w:rFonts w:ascii="Times New Roman" w:eastAsia="Calibri" w:hAnsi="Times New Roman" w:cs="Times New Roman"/>
        </w:rPr>
        <w:t xml:space="preserve"> opisanych w niniejszej </w:t>
      </w:r>
      <w:r w:rsidR="009E421C">
        <w:rPr>
          <w:rFonts w:ascii="Times New Roman" w:eastAsia="Calibri" w:hAnsi="Times New Roman" w:cs="Times New Roman"/>
        </w:rPr>
        <w:t>umowie oraz w treści</w:t>
      </w:r>
      <w:r w:rsidR="009E421C" w:rsidRPr="009E421C">
        <w:rPr>
          <w:rFonts w:ascii="Times New Roman" w:eastAsia="Calibri" w:hAnsi="Times New Roman" w:cs="Times New Roman"/>
        </w:rPr>
        <w:t xml:space="preserve"> art. 439 ustawy </w:t>
      </w:r>
      <w:proofErr w:type="spellStart"/>
      <w:r w:rsidR="009E421C" w:rsidRPr="009E421C">
        <w:rPr>
          <w:rFonts w:ascii="Times New Roman" w:eastAsia="Calibri" w:hAnsi="Times New Roman" w:cs="Times New Roman"/>
        </w:rPr>
        <w:t>Pzp</w:t>
      </w:r>
      <w:proofErr w:type="spellEnd"/>
      <w:r w:rsidR="00A87CFB" w:rsidRPr="00A87CFB">
        <w:rPr>
          <w:rFonts w:ascii="Times New Roman" w:eastAsia="Calibri" w:hAnsi="Times New Roman" w:cs="Times New Roman"/>
        </w:rPr>
        <w:t>, wynagrodzenie Wykonawcy może ulec zmianie (waloryzacji)</w:t>
      </w:r>
      <w:r w:rsidR="00065735" w:rsidRPr="00065735">
        <w:rPr>
          <w:rFonts w:ascii="Times New Roman" w:eastAsia="Calibri" w:hAnsi="Times New Roman" w:cs="Times New Roman"/>
        </w:rPr>
        <w:t>w przypadku zmiany ceny materiałów lub kosztów związanych z realizacją zamówienia</w:t>
      </w:r>
      <w:r w:rsidR="00065735">
        <w:rPr>
          <w:rFonts w:ascii="Times New Roman" w:eastAsia="Calibri" w:hAnsi="Times New Roman" w:cs="Times New Roman"/>
        </w:rPr>
        <w:t xml:space="preserve">. </w:t>
      </w:r>
      <w:r w:rsidR="00065735" w:rsidRPr="00065735">
        <w:rPr>
          <w:rFonts w:ascii="Times New Roman" w:eastAsia="Calibri" w:hAnsi="Times New Roman" w:cs="Times New Roman"/>
        </w:rPr>
        <w:t xml:space="preserve">Waloryzacja ta będzie dokonywana </w:t>
      </w:r>
      <w:r w:rsidR="00065735">
        <w:rPr>
          <w:rFonts w:ascii="Times New Roman" w:eastAsia="Calibri" w:hAnsi="Times New Roman" w:cs="Times New Roman"/>
        </w:rPr>
        <w:t xml:space="preserve">                                   </w:t>
      </w:r>
      <w:r w:rsidR="00065735" w:rsidRPr="00065735">
        <w:rPr>
          <w:rFonts w:ascii="Times New Roman" w:eastAsia="Calibri" w:hAnsi="Times New Roman" w:cs="Times New Roman"/>
        </w:rPr>
        <w:t xml:space="preserve">z zachowaniem następujących zasad i w następujący sposób: </w:t>
      </w:r>
    </w:p>
    <w:p w14:paraId="7DBE56EC" w14:textId="390B649D" w:rsidR="00A87CFB" w:rsidRDefault="00A87CFB" w:rsidP="00E776EA">
      <w:pPr>
        <w:autoSpaceDE w:val="0"/>
        <w:autoSpaceDN w:val="0"/>
        <w:adjustRightInd w:val="0"/>
        <w:spacing w:after="60" w:line="240" w:lineRule="auto"/>
        <w:ind w:left="851" w:hanging="284"/>
        <w:jc w:val="both"/>
        <w:rPr>
          <w:rFonts w:ascii="Times New Roman" w:eastAsia="Calibri" w:hAnsi="Times New Roman" w:cs="Times New Roman"/>
        </w:rPr>
      </w:pPr>
      <w:r w:rsidRPr="00A87CFB">
        <w:rPr>
          <w:rFonts w:ascii="Times New Roman" w:eastAsia="Calibri" w:hAnsi="Times New Roman" w:cs="Times New Roman"/>
        </w:rPr>
        <w:t xml:space="preserve">- </w:t>
      </w:r>
      <w:r>
        <w:rPr>
          <w:rFonts w:ascii="Times New Roman" w:eastAsia="Calibri" w:hAnsi="Times New Roman" w:cs="Times New Roman"/>
        </w:rPr>
        <w:t xml:space="preserve">  p</w:t>
      </w:r>
      <w:r w:rsidRPr="00A87CFB">
        <w:rPr>
          <w:rFonts w:ascii="Times New Roman" w:eastAsia="Calibri" w:hAnsi="Times New Roman" w:cs="Times New Roman"/>
        </w:rPr>
        <w:t>oziom zmiany ceny materiałów lub kosztów, uprawniający Strony do żądania waloryzacji nie może być mniejszy niż 3</w:t>
      </w:r>
      <w:r w:rsidR="00E776EA">
        <w:rPr>
          <w:rFonts w:ascii="Times New Roman" w:eastAsia="Calibri" w:hAnsi="Times New Roman" w:cs="Times New Roman"/>
        </w:rPr>
        <w:t xml:space="preserve"> (trzy) </w:t>
      </w:r>
      <w:r w:rsidRPr="00A87CFB">
        <w:rPr>
          <w:rFonts w:ascii="Times New Roman" w:eastAsia="Calibri" w:hAnsi="Times New Roman" w:cs="Times New Roman"/>
        </w:rPr>
        <w:t>% w stosunku do cen określonych w kosztorysie ofertowym lub cen już zwaloryzowanych zgodnie z Umową</w:t>
      </w:r>
      <w:r w:rsidR="00F451FA">
        <w:rPr>
          <w:rFonts w:ascii="Times New Roman" w:eastAsia="Calibri" w:hAnsi="Times New Roman" w:cs="Times New Roman"/>
        </w:rPr>
        <w:t>;</w:t>
      </w:r>
      <w:r w:rsidRPr="00A87CFB">
        <w:rPr>
          <w:rFonts w:ascii="Times New Roman" w:eastAsia="Calibri" w:hAnsi="Times New Roman" w:cs="Times New Roman"/>
        </w:rPr>
        <w:t xml:space="preserve"> </w:t>
      </w:r>
    </w:p>
    <w:p w14:paraId="00B68E31" w14:textId="3E135C89" w:rsidR="00A87CFB" w:rsidRPr="00A87CFB" w:rsidRDefault="00A87CFB" w:rsidP="00A87CFB">
      <w:pPr>
        <w:autoSpaceDE w:val="0"/>
        <w:autoSpaceDN w:val="0"/>
        <w:adjustRightInd w:val="0"/>
        <w:spacing w:after="60" w:line="240" w:lineRule="auto"/>
        <w:ind w:left="851" w:hanging="284"/>
        <w:jc w:val="both"/>
        <w:rPr>
          <w:rFonts w:ascii="Times New Roman" w:eastAsia="Calibri" w:hAnsi="Times New Roman" w:cs="Times New Roman"/>
        </w:rPr>
      </w:pPr>
      <w:r>
        <w:rPr>
          <w:rFonts w:ascii="Times New Roman" w:eastAsia="Calibri" w:hAnsi="Times New Roman" w:cs="Times New Roman"/>
        </w:rPr>
        <w:t xml:space="preserve">-     </w:t>
      </w:r>
      <w:r w:rsidR="00F451FA">
        <w:rPr>
          <w:rFonts w:ascii="Times New Roman" w:eastAsia="Calibri" w:hAnsi="Times New Roman" w:cs="Times New Roman"/>
        </w:rPr>
        <w:t>t</w:t>
      </w:r>
      <w:r w:rsidRPr="00A87CFB">
        <w:rPr>
          <w:rFonts w:ascii="Times New Roman" w:eastAsia="Calibri" w:hAnsi="Times New Roman" w:cs="Times New Roman"/>
        </w:rPr>
        <w:t xml:space="preserve">ermin początkowy ustalenia pierwszej możliwej zmiany wynagrodzenia Wykonawcy określa się na dzień 01.01.2023 r. Kolejne waloryzacje mogą się odbywać w okresach kwartalnych, </w:t>
      </w:r>
      <w:r w:rsidR="00F451FA">
        <w:rPr>
          <w:rFonts w:ascii="Times New Roman" w:eastAsia="Calibri" w:hAnsi="Times New Roman" w:cs="Times New Roman"/>
        </w:rPr>
        <w:t xml:space="preserve">               </w:t>
      </w:r>
      <w:r w:rsidRPr="00A87CFB">
        <w:rPr>
          <w:rFonts w:ascii="Times New Roman" w:eastAsia="Calibri" w:hAnsi="Times New Roman" w:cs="Times New Roman"/>
        </w:rPr>
        <w:t>z terminem początkowym ustalenia zmiany wynagrodzenia na pierwszy dzień danego kwartału</w:t>
      </w:r>
      <w:r w:rsidR="00DA4DEF">
        <w:rPr>
          <w:rFonts w:ascii="Times New Roman" w:eastAsia="Calibri" w:hAnsi="Times New Roman" w:cs="Times New Roman"/>
        </w:rPr>
        <w:t>;</w:t>
      </w:r>
    </w:p>
    <w:p w14:paraId="7679A219" w14:textId="71050564" w:rsidR="00A87CFB" w:rsidRPr="00A87CFB" w:rsidRDefault="00A87CFB" w:rsidP="00A87CFB">
      <w:pPr>
        <w:autoSpaceDE w:val="0"/>
        <w:autoSpaceDN w:val="0"/>
        <w:adjustRightInd w:val="0"/>
        <w:spacing w:after="60" w:line="240" w:lineRule="auto"/>
        <w:ind w:left="851" w:hanging="284"/>
        <w:jc w:val="both"/>
        <w:rPr>
          <w:rFonts w:ascii="Times New Roman" w:eastAsia="Calibri" w:hAnsi="Times New Roman" w:cs="Times New Roman"/>
        </w:rPr>
      </w:pPr>
      <w:r w:rsidRPr="00A87CFB">
        <w:rPr>
          <w:rFonts w:ascii="Times New Roman" w:eastAsia="Calibri" w:hAnsi="Times New Roman" w:cs="Times New Roman"/>
        </w:rPr>
        <w:t xml:space="preserve">- </w:t>
      </w:r>
      <w:r>
        <w:rPr>
          <w:rFonts w:ascii="Times New Roman" w:eastAsia="Calibri" w:hAnsi="Times New Roman" w:cs="Times New Roman"/>
        </w:rPr>
        <w:t xml:space="preserve">  </w:t>
      </w:r>
      <w:r w:rsidR="00F451FA">
        <w:rPr>
          <w:rFonts w:ascii="Times New Roman" w:eastAsia="Calibri" w:hAnsi="Times New Roman" w:cs="Times New Roman"/>
        </w:rPr>
        <w:t xml:space="preserve"> g</w:t>
      </w:r>
      <w:r w:rsidRPr="00A87CFB">
        <w:rPr>
          <w:rFonts w:ascii="Times New Roman" w:eastAsia="Calibri" w:hAnsi="Times New Roman" w:cs="Times New Roman"/>
        </w:rPr>
        <w:t xml:space="preserve">łówną podstawę żądania waloryzacji stanowił będzie ogłaszany w komunikacie przez Prezesa Głównego Urzędu Statystycznego wskaźnik cen towarów i usług konsumpcyjnych w ujęciu kwartalnym. Dopuszcza się, jako podstawę waloryzacji, inne wskaźniki i zestawienia, które </w:t>
      </w:r>
      <w:r w:rsidR="00F451FA">
        <w:rPr>
          <w:rFonts w:ascii="Times New Roman" w:eastAsia="Calibri" w:hAnsi="Times New Roman" w:cs="Times New Roman"/>
        </w:rPr>
        <w:t xml:space="preserve">             </w:t>
      </w:r>
      <w:r w:rsidRPr="00A87CFB">
        <w:rPr>
          <w:rFonts w:ascii="Times New Roman" w:eastAsia="Calibri" w:hAnsi="Times New Roman" w:cs="Times New Roman"/>
        </w:rPr>
        <w:t xml:space="preserve">w sposób jednoznaczny będą określać zmianę cen materiałów lub kosztów związanych </w:t>
      </w:r>
      <w:r w:rsidR="00F451FA">
        <w:rPr>
          <w:rFonts w:ascii="Times New Roman" w:eastAsia="Calibri" w:hAnsi="Times New Roman" w:cs="Times New Roman"/>
        </w:rPr>
        <w:t xml:space="preserve">                          </w:t>
      </w:r>
      <w:r w:rsidRPr="00A87CFB">
        <w:rPr>
          <w:rFonts w:ascii="Times New Roman" w:eastAsia="Calibri" w:hAnsi="Times New Roman" w:cs="Times New Roman"/>
        </w:rPr>
        <w:t>z realizacją zamówienia</w:t>
      </w:r>
      <w:r w:rsidR="00DA4DEF">
        <w:rPr>
          <w:rFonts w:ascii="Times New Roman" w:eastAsia="Calibri" w:hAnsi="Times New Roman" w:cs="Times New Roman"/>
        </w:rPr>
        <w:t>;</w:t>
      </w:r>
    </w:p>
    <w:p w14:paraId="334C910B" w14:textId="10A494D5" w:rsidR="00A87CFB" w:rsidRPr="00A87CFB" w:rsidRDefault="00A87CFB" w:rsidP="00A87CFB">
      <w:pPr>
        <w:autoSpaceDE w:val="0"/>
        <w:autoSpaceDN w:val="0"/>
        <w:adjustRightInd w:val="0"/>
        <w:spacing w:after="60" w:line="240" w:lineRule="auto"/>
        <w:ind w:left="851" w:hanging="284"/>
        <w:jc w:val="both"/>
        <w:rPr>
          <w:rFonts w:ascii="Times New Roman" w:eastAsia="Calibri" w:hAnsi="Times New Roman" w:cs="Times New Roman"/>
        </w:rPr>
      </w:pPr>
      <w:r w:rsidRPr="00A87CFB">
        <w:rPr>
          <w:rFonts w:ascii="Times New Roman" w:eastAsia="Calibri" w:hAnsi="Times New Roman" w:cs="Times New Roman"/>
        </w:rPr>
        <w:t xml:space="preserve">- </w:t>
      </w:r>
      <w:r>
        <w:rPr>
          <w:rFonts w:ascii="Times New Roman" w:eastAsia="Calibri" w:hAnsi="Times New Roman" w:cs="Times New Roman"/>
        </w:rPr>
        <w:t xml:space="preserve"> </w:t>
      </w:r>
      <w:r w:rsidR="00F451FA">
        <w:rPr>
          <w:rFonts w:ascii="Times New Roman" w:eastAsia="Calibri" w:hAnsi="Times New Roman" w:cs="Times New Roman"/>
        </w:rPr>
        <w:t>W</w:t>
      </w:r>
      <w:r w:rsidRPr="00A87CFB">
        <w:rPr>
          <w:rFonts w:ascii="Times New Roman" w:eastAsia="Calibri" w:hAnsi="Times New Roman" w:cs="Times New Roman"/>
        </w:rPr>
        <w:t>ykonawca występuje do Zamawiającego z wnioskiem o dokonanie waloryzacji, w którym winien wskazać elementy kosztorysu ofertowego podlegające waloryzacji wraz z wyliczeniem zmiany kosztów ich realizacji. Do wniosku należy załączyć dokumenty stanowiące podstawę żądania waloryzacji wynagrodzenia. Zamawiający ma 30 dni na żądanie wyjaśnień</w:t>
      </w:r>
      <w:r w:rsidR="00F451FA">
        <w:rPr>
          <w:rFonts w:ascii="Times New Roman" w:eastAsia="Calibri" w:hAnsi="Times New Roman" w:cs="Times New Roman"/>
        </w:rPr>
        <w:t xml:space="preserve">                                  </w:t>
      </w:r>
      <w:r w:rsidRPr="00A87CFB">
        <w:rPr>
          <w:rFonts w:ascii="Times New Roman" w:eastAsia="Calibri" w:hAnsi="Times New Roman" w:cs="Times New Roman"/>
        </w:rPr>
        <w:t xml:space="preserve"> i uzupełnienie dokumentów przez Wykonawcę oraz akceptację lub odrzucenie wniosku Wykonawcy</w:t>
      </w:r>
      <w:r w:rsidR="00DA4DEF">
        <w:rPr>
          <w:rFonts w:ascii="Times New Roman" w:eastAsia="Calibri" w:hAnsi="Times New Roman" w:cs="Times New Roman"/>
        </w:rPr>
        <w:t xml:space="preserve"> (obowiązuje forma pisemna);</w:t>
      </w:r>
    </w:p>
    <w:p w14:paraId="1416D82D" w14:textId="4BE46565" w:rsidR="00A87CFB" w:rsidRPr="00A87CFB" w:rsidRDefault="00A87CFB" w:rsidP="00F451FA">
      <w:pPr>
        <w:tabs>
          <w:tab w:val="left" w:pos="851"/>
        </w:tabs>
        <w:autoSpaceDE w:val="0"/>
        <w:autoSpaceDN w:val="0"/>
        <w:adjustRightInd w:val="0"/>
        <w:spacing w:after="60" w:line="240" w:lineRule="auto"/>
        <w:ind w:left="851" w:hanging="284"/>
        <w:jc w:val="both"/>
        <w:rPr>
          <w:rFonts w:ascii="Times New Roman" w:eastAsia="Calibri" w:hAnsi="Times New Roman" w:cs="Times New Roman"/>
        </w:rPr>
      </w:pPr>
      <w:r w:rsidRPr="00A87CFB">
        <w:rPr>
          <w:rFonts w:ascii="Times New Roman" w:eastAsia="Calibri" w:hAnsi="Times New Roman" w:cs="Times New Roman"/>
        </w:rPr>
        <w:t xml:space="preserve">- </w:t>
      </w:r>
      <w:r>
        <w:rPr>
          <w:rFonts w:ascii="Times New Roman" w:eastAsia="Calibri" w:hAnsi="Times New Roman" w:cs="Times New Roman"/>
        </w:rPr>
        <w:t xml:space="preserve">  </w:t>
      </w:r>
      <w:r w:rsidRPr="00A87CFB">
        <w:rPr>
          <w:rFonts w:ascii="Times New Roman" w:eastAsia="Calibri" w:hAnsi="Times New Roman" w:cs="Times New Roman"/>
        </w:rPr>
        <w:t>Zamawiający informuje pisemnie Wykonawcę o zaistnieniu podstaw do dokonania waloryzacji wynagrodzenia Wykonawcy, wskazując podstawę waloryzacji oraz jej wartość. Wykonawca ma 30 dni na przedstawienie uwag oraz własnych wyliczeń waloryzacji. Po tym terminie Zamawiający dokonuje waloryzacji wynagrodzenia, z ewentualnym uwzględnieniem uwag</w:t>
      </w:r>
      <w:r w:rsidR="00F451FA">
        <w:rPr>
          <w:rFonts w:ascii="Times New Roman" w:eastAsia="Calibri" w:hAnsi="Times New Roman" w:cs="Times New Roman"/>
        </w:rPr>
        <w:t xml:space="preserve">                  </w:t>
      </w:r>
      <w:r w:rsidRPr="00A87CFB">
        <w:rPr>
          <w:rFonts w:ascii="Times New Roman" w:eastAsia="Calibri" w:hAnsi="Times New Roman" w:cs="Times New Roman"/>
        </w:rPr>
        <w:t xml:space="preserve"> i wyliczeń Wykonawcy</w:t>
      </w:r>
      <w:r w:rsidR="00DA4DEF">
        <w:rPr>
          <w:rFonts w:ascii="Times New Roman" w:eastAsia="Calibri" w:hAnsi="Times New Roman" w:cs="Times New Roman"/>
        </w:rPr>
        <w:t>;</w:t>
      </w:r>
    </w:p>
    <w:p w14:paraId="4B6FE8C6" w14:textId="6E8FF4C8" w:rsidR="00A87CFB" w:rsidRPr="00A87CFB" w:rsidRDefault="00A87CFB" w:rsidP="00F0542A">
      <w:pPr>
        <w:autoSpaceDE w:val="0"/>
        <w:autoSpaceDN w:val="0"/>
        <w:adjustRightInd w:val="0"/>
        <w:spacing w:after="60" w:line="240" w:lineRule="auto"/>
        <w:ind w:left="851" w:hanging="284"/>
        <w:jc w:val="both"/>
        <w:rPr>
          <w:rFonts w:ascii="Times New Roman" w:eastAsia="Calibri" w:hAnsi="Times New Roman" w:cs="Times New Roman"/>
        </w:rPr>
      </w:pPr>
      <w:r w:rsidRPr="00A87CFB">
        <w:rPr>
          <w:rFonts w:ascii="Times New Roman" w:eastAsia="Calibri" w:hAnsi="Times New Roman" w:cs="Times New Roman"/>
        </w:rPr>
        <w:t xml:space="preserve">- </w:t>
      </w:r>
      <w:r>
        <w:rPr>
          <w:rFonts w:ascii="Times New Roman" w:eastAsia="Calibri" w:hAnsi="Times New Roman" w:cs="Times New Roman"/>
        </w:rPr>
        <w:t xml:space="preserve"> </w:t>
      </w:r>
      <w:r w:rsidR="00F451FA">
        <w:rPr>
          <w:rFonts w:ascii="Times New Roman" w:eastAsia="Calibri" w:hAnsi="Times New Roman" w:cs="Times New Roman"/>
        </w:rPr>
        <w:t>w</w:t>
      </w:r>
      <w:r w:rsidRPr="00A87CFB">
        <w:rPr>
          <w:rFonts w:ascii="Times New Roman" w:eastAsia="Calibri" w:hAnsi="Times New Roman" w:cs="Times New Roman"/>
        </w:rPr>
        <w:t xml:space="preserve">aloryzacji może podlegać wartość wynagrodzenia Wykonawcy pozostająca do wypłaty na dzień terminu początkowego ustalenia danej waloryzacji, pomniejszona o wartość prac odebranych na podstawie </w:t>
      </w:r>
      <w:r w:rsidRPr="00F306E7">
        <w:rPr>
          <w:rFonts w:ascii="Times New Roman" w:eastAsia="Calibri" w:hAnsi="Times New Roman" w:cs="Times New Roman"/>
          <w:color w:val="000000" w:themeColor="text1"/>
        </w:rPr>
        <w:t xml:space="preserve">protokołu częściowego odbioru </w:t>
      </w:r>
      <w:r w:rsidRPr="00A87CFB">
        <w:rPr>
          <w:rFonts w:ascii="Times New Roman" w:eastAsia="Calibri" w:hAnsi="Times New Roman" w:cs="Times New Roman"/>
        </w:rPr>
        <w:t>robót, a nie zapłaconych przed terminem początkowym ustalenia danej waloryzacji</w:t>
      </w:r>
      <w:r w:rsidR="00DA4DEF">
        <w:rPr>
          <w:rFonts w:ascii="Times New Roman" w:eastAsia="Calibri" w:hAnsi="Times New Roman" w:cs="Times New Roman"/>
        </w:rPr>
        <w:t>;</w:t>
      </w:r>
    </w:p>
    <w:p w14:paraId="00778151" w14:textId="15F15780" w:rsidR="00A87CFB" w:rsidRDefault="00A87CFB" w:rsidP="00A87CFB">
      <w:pPr>
        <w:autoSpaceDE w:val="0"/>
        <w:autoSpaceDN w:val="0"/>
        <w:adjustRightInd w:val="0"/>
        <w:spacing w:after="60" w:line="240" w:lineRule="auto"/>
        <w:ind w:left="851" w:hanging="284"/>
        <w:jc w:val="both"/>
        <w:rPr>
          <w:rFonts w:ascii="Times New Roman" w:eastAsia="Calibri" w:hAnsi="Times New Roman" w:cs="Times New Roman"/>
        </w:rPr>
      </w:pPr>
      <w:r w:rsidRPr="00A87CFB">
        <w:rPr>
          <w:rFonts w:ascii="Times New Roman" w:eastAsia="Calibri" w:hAnsi="Times New Roman" w:cs="Times New Roman"/>
        </w:rPr>
        <w:t>- Zamawiający dopuszcza maksymalną wartość zmiany (zwiększenia lub zmniejszenia) wynagrodzenia Wykonawcy, w efekcie zastosowania postanowień o zasadach wprowadzania zmian wysokości wynagrodzenia (waloryzacji), na poziomie 5</w:t>
      </w:r>
      <w:r w:rsidR="00E776EA">
        <w:rPr>
          <w:rFonts w:ascii="Times New Roman" w:eastAsia="Calibri" w:hAnsi="Times New Roman" w:cs="Times New Roman"/>
        </w:rPr>
        <w:t xml:space="preserve"> (pięciu) </w:t>
      </w:r>
      <w:r w:rsidRPr="00A87CFB">
        <w:rPr>
          <w:rFonts w:ascii="Times New Roman" w:eastAsia="Calibri" w:hAnsi="Times New Roman" w:cs="Times New Roman"/>
        </w:rPr>
        <w:t>% wartości Umowy netto, wskazanej w § 12 ust. 2 Umowy.</w:t>
      </w:r>
    </w:p>
    <w:p w14:paraId="66582D45" w14:textId="660E3934" w:rsidR="006B6164" w:rsidRDefault="00C26933" w:rsidP="00F0542A">
      <w:pPr>
        <w:autoSpaceDE w:val="0"/>
        <w:autoSpaceDN w:val="0"/>
        <w:adjustRightInd w:val="0"/>
        <w:spacing w:after="120" w:line="240" w:lineRule="auto"/>
        <w:ind w:left="568" w:hanging="284"/>
        <w:jc w:val="both"/>
        <w:rPr>
          <w:rFonts w:ascii="Times New Roman" w:eastAsia="Calibri" w:hAnsi="Times New Roman" w:cs="Times New Roman"/>
        </w:rPr>
      </w:pPr>
      <w:r w:rsidRPr="00DC2732">
        <w:rPr>
          <w:rFonts w:ascii="Times New Roman" w:eastAsia="Calibri" w:hAnsi="Times New Roman" w:cs="Times New Roman"/>
        </w:rPr>
        <w:lastRenderedPageBreak/>
        <w:t xml:space="preserve">6) </w:t>
      </w:r>
      <w:r w:rsidR="008366FC" w:rsidRPr="00DC2732">
        <w:rPr>
          <w:rFonts w:ascii="Times New Roman" w:eastAsia="Calibri" w:hAnsi="Times New Roman" w:cs="Times New Roman"/>
        </w:rPr>
        <w:t xml:space="preserve"> </w:t>
      </w:r>
      <w:r w:rsidRPr="00DC2732">
        <w:rPr>
          <w:rFonts w:ascii="Times New Roman" w:eastAsia="Calibri" w:hAnsi="Times New Roman" w:cs="Times New Roman"/>
        </w:rPr>
        <w:t>Zmiany f</w:t>
      </w:r>
      <w:r w:rsidR="006B6164" w:rsidRPr="00DC2732">
        <w:rPr>
          <w:rFonts w:ascii="Times New Roman" w:eastAsia="Calibri" w:hAnsi="Times New Roman" w:cs="Times New Roman"/>
        </w:rPr>
        <w:t>orm</w:t>
      </w:r>
      <w:r w:rsidRPr="00DC2732">
        <w:rPr>
          <w:rFonts w:ascii="Times New Roman" w:eastAsia="Calibri" w:hAnsi="Times New Roman" w:cs="Times New Roman"/>
        </w:rPr>
        <w:t>y</w:t>
      </w:r>
      <w:r w:rsidR="006B6164" w:rsidRPr="00DC2732">
        <w:rPr>
          <w:rFonts w:ascii="Times New Roman" w:eastAsia="Calibri" w:hAnsi="Times New Roman" w:cs="Times New Roman"/>
        </w:rPr>
        <w:t xml:space="preserve"> zabezpieczenia należytego wykonania umowy</w:t>
      </w:r>
      <w:r w:rsidR="00D534D9">
        <w:rPr>
          <w:rFonts w:ascii="Times New Roman" w:eastAsia="Calibri" w:hAnsi="Times New Roman" w:cs="Times New Roman"/>
        </w:rPr>
        <w:t xml:space="preserve"> – należy wykonać zgodnie z ustawą </w:t>
      </w:r>
      <w:proofErr w:type="spellStart"/>
      <w:r w:rsidR="00D534D9">
        <w:rPr>
          <w:rFonts w:ascii="Times New Roman" w:eastAsia="Calibri" w:hAnsi="Times New Roman" w:cs="Times New Roman"/>
        </w:rPr>
        <w:t>Pzp</w:t>
      </w:r>
      <w:proofErr w:type="spellEnd"/>
      <w:r w:rsidR="00D534D9">
        <w:rPr>
          <w:rFonts w:ascii="Times New Roman" w:eastAsia="Calibri" w:hAnsi="Times New Roman" w:cs="Times New Roman"/>
        </w:rPr>
        <w:t>.</w:t>
      </w:r>
    </w:p>
    <w:p w14:paraId="4AB56AE3" w14:textId="70C37FDC" w:rsidR="00F0542A" w:rsidRDefault="00F0542A" w:rsidP="00F0542A">
      <w:pPr>
        <w:autoSpaceDE w:val="0"/>
        <w:autoSpaceDN w:val="0"/>
        <w:adjustRightInd w:val="0"/>
        <w:spacing w:after="120" w:line="240" w:lineRule="auto"/>
        <w:ind w:left="568" w:hanging="284"/>
        <w:jc w:val="both"/>
        <w:rPr>
          <w:rFonts w:ascii="Times New Roman" w:eastAsia="Calibri" w:hAnsi="Times New Roman" w:cs="Times New Roman"/>
        </w:rPr>
      </w:pPr>
      <w:r>
        <w:rPr>
          <w:rFonts w:ascii="Times New Roman" w:eastAsia="Calibri" w:hAnsi="Times New Roman" w:cs="Times New Roman"/>
        </w:rPr>
        <w:t xml:space="preserve">7) </w:t>
      </w:r>
      <w:r w:rsidRPr="00F0542A">
        <w:rPr>
          <w:rFonts w:ascii="Times New Roman" w:eastAsia="Calibri" w:hAnsi="Times New Roman" w:cs="Times New Roman"/>
        </w:rPr>
        <w:t>Działanie siły wyższej, mające wpływ na realizację Umowy w zakresie innym, niż termin realizacji przedmiotu umowy.</w:t>
      </w:r>
    </w:p>
    <w:p w14:paraId="170D1548" w14:textId="56AC259D" w:rsidR="00955479" w:rsidRPr="00DC2732" w:rsidRDefault="00955479" w:rsidP="00F0542A">
      <w:pPr>
        <w:autoSpaceDE w:val="0"/>
        <w:autoSpaceDN w:val="0"/>
        <w:adjustRightInd w:val="0"/>
        <w:spacing w:after="120" w:line="240" w:lineRule="auto"/>
        <w:ind w:left="568" w:hanging="284"/>
        <w:jc w:val="both"/>
        <w:rPr>
          <w:rFonts w:ascii="Times New Roman" w:eastAsia="Calibri" w:hAnsi="Times New Roman" w:cs="Times New Roman"/>
        </w:rPr>
      </w:pPr>
      <w:r>
        <w:rPr>
          <w:rFonts w:ascii="Times New Roman" w:eastAsia="Calibri" w:hAnsi="Times New Roman" w:cs="Times New Roman"/>
        </w:rPr>
        <w:t xml:space="preserve">8)  </w:t>
      </w:r>
      <w:r w:rsidRPr="00955479">
        <w:rPr>
          <w:rFonts w:ascii="Times New Roman" w:eastAsia="Calibri" w:hAnsi="Times New Roman" w:cs="Times New Roman"/>
        </w:rPr>
        <w:t xml:space="preserve">Pozyskanie przez Zamawiającego dodatkowych środków finansowych w 2022 roku i związane </w:t>
      </w:r>
      <w:r>
        <w:rPr>
          <w:rFonts w:ascii="Times New Roman" w:eastAsia="Calibri" w:hAnsi="Times New Roman" w:cs="Times New Roman"/>
        </w:rPr>
        <w:t xml:space="preserve"> </w:t>
      </w:r>
      <w:r w:rsidRPr="00955479">
        <w:rPr>
          <w:rFonts w:ascii="Times New Roman" w:eastAsia="Calibri" w:hAnsi="Times New Roman" w:cs="Times New Roman"/>
        </w:rPr>
        <w:t>z tym zwiększenie limitu, o którym mowa w § 12 ust. 11 umowy</w:t>
      </w:r>
      <w:r w:rsidR="00E22D9E">
        <w:rPr>
          <w:rFonts w:ascii="Times New Roman" w:eastAsia="Calibri" w:hAnsi="Times New Roman" w:cs="Times New Roman"/>
        </w:rPr>
        <w:t>.</w:t>
      </w:r>
    </w:p>
    <w:p w14:paraId="4A437CA7" w14:textId="04C2D9CA" w:rsidR="0083625D" w:rsidRDefault="0083625D" w:rsidP="0083625D">
      <w:pPr>
        <w:pStyle w:val="Bezodstpw"/>
        <w:spacing w:after="120"/>
        <w:ind w:left="568" w:hanging="284"/>
        <w:jc w:val="both"/>
        <w:rPr>
          <w:rFonts w:ascii="Times New Roman" w:hAnsi="Times New Roman" w:cs="Times New Roman"/>
        </w:rPr>
      </w:pPr>
      <w:r>
        <w:rPr>
          <w:rFonts w:ascii="Times New Roman" w:hAnsi="Times New Roman" w:cs="Times New Roman"/>
        </w:rPr>
        <w:t>9</w:t>
      </w:r>
      <w:r w:rsidR="00460524">
        <w:rPr>
          <w:rFonts w:ascii="Times New Roman" w:hAnsi="Times New Roman" w:cs="Times New Roman"/>
        </w:rPr>
        <w:t xml:space="preserve">) </w:t>
      </w:r>
      <w:r w:rsidR="007401D6" w:rsidRPr="007401D6">
        <w:rPr>
          <w:rFonts w:ascii="Times New Roman" w:hAnsi="Times New Roman" w:cs="Times New Roman"/>
        </w:rPr>
        <w:t xml:space="preserve">Zmiany w związku wystąpieniem konieczności wykonania </w:t>
      </w:r>
      <w:r w:rsidR="00430226">
        <w:rPr>
          <w:rFonts w:ascii="Times New Roman" w:hAnsi="Times New Roman" w:cs="Times New Roman"/>
        </w:rPr>
        <w:t>robót</w:t>
      </w:r>
      <w:r w:rsidR="007401D6" w:rsidRPr="007401D6">
        <w:rPr>
          <w:rFonts w:ascii="Times New Roman" w:hAnsi="Times New Roman" w:cs="Times New Roman"/>
        </w:rPr>
        <w:t xml:space="preserve"> zamienny</w:t>
      </w:r>
      <w:r w:rsidR="00D538B2">
        <w:rPr>
          <w:rFonts w:ascii="Times New Roman" w:hAnsi="Times New Roman" w:cs="Times New Roman"/>
        </w:rPr>
        <w:t xml:space="preserve">ch opisanych w § 9 </w:t>
      </w:r>
      <w:r w:rsidR="001F799C">
        <w:rPr>
          <w:rFonts w:ascii="Times New Roman" w:hAnsi="Times New Roman" w:cs="Times New Roman"/>
        </w:rPr>
        <w:t xml:space="preserve">                </w:t>
      </w:r>
      <w:r w:rsidR="00D538B2">
        <w:rPr>
          <w:rFonts w:ascii="Times New Roman" w:hAnsi="Times New Roman" w:cs="Times New Roman"/>
        </w:rPr>
        <w:t>i § 10 Umowy</w:t>
      </w:r>
      <w:r>
        <w:rPr>
          <w:rFonts w:ascii="Times New Roman" w:hAnsi="Times New Roman" w:cs="Times New Roman"/>
        </w:rPr>
        <w:t xml:space="preserve"> (inne niż opisane powyżej).</w:t>
      </w:r>
    </w:p>
    <w:p w14:paraId="5C1B1C11" w14:textId="4229C145" w:rsidR="0083625D" w:rsidRDefault="0083625D" w:rsidP="0083625D">
      <w:pPr>
        <w:pStyle w:val="Bezodstpw"/>
        <w:spacing w:after="120"/>
        <w:ind w:left="568" w:hanging="284"/>
        <w:jc w:val="both"/>
        <w:rPr>
          <w:rFonts w:ascii="Times New Roman" w:hAnsi="Times New Roman" w:cs="Times New Roman"/>
        </w:rPr>
      </w:pPr>
      <w:r>
        <w:rPr>
          <w:rFonts w:ascii="Times New Roman" w:hAnsi="Times New Roman" w:cs="Times New Roman"/>
        </w:rPr>
        <w:t xml:space="preserve">10) </w:t>
      </w:r>
      <w:r w:rsidRPr="0083625D">
        <w:rPr>
          <w:rFonts w:ascii="Times New Roman" w:hAnsi="Times New Roman" w:cs="Times New Roman"/>
        </w:rPr>
        <w:t>Zmiany regulacji prawnych, wprowadzone w życie po dacie podpisania Umowy, wywołujące potrzebę zmiany Umowy wraz ze skutkami wprowadzenia takiej zmiany</w:t>
      </w:r>
      <w:r>
        <w:rPr>
          <w:rFonts w:ascii="Times New Roman" w:hAnsi="Times New Roman" w:cs="Times New Roman"/>
        </w:rPr>
        <w:t>.</w:t>
      </w:r>
    </w:p>
    <w:p w14:paraId="3F1E81DE" w14:textId="62BEBC1C" w:rsidR="0083625D" w:rsidRPr="0083625D" w:rsidRDefault="0083625D" w:rsidP="0083625D">
      <w:pPr>
        <w:pStyle w:val="Bezodstpw"/>
        <w:spacing w:after="120"/>
        <w:ind w:left="568" w:hanging="284"/>
        <w:jc w:val="both"/>
        <w:rPr>
          <w:rFonts w:ascii="Times New Roman" w:hAnsi="Times New Roman" w:cs="Times New Roman"/>
        </w:rPr>
      </w:pPr>
      <w:r w:rsidRPr="0083625D">
        <w:rPr>
          <w:rFonts w:ascii="Times New Roman" w:hAnsi="Times New Roman" w:cs="Times New Roman"/>
        </w:rPr>
        <w:t>11</w:t>
      </w:r>
      <w:r w:rsidR="000A3F75" w:rsidRPr="0083625D">
        <w:rPr>
          <w:rFonts w:ascii="Times New Roman" w:hAnsi="Times New Roman" w:cs="Times New Roman"/>
        </w:rPr>
        <w:t xml:space="preserve">) </w:t>
      </w:r>
      <w:r w:rsidR="006B6164" w:rsidRPr="0083625D">
        <w:rPr>
          <w:rFonts w:ascii="Times New Roman" w:hAnsi="Times New Roman" w:cs="Times New Roman"/>
        </w:rPr>
        <w:t>Inne nieistotne zmiany postanowień niniejszej Umowy w stosunku do treści oferty, na podstawie, której dokonano wyboru Wykonawcy.</w:t>
      </w:r>
    </w:p>
    <w:p w14:paraId="5FA88F0D" w14:textId="1CD52986" w:rsidR="0045595F" w:rsidRDefault="0083625D" w:rsidP="0045595F">
      <w:pPr>
        <w:pStyle w:val="Bezodstpw"/>
        <w:numPr>
          <w:ilvl w:val="0"/>
          <w:numId w:val="11"/>
        </w:numPr>
        <w:spacing w:after="120"/>
        <w:ind w:left="284" w:hanging="284"/>
        <w:jc w:val="both"/>
        <w:rPr>
          <w:rFonts w:ascii="Times New Roman" w:hAnsi="Times New Roman" w:cs="Times New Roman"/>
        </w:rPr>
      </w:pPr>
      <w:r w:rsidRPr="0083625D">
        <w:rPr>
          <w:rFonts w:ascii="Times New Roman" w:hAnsi="Times New Roman" w:cs="Times New Roman"/>
        </w:rPr>
        <w:t>Wszystkie powyższe postanowienia stanowią katalog zmian, na które Zamawiający może wyrazić zgodę i nie stanowią jednocześnie zobowiązania do wyrażenia takiej zgody. Wymienione powyższe możliwości wprowadzenia zmian są uprawnieniem, a nie obowiązkiem Zamawiającego</w:t>
      </w:r>
      <w:r w:rsidR="000E03CB">
        <w:rPr>
          <w:rFonts w:ascii="Times New Roman" w:hAnsi="Times New Roman" w:cs="Times New Roman"/>
        </w:rPr>
        <w:t>.</w:t>
      </w:r>
    </w:p>
    <w:p w14:paraId="7539DC5D" w14:textId="77777777" w:rsidR="00030F21" w:rsidRPr="0045595F" w:rsidRDefault="00030F21" w:rsidP="0045595F">
      <w:pPr>
        <w:pStyle w:val="Bezodstpw"/>
        <w:spacing w:after="120"/>
        <w:ind w:left="284"/>
        <w:jc w:val="both"/>
        <w:rPr>
          <w:rFonts w:ascii="Times New Roman" w:hAnsi="Times New Roman" w:cs="Times New Roman"/>
        </w:rPr>
      </w:pPr>
    </w:p>
    <w:p w14:paraId="306CF3F5" w14:textId="77777777" w:rsidR="00B908ED" w:rsidRDefault="00B908ED" w:rsidP="00C91047">
      <w:pPr>
        <w:pStyle w:val="Bezodstpw"/>
        <w:jc w:val="center"/>
        <w:rPr>
          <w:rFonts w:ascii="Times New Roman" w:hAnsi="Times New Roman" w:cs="Times New Roman"/>
          <w:b/>
        </w:rPr>
      </w:pPr>
    </w:p>
    <w:p w14:paraId="0F9594F1" w14:textId="27FD031B" w:rsidR="008774D5" w:rsidRPr="00DC2732" w:rsidRDefault="008774D5" w:rsidP="00C91047">
      <w:pPr>
        <w:pStyle w:val="Bezodstpw"/>
        <w:jc w:val="center"/>
        <w:rPr>
          <w:rFonts w:ascii="Times New Roman" w:hAnsi="Times New Roman" w:cs="Times New Roman"/>
          <w:b/>
        </w:rPr>
      </w:pPr>
      <w:r w:rsidRPr="00DC2732">
        <w:rPr>
          <w:rFonts w:ascii="Times New Roman" w:hAnsi="Times New Roman" w:cs="Times New Roman"/>
          <w:b/>
        </w:rPr>
        <w:t>§ 2</w:t>
      </w:r>
      <w:r w:rsidR="0077130E" w:rsidRPr="00DC2732">
        <w:rPr>
          <w:rFonts w:ascii="Times New Roman" w:hAnsi="Times New Roman" w:cs="Times New Roman"/>
          <w:b/>
        </w:rPr>
        <w:t>1</w:t>
      </w:r>
    </w:p>
    <w:p w14:paraId="787F9FF7" w14:textId="77777777" w:rsidR="008774D5" w:rsidRPr="00DC2732" w:rsidRDefault="008774D5" w:rsidP="006D1BB6">
      <w:pPr>
        <w:pStyle w:val="Bezodstpw"/>
        <w:jc w:val="center"/>
        <w:rPr>
          <w:rFonts w:ascii="Times New Roman" w:hAnsi="Times New Roman" w:cs="Times New Roman"/>
          <w:b/>
        </w:rPr>
      </w:pPr>
      <w:r w:rsidRPr="00DC2732">
        <w:rPr>
          <w:rFonts w:ascii="Times New Roman" w:hAnsi="Times New Roman" w:cs="Times New Roman"/>
          <w:b/>
        </w:rPr>
        <w:t>Postanowienia końcowe</w:t>
      </w:r>
    </w:p>
    <w:p w14:paraId="1036B6CC" w14:textId="77777777" w:rsidR="00654569" w:rsidRPr="00DC2732" w:rsidRDefault="00654569" w:rsidP="006D1BB6">
      <w:pPr>
        <w:pStyle w:val="Bezodstpw"/>
        <w:jc w:val="center"/>
        <w:rPr>
          <w:rFonts w:ascii="Times New Roman" w:hAnsi="Times New Roman" w:cs="Times New Roman"/>
          <w:b/>
        </w:rPr>
      </w:pPr>
    </w:p>
    <w:p w14:paraId="294E0954" w14:textId="44D9070B" w:rsidR="002639BF" w:rsidRPr="00DC2732" w:rsidRDefault="002639BF" w:rsidP="00054B53">
      <w:pPr>
        <w:pStyle w:val="Akapitzlist"/>
        <w:numPr>
          <w:ilvl w:val="0"/>
          <w:numId w:val="24"/>
        </w:numPr>
        <w:tabs>
          <w:tab w:val="clear" w:pos="900"/>
          <w:tab w:val="num" w:pos="284"/>
        </w:tabs>
        <w:spacing w:after="60"/>
        <w:ind w:left="284" w:hanging="284"/>
        <w:contextualSpacing w:val="0"/>
        <w:jc w:val="both"/>
        <w:rPr>
          <w:rFonts w:eastAsia="Calibri"/>
          <w:sz w:val="22"/>
          <w:szCs w:val="22"/>
        </w:rPr>
      </w:pPr>
      <w:r w:rsidRPr="00DC2732">
        <w:rPr>
          <w:rFonts w:eastAsia="Calibri"/>
          <w:sz w:val="22"/>
          <w:szCs w:val="22"/>
        </w:rPr>
        <w:t xml:space="preserve">Wszelkie zmiany lub uzupełnienia niniejszej </w:t>
      </w:r>
      <w:r w:rsidR="000E2A49" w:rsidRPr="00DC2732">
        <w:rPr>
          <w:rFonts w:eastAsia="Calibri"/>
          <w:sz w:val="22"/>
          <w:szCs w:val="22"/>
        </w:rPr>
        <w:t>U</w:t>
      </w:r>
      <w:r w:rsidRPr="00DC2732">
        <w:rPr>
          <w:rFonts w:eastAsia="Calibri"/>
          <w:sz w:val="22"/>
          <w:szCs w:val="22"/>
        </w:rPr>
        <w:t xml:space="preserve">mowy, a nadto rozwiązanie </w:t>
      </w:r>
      <w:r w:rsidR="000E2A49" w:rsidRPr="00DC2732">
        <w:rPr>
          <w:rFonts w:eastAsia="Calibri"/>
          <w:sz w:val="22"/>
          <w:szCs w:val="22"/>
        </w:rPr>
        <w:t>U</w:t>
      </w:r>
      <w:r w:rsidRPr="00DC2732">
        <w:rPr>
          <w:rFonts w:eastAsia="Calibri"/>
          <w:sz w:val="22"/>
          <w:szCs w:val="22"/>
        </w:rPr>
        <w:t xml:space="preserve">mowy na mocy zgodnych oświadczeń woli </w:t>
      </w:r>
      <w:r w:rsidR="0067376E" w:rsidRPr="00DC2732">
        <w:rPr>
          <w:rFonts w:eastAsia="Calibri"/>
          <w:sz w:val="22"/>
          <w:szCs w:val="22"/>
        </w:rPr>
        <w:t>S</w:t>
      </w:r>
      <w:r w:rsidRPr="00DC2732">
        <w:rPr>
          <w:rFonts w:eastAsia="Calibri"/>
          <w:sz w:val="22"/>
          <w:szCs w:val="22"/>
        </w:rPr>
        <w:t xml:space="preserve">tron, jak również odstąpienie od </w:t>
      </w:r>
      <w:r w:rsidR="000E2A49" w:rsidRPr="00DC2732">
        <w:rPr>
          <w:rFonts w:eastAsia="Calibri"/>
          <w:sz w:val="22"/>
          <w:szCs w:val="22"/>
        </w:rPr>
        <w:t>U</w:t>
      </w:r>
      <w:r w:rsidRPr="00DC2732">
        <w:rPr>
          <w:rFonts w:eastAsia="Calibri"/>
          <w:sz w:val="22"/>
          <w:szCs w:val="22"/>
        </w:rPr>
        <w:t>mowy, wymagają zachowania – pod rygorem nieważności – formy pisemnej.</w:t>
      </w:r>
    </w:p>
    <w:p w14:paraId="31C8B25C" w14:textId="7D1A2705" w:rsidR="002639BF" w:rsidRPr="00DC2732" w:rsidRDefault="002639BF"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Adresami do korespondencji są adresy wskazane w </w:t>
      </w:r>
      <w:r w:rsidR="002073B7" w:rsidRPr="00DC2732">
        <w:rPr>
          <w:rFonts w:ascii="Times New Roman" w:eastAsia="Calibri" w:hAnsi="Times New Roman" w:cs="Times New Roman"/>
        </w:rPr>
        <w:t xml:space="preserve">§ </w:t>
      </w:r>
      <w:r w:rsidR="00443737" w:rsidRPr="00DC2732">
        <w:rPr>
          <w:rFonts w:ascii="Times New Roman" w:eastAsia="Calibri" w:hAnsi="Times New Roman" w:cs="Times New Roman"/>
        </w:rPr>
        <w:t>3</w:t>
      </w:r>
      <w:r w:rsidR="002073B7" w:rsidRPr="00DC2732">
        <w:rPr>
          <w:rFonts w:ascii="Times New Roman" w:eastAsia="Calibri" w:hAnsi="Times New Roman" w:cs="Times New Roman"/>
        </w:rPr>
        <w:t xml:space="preserve"> ust. 8 i § </w:t>
      </w:r>
      <w:r w:rsidR="00443737" w:rsidRPr="00DC2732">
        <w:rPr>
          <w:rFonts w:ascii="Times New Roman" w:eastAsia="Calibri" w:hAnsi="Times New Roman" w:cs="Times New Roman"/>
        </w:rPr>
        <w:t>4</w:t>
      </w:r>
      <w:r w:rsidR="002073B7" w:rsidRPr="00DC2732">
        <w:rPr>
          <w:rFonts w:ascii="Times New Roman" w:eastAsia="Calibri" w:hAnsi="Times New Roman" w:cs="Times New Roman"/>
        </w:rPr>
        <w:t xml:space="preserve"> ust. </w:t>
      </w:r>
      <w:r w:rsidR="00D82273" w:rsidRPr="00DC2732">
        <w:rPr>
          <w:rFonts w:ascii="Times New Roman" w:eastAsia="Calibri" w:hAnsi="Times New Roman" w:cs="Times New Roman"/>
        </w:rPr>
        <w:t>4</w:t>
      </w:r>
      <w:r w:rsidRPr="00DC2732">
        <w:rPr>
          <w:rFonts w:ascii="Times New Roman" w:eastAsia="Calibri" w:hAnsi="Times New Roman" w:cs="Times New Roman"/>
        </w:rPr>
        <w:t xml:space="preserve"> </w:t>
      </w:r>
      <w:r w:rsidR="002073B7" w:rsidRPr="00DC2732">
        <w:rPr>
          <w:rFonts w:ascii="Times New Roman" w:eastAsia="Calibri" w:hAnsi="Times New Roman" w:cs="Times New Roman"/>
        </w:rPr>
        <w:t>U</w:t>
      </w:r>
      <w:r w:rsidRPr="00DC2732">
        <w:rPr>
          <w:rFonts w:ascii="Times New Roman" w:eastAsia="Calibri" w:hAnsi="Times New Roman" w:cs="Times New Roman"/>
        </w:rPr>
        <w:t xml:space="preserve">mowy. Doręczenia dokonane na te adresy, w tym doręczenia per </w:t>
      </w:r>
      <w:proofErr w:type="spellStart"/>
      <w:r w:rsidRPr="00DC2732">
        <w:rPr>
          <w:rFonts w:ascii="Times New Roman" w:eastAsia="Calibri" w:hAnsi="Times New Roman" w:cs="Times New Roman"/>
        </w:rPr>
        <w:t>aviso</w:t>
      </w:r>
      <w:proofErr w:type="spellEnd"/>
      <w:r w:rsidRPr="00DC2732">
        <w:rPr>
          <w:rFonts w:ascii="Times New Roman" w:eastAsia="Calibri" w:hAnsi="Times New Roman" w:cs="Times New Roman"/>
        </w:rPr>
        <w:t xml:space="preserve">, uznaje się za skuteczne również w przypadku zmiany adresu w trakcie trwania </w:t>
      </w:r>
      <w:r w:rsidR="00475F2F" w:rsidRPr="00DC2732">
        <w:rPr>
          <w:rFonts w:ascii="Times New Roman" w:eastAsia="Calibri" w:hAnsi="Times New Roman" w:cs="Times New Roman"/>
        </w:rPr>
        <w:t>U</w:t>
      </w:r>
      <w:r w:rsidRPr="00DC2732">
        <w:rPr>
          <w:rFonts w:ascii="Times New Roman" w:eastAsia="Calibri" w:hAnsi="Times New Roman" w:cs="Times New Roman"/>
        </w:rPr>
        <w:t>mowy i po jej zakończeniu, chyba że druga strona zawiadomiła uprzednio listem poleconym nadawcę o zmianie adresu.</w:t>
      </w:r>
    </w:p>
    <w:p w14:paraId="7B6F3AE6" w14:textId="1848A5C5" w:rsidR="002639BF" w:rsidRPr="00DC2732" w:rsidRDefault="002639BF"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snapToGrid w:val="0"/>
        </w:rPr>
        <w:t xml:space="preserve">Jeżeli którekolwiek z postanowień niniejszej </w:t>
      </w:r>
      <w:r w:rsidR="00475F2F" w:rsidRPr="00DC2732">
        <w:rPr>
          <w:rFonts w:ascii="Times New Roman" w:eastAsia="Calibri" w:hAnsi="Times New Roman" w:cs="Times New Roman"/>
          <w:snapToGrid w:val="0"/>
        </w:rPr>
        <w:t>U</w:t>
      </w:r>
      <w:r w:rsidRPr="00DC2732">
        <w:rPr>
          <w:rFonts w:ascii="Times New Roman" w:eastAsia="Calibri" w:hAnsi="Times New Roman" w:cs="Times New Roman"/>
          <w:snapToGrid w:val="0"/>
        </w:rPr>
        <w:t xml:space="preserve">mowy jest lub będzie nieskuteczne, to </w:t>
      </w:r>
      <w:r w:rsidR="00475F2F" w:rsidRPr="00DC2732">
        <w:rPr>
          <w:rFonts w:ascii="Times New Roman" w:eastAsia="Calibri" w:hAnsi="Times New Roman" w:cs="Times New Roman"/>
          <w:snapToGrid w:val="0"/>
        </w:rPr>
        <w:t>S</w:t>
      </w:r>
      <w:r w:rsidRPr="00DC2732">
        <w:rPr>
          <w:rFonts w:ascii="Times New Roman" w:eastAsia="Calibri" w:hAnsi="Times New Roman" w:cs="Times New Roman"/>
          <w:snapToGrid w:val="0"/>
        </w:rPr>
        <w:t xml:space="preserve">trony powinny zastąpić je innym odpowiednim postanowieniem, które jest najbliższe zamierzonemu celowi pierwotnego zapisu </w:t>
      </w:r>
      <w:r w:rsidR="00475F2F" w:rsidRPr="00DC2732">
        <w:rPr>
          <w:rFonts w:ascii="Times New Roman" w:eastAsia="Calibri" w:hAnsi="Times New Roman" w:cs="Times New Roman"/>
          <w:snapToGrid w:val="0"/>
        </w:rPr>
        <w:t>U</w:t>
      </w:r>
      <w:r w:rsidRPr="00DC2732">
        <w:rPr>
          <w:rFonts w:ascii="Times New Roman" w:eastAsia="Calibri" w:hAnsi="Times New Roman" w:cs="Times New Roman"/>
          <w:snapToGrid w:val="0"/>
        </w:rPr>
        <w:t>mowy.</w:t>
      </w:r>
    </w:p>
    <w:p w14:paraId="413CA2BB" w14:textId="0B260023" w:rsidR="005E0CD1" w:rsidRPr="00DC2732" w:rsidRDefault="005E0CD1" w:rsidP="00054B53">
      <w:pPr>
        <w:pStyle w:val="Akapitzlist"/>
        <w:numPr>
          <w:ilvl w:val="0"/>
          <w:numId w:val="24"/>
        </w:numPr>
        <w:tabs>
          <w:tab w:val="clear" w:pos="900"/>
          <w:tab w:val="num" w:pos="284"/>
        </w:tabs>
        <w:spacing w:after="60"/>
        <w:ind w:left="284" w:hanging="284"/>
        <w:contextualSpacing w:val="0"/>
        <w:jc w:val="both"/>
        <w:rPr>
          <w:rFonts w:eastAsia="Calibri"/>
          <w:sz w:val="22"/>
          <w:szCs w:val="22"/>
        </w:rPr>
      </w:pPr>
      <w:r w:rsidRPr="00DC2732">
        <w:rPr>
          <w:rFonts w:eastAsia="Calibri"/>
          <w:sz w:val="22"/>
          <w:szCs w:val="22"/>
        </w:rPr>
        <w:t xml:space="preserve">Żadna ze Stron nie jest uprawniona do przeniesienia swoich praw i zobowiązań z niniejszej </w:t>
      </w:r>
      <w:r w:rsidR="00475F2F" w:rsidRPr="00DC2732">
        <w:rPr>
          <w:rFonts w:eastAsia="Calibri"/>
          <w:sz w:val="22"/>
          <w:szCs w:val="22"/>
        </w:rPr>
        <w:t>U</w:t>
      </w:r>
      <w:r w:rsidRPr="00DC2732">
        <w:rPr>
          <w:rFonts w:eastAsia="Calibri"/>
          <w:sz w:val="22"/>
          <w:szCs w:val="22"/>
        </w:rPr>
        <w:t>mowy bez uzyskania pisemnej zgody drugiej Strony.</w:t>
      </w:r>
    </w:p>
    <w:p w14:paraId="753394B2" w14:textId="42FF6BA7" w:rsidR="002639BF" w:rsidRPr="00DC2732" w:rsidRDefault="002639BF"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snapToGrid w:val="0"/>
        </w:rPr>
        <w:t xml:space="preserve">Realizacja zapisu ust. </w:t>
      </w:r>
      <w:r w:rsidR="00E107C1">
        <w:rPr>
          <w:rFonts w:ascii="Times New Roman" w:eastAsia="Calibri" w:hAnsi="Times New Roman" w:cs="Times New Roman"/>
          <w:snapToGrid w:val="0"/>
        </w:rPr>
        <w:t>3</w:t>
      </w:r>
      <w:r w:rsidRPr="00DC2732">
        <w:rPr>
          <w:rFonts w:ascii="Times New Roman" w:eastAsia="Calibri" w:hAnsi="Times New Roman" w:cs="Times New Roman"/>
          <w:snapToGrid w:val="0"/>
        </w:rPr>
        <w:t xml:space="preserve"> nie wpływa na ważność pozostałych postanowień niniejszej </w:t>
      </w:r>
      <w:r w:rsidR="00260ABE" w:rsidRPr="00DC2732">
        <w:rPr>
          <w:rFonts w:ascii="Times New Roman" w:eastAsia="Calibri" w:hAnsi="Times New Roman" w:cs="Times New Roman"/>
          <w:snapToGrid w:val="0"/>
        </w:rPr>
        <w:t>U</w:t>
      </w:r>
      <w:r w:rsidRPr="00DC2732">
        <w:rPr>
          <w:rFonts w:ascii="Times New Roman" w:eastAsia="Calibri" w:hAnsi="Times New Roman" w:cs="Times New Roman"/>
          <w:snapToGrid w:val="0"/>
        </w:rPr>
        <w:t>mowy.</w:t>
      </w:r>
    </w:p>
    <w:p w14:paraId="30A1DE5F" w14:textId="77777777" w:rsidR="00F57410" w:rsidRPr="00DC2732" w:rsidRDefault="002639BF"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rPr>
      </w:pPr>
      <w:r w:rsidRPr="00DC2732">
        <w:rPr>
          <w:rFonts w:ascii="Times New Roman" w:eastAsia="Calibri" w:hAnsi="Times New Roman" w:cs="Times New Roman"/>
        </w:rPr>
        <w:t xml:space="preserve">Wszelkie spory związane z niniejszą </w:t>
      </w:r>
      <w:r w:rsidR="00260ABE" w:rsidRPr="00DC2732">
        <w:rPr>
          <w:rFonts w:ascii="Times New Roman" w:eastAsia="Calibri" w:hAnsi="Times New Roman" w:cs="Times New Roman"/>
        </w:rPr>
        <w:t>U</w:t>
      </w:r>
      <w:r w:rsidRPr="00DC2732">
        <w:rPr>
          <w:rFonts w:ascii="Times New Roman" w:eastAsia="Calibri" w:hAnsi="Times New Roman" w:cs="Times New Roman"/>
        </w:rPr>
        <w:t xml:space="preserve">mową będą rozstrzygane przez </w:t>
      </w:r>
      <w:r w:rsidR="00FD6ABF" w:rsidRPr="00DC2732">
        <w:rPr>
          <w:rFonts w:ascii="Times New Roman" w:eastAsia="Calibri" w:hAnsi="Times New Roman" w:cs="Times New Roman"/>
        </w:rPr>
        <w:t>S</w:t>
      </w:r>
      <w:r w:rsidRPr="00DC2732">
        <w:rPr>
          <w:rFonts w:ascii="Times New Roman" w:eastAsia="Calibri" w:hAnsi="Times New Roman" w:cs="Times New Roman"/>
        </w:rPr>
        <w:t>ąd powszechny właściwy dla miejsca siedziby Zamawiającego.</w:t>
      </w:r>
    </w:p>
    <w:p w14:paraId="04DDDD9D" w14:textId="21FDD9A0" w:rsidR="00006EEA" w:rsidRPr="005410D1" w:rsidRDefault="00006EEA" w:rsidP="00054B53">
      <w:pPr>
        <w:numPr>
          <w:ilvl w:val="0"/>
          <w:numId w:val="24"/>
        </w:numPr>
        <w:tabs>
          <w:tab w:val="num" w:pos="284"/>
          <w:tab w:val="num" w:pos="851"/>
        </w:tabs>
        <w:spacing w:after="60" w:line="240" w:lineRule="auto"/>
        <w:ind w:left="284" w:hanging="284"/>
        <w:jc w:val="both"/>
        <w:rPr>
          <w:rFonts w:ascii="Times New Roman" w:eastAsia="Calibri" w:hAnsi="Times New Roman" w:cs="Times New Roman"/>
          <w:color w:val="000000" w:themeColor="text1"/>
        </w:rPr>
      </w:pPr>
      <w:r w:rsidRPr="00DC2732">
        <w:rPr>
          <w:rFonts w:ascii="Times New Roman" w:eastAsia="Calibri" w:hAnsi="Times New Roman" w:cs="Times New Roman"/>
        </w:rPr>
        <w:t xml:space="preserve">W sprawach nie unormowanych niniejszą Umową mają zastosowanie przepisy ogólne </w:t>
      </w:r>
      <w:r w:rsidRPr="00DC2732">
        <w:rPr>
          <w:rFonts w:ascii="Times New Roman" w:eastAsia="Calibri" w:hAnsi="Times New Roman" w:cs="Times New Roman"/>
        </w:rPr>
        <w:br/>
        <w:t xml:space="preserve">w szczególności ustawy z dnia 23 kwietnia </w:t>
      </w:r>
      <w:r w:rsidRPr="005410D1">
        <w:rPr>
          <w:rFonts w:ascii="Times New Roman" w:eastAsia="Calibri" w:hAnsi="Times New Roman" w:cs="Times New Roman"/>
          <w:color w:val="000000" w:themeColor="text1"/>
        </w:rPr>
        <w:t>1964 r. Kodeks cywilny (t</w:t>
      </w:r>
      <w:r w:rsidR="00B44A52">
        <w:rPr>
          <w:rFonts w:ascii="Times New Roman" w:eastAsia="Calibri" w:hAnsi="Times New Roman" w:cs="Times New Roman"/>
          <w:color w:val="000000" w:themeColor="text1"/>
        </w:rPr>
        <w:t>ekst jedn.:</w:t>
      </w:r>
      <w:r w:rsidRPr="005410D1">
        <w:rPr>
          <w:rFonts w:ascii="Times New Roman" w:eastAsia="Calibri" w:hAnsi="Times New Roman" w:cs="Times New Roman"/>
          <w:color w:val="000000" w:themeColor="text1"/>
        </w:rPr>
        <w:t xml:space="preserve"> Dz. U. z 20</w:t>
      </w:r>
      <w:r w:rsidR="00680C58">
        <w:rPr>
          <w:rFonts w:ascii="Times New Roman" w:eastAsia="Calibri" w:hAnsi="Times New Roman" w:cs="Times New Roman"/>
          <w:color w:val="000000" w:themeColor="text1"/>
        </w:rPr>
        <w:t>2</w:t>
      </w:r>
      <w:r w:rsidR="00EC48D6">
        <w:rPr>
          <w:rFonts w:ascii="Times New Roman" w:eastAsia="Calibri" w:hAnsi="Times New Roman" w:cs="Times New Roman"/>
          <w:color w:val="000000" w:themeColor="text1"/>
        </w:rPr>
        <w:t>0</w:t>
      </w:r>
      <w:r w:rsidRPr="005410D1">
        <w:rPr>
          <w:rFonts w:ascii="Times New Roman" w:eastAsia="Calibri" w:hAnsi="Times New Roman" w:cs="Times New Roman"/>
          <w:color w:val="000000" w:themeColor="text1"/>
        </w:rPr>
        <w:t xml:space="preserve"> r. poz. 1</w:t>
      </w:r>
      <w:r w:rsidR="00EC48D6">
        <w:rPr>
          <w:rFonts w:ascii="Times New Roman" w:eastAsia="Calibri" w:hAnsi="Times New Roman" w:cs="Times New Roman"/>
          <w:color w:val="000000" w:themeColor="text1"/>
        </w:rPr>
        <w:t>740</w:t>
      </w:r>
      <w:r w:rsidRPr="005410D1">
        <w:rPr>
          <w:rFonts w:ascii="Times New Roman" w:eastAsia="Calibri" w:hAnsi="Times New Roman" w:cs="Times New Roman"/>
          <w:color w:val="000000" w:themeColor="text1"/>
        </w:rPr>
        <w:t xml:space="preserve"> z</w:t>
      </w:r>
      <w:r w:rsidR="00EC48D6">
        <w:rPr>
          <w:rFonts w:ascii="Times New Roman" w:eastAsia="Calibri" w:hAnsi="Times New Roman" w:cs="Times New Roman"/>
          <w:color w:val="000000" w:themeColor="text1"/>
        </w:rPr>
        <w:t>e</w:t>
      </w:r>
      <w:r w:rsidR="00680C58">
        <w:rPr>
          <w:rFonts w:ascii="Times New Roman" w:eastAsia="Calibri" w:hAnsi="Times New Roman" w:cs="Times New Roman"/>
          <w:color w:val="000000" w:themeColor="text1"/>
        </w:rPr>
        <w:t xml:space="preserve"> zm.</w:t>
      </w:r>
      <w:r w:rsidRPr="005410D1">
        <w:rPr>
          <w:rFonts w:ascii="Times New Roman" w:eastAsia="Calibri" w:hAnsi="Times New Roman" w:cs="Times New Roman"/>
          <w:color w:val="000000" w:themeColor="text1"/>
        </w:rPr>
        <w:t xml:space="preserve">) oraz ustawy z dnia </w:t>
      </w:r>
      <w:r w:rsidR="00DE5D5E">
        <w:rPr>
          <w:rFonts w:ascii="Times New Roman" w:eastAsia="Calibri" w:hAnsi="Times New Roman" w:cs="Times New Roman"/>
          <w:color w:val="000000" w:themeColor="text1"/>
        </w:rPr>
        <w:t>11</w:t>
      </w:r>
      <w:r w:rsidRPr="005410D1">
        <w:rPr>
          <w:rFonts w:ascii="Times New Roman" w:eastAsia="Calibri" w:hAnsi="Times New Roman" w:cs="Times New Roman"/>
          <w:color w:val="000000" w:themeColor="text1"/>
        </w:rPr>
        <w:t xml:space="preserve"> </w:t>
      </w:r>
      <w:r w:rsidR="00DE5D5E">
        <w:rPr>
          <w:rFonts w:ascii="Times New Roman" w:eastAsia="Calibri" w:hAnsi="Times New Roman" w:cs="Times New Roman"/>
          <w:color w:val="000000" w:themeColor="text1"/>
        </w:rPr>
        <w:t>września</w:t>
      </w:r>
      <w:r w:rsidRPr="005410D1">
        <w:rPr>
          <w:rFonts w:ascii="Times New Roman" w:eastAsia="Calibri" w:hAnsi="Times New Roman" w:cs="Times New Roman"/>
          <w:color w:val="000000" w:themeColor="text1"/>
        </w:rPr>
        <w:t xml:space="preserve"> 20</w:t>
      </w:r>
      <w:r w:rsidR="00DE5D5E">
        <w:rPr>
          <w:rFonts w:ascii="Times New Roman" w:eastAsia="Calibri" w:hAnsi="Times New Roman" w:cs="Times New Roman"/>
          <w:color w:val="000000" w:themeColor="text1"/>
        </w:rPr>
        <w:t>19</w:t>
      </w:r>
      <w:r w:rsidRPr="005410D1">
        <w:rPr>
          <w:rFonts w:ascii="Times New Roman" w:eastAsia="Calibri" w:hAnsi="Times New Roman" w:cs="Times New Roman"/>
          <w:color w:val="000000" w:themeColor="text1"/>
        </w:rPr>
        <w:t xml:space="preserve"> r. Prawo zamówień publicznych  (t</w:t>
      </w:r>
      <w:r w:rsidR="00B44A52">
        <w:rPr>
          <w:rFonts w:ascii="Times New Roman" w:eastAsia="Calibri" w:hAnsi="Times New Roman" w:cs="Times New Roman"/>
          <w:color w:val="000000" w:themeColor="text1"/>
        </w:rPr>
        <w:t xml:space="preserve">ekst jedn.: </w:t>
      </w:r>
      <w:r w:rsidRPr="005410D1">
        <w:rPr>
          <w:rFonts w:ascii="Times New Roman" w:eastAsia="Calibri" w:hAnsi="Times New Roman" w:cs="Times New Roman"/>
          <w:color w:val="000000" w:themeColor="text1"/>
        </w:rPr>
        <w:t>Dz. U. z 2</w:t>
      </w:r>
      <w:r w:rsidR="00680C58">
        <w:rPr>
          <w:rFonts w:ascii="Times New Roman" w:eastAsia="Calibri" w:hAnsi="Times New Roman" w:cs="Times New Roman"/>
          <w:color w:val="000000" w:themeColor="text1"/>
        </w:rPr>
        <w:t>021</w:t>
      </w:r>
      <w:r w:rsidRPr="005410D1">
        <w:rPr>
          <w:rFonts w:ascii="Times New Roman" w:eastAsia="Calibri" w:hAnsi="Times New Roman" w:cs="Times New Roman"/>
          <w:color w:val="000000" w:themeColor="text1"/>
        </w:rPr>
        <w:t xml:space="preserve"> r. poz. </w:t>
      </w:r>
      <w:r w:rsidR="00680C58">
        <w:rPr>
          <w:rFonts w:ascii="Times New Roman" w:eastAsia="Calibri" w:hAnsi="Times New Roman" w:cs="Times New Roman"/>
          <w:color w:val="000000" w:themeColor="text1"/>
        </w:rPr>
        <w:t>1129</w:t>
      </w:r>
      <w:r w:rsidRPr="005410D1">
        <w:rPr>
          <w:rFonts w:ascii="Times New Roman" w:eastAsia="Calibri" w:hAnsi="Times New Roman" w:cs="Times New Roman"/>
          <w:color w:val="000000" w:themeColor="text1"/>
        </w:rPr>
        <w:t xml:space="preserve"> z</w:t>
      </w:r>
      <w:r w:rsidR="00680C58">
        <w:rPr>
          <w:rFonts w:ascii="Times New Roman" w:eastAsia="Calibri" w:hAnsi="Times New Roman" w:cs="Times New Roman"/>
          <w:color w:val="000000" w:themeColor="text1"/>
        </w:rPr>
        <w:t xml:space="preserve"> późn. zm.</w:t>
      </w:r>
      <w:r w:rsidRPr="005410D1">
        <w:rPr>
          <w:rFonts w:ascii="Times New Roman" w:eastAsia="Calibri" w:hAnsi="Times New Roman" w:cs="Times New Roman"/>
          <w:color w:val="000000" w:themeColor="text1"/>
        </w:rPr>
        <w:t>.) i ustawy z dnia  7 lipca 1994 r. Prawo budowlane (t</w:t>
      </w:r>
      <w:bookmarkStart w:id="30" w:name="_Hlk26982554"/>
      <w:r w:rsidR="00B44A52">
        <w:rPr>
          <w:rFonts w:ascii="Times New Roman" w:eastAsia="Calibri" w:hAnsi="Times New Roman" w:cs="Times New Roman"/>
          <w:color w:val="000000" w:themeColor="text1"/>
        </w:rPr>
        <w:t>ekst jedn.:</w:t>
      </w:r>
      <w:r w:rsidRPr="005410D1">
        <w:rPr>
          <w:rFonts w:ascii="Times New Roman" w:eastAsia="Calibri" w:hAnsi="Times New Roman" w:cs="Times New Roman"/>
          <w:color w:val="000000" w:themeColor="text1"/>
        </w:rPr>
        <w:t xml:space="preserve"> Dz. U. z 20</w:t>
      </w:r>
      <w:r w:rsidR="00EC48D6">
        <w:rPr>
          <w:rFonts w:ascii="Times New Roman" w:eastAsia="Calibri" w:hAnsi="Times New Roman" w:cs="Times New Roman"/>
          <w:color w:val="000000" w:themeColor="text1"/>
        </w:rPr>
        <w:t>21</w:t>
      </w:r>
      <w:r w:rsidRPr="005410D1">
        <w:rPr>
          <w:rFonts w:ascii="Times New Roman" w:eastAsia="Calibri" w:hAnsi="Times New Roman" w:cs="Times New Roman"/>
          <w:color w:val="000000" w:themeColor="text1"/>
        </w:rPr>
        <w:t xml:space="preserve"> r. poz.</w:t>
      </w:r>
      <w:r w:rsidR="00EC48D6">
        <w:rPr>
          <w:rFonts w:ascii="Times New Roman" w:eastAsia="Calibri" w:hAnsi="Times New Roman" w:cs="Times New Roman"/>
          <w:color w:val="000000" w:themeColor="text1"/>
        </w:rPr>
        <w:t xml:space="preserve"> 2351</w:t>
      </w:r>
      <w:r w:rsidRPr="005410D1">
        <w:rPr>
          <w:rFonts w:ascii="Times New Roman" w:eastAsia="Calibri" w:hAnsi="Times New Roman" w:cs="Times New Roman"/>
          <w:color w:val="000000" w:themeColor="text1"/>
        </w:rPr>
        <w:t xml:space="preserve"> z</w:t>
      </w:r>
      <w:r w:rsidR="00EC48D6">
        <w:rPr>
          <w:rFonts w:ascii="Times New Roman" w:eastAsia="Calibri" w:hAnsi="Times New Roman" w:cs="Times New Roman"/>
          <w:color w:val="000000" w:themeColor="text1"/>
        </w:rPr>
        <w:t xml:space="preserve"> późn. </w:t>
      </w:r>
      <w:r w:rsidRPr="005410D1">
        <w:rPr>
          <w:rFonts w:ascii="Times New Roman" w:eastAsia="Calibri" w:hAnsi="Times New Roman" w:cs="Times New Roman"/>
          <w:color w:val="000000" w:themeColor="text1"/>
        </w:rPr>
        <w:t>zm.).</w:t>
      </w:r>
    </w:p>
    <w:bookmarkEnd w:id="30"/>
    <w:p w14:paraId="0E62620D" w14:textId="467487C6" w:rsidR="002639BF" w:rsidRPr="00C10E89" w:rsidRDefault="002639BF" w:rsidP="00054B53">
      <w:pPr>
        <w:numPr>
          <w:ilvl w:val="0"/>
          <w:numId w:val="24"/>
        </w:numPr>
        <w:tabs>
          <w:tab w:val="num" w:pos="284"/>
        </w:tabs>
        <w:spacing w:after="60" w:line="240" w:lineRule="auto"/>
        <w:ind w:left="284" w:hanging="284"/>
        <w:jc w:val="both"/>
        <w:rPr>
          <w:rFonts w:ascii="Times New Roman" w:eastAsia="Calibri" w:hAnsi="Times New Roman" w:cs="Times New Roman"/>
        </w:rPr>
      </w:pPr>
      <w:r w:rsidRPr="00C10E89">
        <w:rPr>
          <w:rFonts w:ascii="Times New Roman" w:eastAsia="Calibri" w:hAnsi="Times New Roman" w:cs="Times New Roman"/>
        </w:rPr>
        <w:t>Integralną częś</w:t>
      </w:r>
      <w:r w:rsidR="00E01187">
        <w:rPr>
          <w:rFonts w:ascii="Times New Roman" w:eastAsia="Calibri" w:hAnsi="Times New Roman" w:cs="Times New Roman"/>
        </w:rPr>
        <w:t xml:space="preserve">cią niniejszej </w:t>
      </w:r>
      <w:r w:rsidR="00260ABE" w:rsidRPr="00C10E89">
        <w:rPr>
          <w:rFonts w:ascii="Times New Roman" w:eastAsia="Calibri" w:hAnsi="Times New Roman" w:cs="Times New Roman"/>
        </w:rPr>
        <w:t>U</w:t>
      </w:r>
      <w:r w:rsidRPr="00C10E89">
        <w:rPr>
          <w:rFonts w:ascii="Times New Roman" w:eastAsia="Calibri" w:hAnsi="Times New Roman" w:cs="Times New Roman"/>
        </w:rPr>
        <w:t xml:space="preserve">mowy </w:t>
      </w:r>
      <w:r w:rsidR="00E01187">
        <w:rPr>
          <w:rFonts w:ascii="Times New Roman" w:eastAsia="Calibri" w:hAnsi="Times New Roman" w:cs="Times New Roman"/>
        </w:rPr>
        <w:t>są</w:t>
      </w:r>
      <w:r w:rsidRPr="00C10E89">
        <w:rPr>
          <w:rFonts w:ascii="Times New Roman" w:eastAsia="Calibri" w:hAnsi="Times New Roman" w:cs="Times New Roman"/>
        </w:rPr>
        <w:t>:</w:t>
      </w:r>
    </w:p>
    <w:p w14:paraId="0C02EA6F" w14:textId="59091C42" w:rsidR="00EA4F69" w:rsidRPr="00C10E89" w:rsidRDefault="00E544FC" w:rsidP="00260ABE">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1) </w:t>
      </w:r>
      <w:r w:rsidR="00EA4F69" w:rsidRPr="00C10E89">
        <w:rPr>
          <w:rFonts w:ascii="Times New Roman" w:eastAsia="Calibri" w:hAnsi="Times New Roman" w:cs="Times New Roman"/>
        </w:rPr>
        <w:t>SWZ</w:t>
      </w:r>
      <w:r w:rsidR="00F05FB6" w:rsidRPr="00C10E89">
        <w:rPr>
          <w:rFonts w:ascii="Times New Roman" w:eastAsia="Calibri" w:hAnsi="Times New Roman" w:cs="Times New Roman"/>
        </w:rPr>
        <w:t>;</w:t>
      </w:r>
    </w:p>
    <w:p w14:paraId="068F7AEB" w14:textId="665AB3F3" w:rsidR="00440687" w:rsidRDefault="00E544FC" w:rsidP="00D62708">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2) dokumentacja projektowa wskazana w </w:t>
      </w:r>
      <w:r w:rsidRPr="00E544FC">
        <w:rPr>
          <w:rFonts w:ascii="Times New Roman" w:eastAsia="Calibri" w:hAnsi="Times New Roman" w:cs="Times New Roman"/>
        </w:rPr>
        <w:t>§ 1 ust. 2</w:t>
      </w:r>
      <w:r>
        <w:rPr>
          <w:rFonts w:ascii="Times New Roman" w:eastAsia="Calibri" w:hAnsi="Times New Roman" w:cs="Times New Roman"/>
        </w:rPr>
        <w:t xml:space="preserve"> lit. b);</w:t>
      </w:r>
    </w:p>
    <w:p w14:paraId="664F0D46" w14:textId="44AA4D9A" w:rsidR="00E544FC" w:rsidRDefault="00E544FC" w:rsidP="00D62708">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3) </w:t>
      </w:r>
      <w:r w:rsidRPr="00E544FC">
        <w:rPr>
          <w:rFonts w:ascii="Times New Roman" w:eastAsia="Calibri" w:hAnsi="Times New Roman" w:cs="Times New Roman"/>
        </w:rPr>
        <w:t>Harmonogram rzeczowo-finansow</w:t>
      </w:r>
      <w:r>
        <w:rPr>
          <w:rFonts w:ascii="Times New Roman" w:eastAsia="Calibri" w:hAnsi="Times New Roman" w:cs="Times New Roman"/>
        </w:rPr>
        <w:t>y</w:t>
      </w:r>
      <w:r w:rsidRPr="00E544FC">
        <w:rPr>
          <w:rFonts w:ascii="Times New Roman" w:eastAsia="Calibri" w:hAnsi="Times New Roman" w:cs="Times New Roman"/>
        </w:rPr>
        <w:t xml:space="preserve"> realizacji inwestycji</w:t>
      </w:r>
      <w:r>
        <w:rPr>
          <w:rFonts w:ascii="Times New Roman" w:eastAsia="Calibri" w:hAnsi="Times New Roman" w:cs="Times New Roman"/>
        </w:rPr>
        <w:t>;</w:t>
      </w:r>
    </w:p>
    <w:p w14:paraId="20DCA1B1" w14:textId="34EB509B" w:rsidR="00E544FC" w:rsidRPr="00E544FC" w:rsidRDefault="00E544FC" w:rsidP="00E544FC">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4) </w:t>
      </w:r>
      <w:r w:rsidRPr="00E544FC">
        <w:rPr>
          <w:rFonts w:ascii="Times New Roman" w:eastAsia="Calibri" w:hAnsi="Times New Roman" w:cs="Times New Roman"/>
        </w:rPr>
        <w:t>Wykaz podstawowych materiałów i wyrobów budowlanych zastosowanych przy realizacji przedmiotu Umowy</w:t>
      </w:r>
      <w:r>
        <w:rPr>
          <w:rFonts w:ascii="Times New Roman" w:eastAsia="Calibri" w:hAnsi="Times New Roman" w:cs="Times New Roman"/>
        </w:rPr>
        <w:t>;</w:t>
      </w:r>
    </w:p>
    <w:p w14:paraId="13A31BE1" w14:textId="5B3A717C" w:rsidR="00E544FC" w:rsidRDefault="00E544FC" w:rsidP="00E544FC">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5) Załączniki do umowy.</w:t>
      </w:r>
    </w:p>
    <w:p w14:paraId="236089C4" w14:textId="019CF478" w:rsidR="00E544FC" w:rsidRPr="00C10E89" w:rsidRDefault="00E544FC" w:rsidP="00E544FC">
      <w:pPr>
        <w:tabs>
          <w:tab w:val="num" w:pos="284"/>
        </w:tabs>
        <w:spacing w:after="60" w:line="240" w:lineRule="auto"/>
        <w:jc w:val="both"/>
        <w:rPr>
          <w:rFonts w:ascii="Times New Roman" w:eastAsia="Calibri" w:hAnsi="Times New Roman" w:cs="Times New Roman"/>
        </w:rPr>
      </w:pPr>
      <w:r>
        <w:rPr>
          <w:rFonts w:ascii="Times New Roman" w:eastAsia="Calibri" w:hAnsi="Times New Roman" w:cs="Times New Roman"/>
        </w:rPr>
        <w:lastRenderedPageBreak/>
        <w:t>9. Załączniki do umowy:</w:t>
      </w:r>
    </w:p>
    <w:p w14:paraId="1B1657D4" w14:textId="6539412C" w:rsidR="00497CB2" w:rsidRDefault="00497CB2" w:rsidP="00497CB2">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1)</w:t>
      </w:r>
      <w:r w:rsidR="00D62708" w:rsidRPr="00C10E89">
        <w:rPr>
          <w:rFonts w:ascii="Times New Roman" w:eastAsia="Calibri" w:hAnsi="Times New Roman" w:cs="Times New Roman"/>
        </w:rPr>
        <w:t xml:space="preserve"> załączn</w:t>
      </w:r>
      <w:r w:rsidR="002F7494" w:rsidRPr="00C10E89">
        <w:rPr>
          <w:rFonts w:ascii="Times New Roman" w:eastAsia="Calibri" w:hAnsi="Times New Roman" w:cs="Times New Roman"/>
        </w:rPr>
        <w:t xml:space="preserve">ik nr </w:t>
      </w:r>
      <w:r>
        <w:rPr>
          <w:rFonts w:ascii="Times New Roman" w:eastAsia="Calibri" w:hAnsi="Times New Roman" w:cs="Times New Roman"/>
        </w:rPr>
        <w:t xml:space="preserve">1 </w:t>
      </w:r>
      <w:r w:rsidR="005E3785" w:rsidRPr="00C10E89">
        <w:rPr>
          <w:rFonts w:ascii="Times New Roman" w:eastAsia="Calibri" w:hAnsi="Times New Roman" w:cs="Times New Roman"/>
        </w:rPr>
        <w:t xml:space="preserve">– </w:t>
      </w:r>
      <w:r w:rsidRPr="00497CB2">
        <w:rPr>
          <w:rFonts w:ascii="Times New Roman" w:eastAsia="Calibri" w:hAnsi="Times New Roman" w:cs="Times New Roman"/>
        </w:rPr>
        <w:t>Oferta Wykonawcy z załącznikami;</w:t>
      </w:r>
    </w:p>
    <w:p w14:paraId="75FFF747" w14:textId="3B5A8AD8" w:rsidR="00440687" w:rsidRPr="00C10E89" w:rsidRDefault="00497CB2" w:rsidP="00497CB2">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2) załącznik nr 2 – </w:t>
      </w:r>
      <w:r w:rsidR="005E3785" w:rsidRPr="00C10E89">
        <w:rPr>
          <w:rFonts w:ascii="Times New Roman" w:eastAsia="Calibri" w:hAnsi="Times New Roman" w:cs="Times New Roman"/>
        </w:rPr>
        <w:t>Wzór Karty Gwarancyjnej</w:t>
      </w:r>
      <w:r w:rsidR="00D74FC6" w:rsidRPr="00C10E89">
        <w:rPr>
          <w:rFonts w:ascii="Times New Roman" w:eastAsia="Calibri" w:hAnsi="Times New Roman" w:cs="Times New Roman"/>
        </w:rPr>
        <w:t>;</w:t>
      </w:r>
    </w:p>
    <w:p w14:paraId="6F7B8BF2" w14:textId="6B1D6F00" w:rsidR="00D74FC6" w:rsidRPr="00C10E89" w:rsidRDefault="00497CB2" w:rsidP="009F4F2A">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 xml:space="preserve">3) </w:t>
      </w:r>
      <w:r w:rsidR="002F7494" w:rsidRPr="00C10E89">
        <w:rPr>
          <w:rFonts w:ascii="Times New Roman" w:eastAsia="Calibri" w:hAnsi="Times New Roman" w:cs="Times New Roman"/>
        </w:rPr>
        <w:t xml:space="preserve">załącznik nr </w:t>
      </w:r>
      <w:r>
        <w:rPr>
          <w:rFonts w:ascii="Times New Roman" w:eastAsia="Calibri" w:hAnsi="Times New Roman" w:cs="Times New Roman"/>
        </w:rPr>
        <w:t>3</w:t>
      </w:r>
      <w:r w:rsidR="00D74FC6" w:rsidRPr="00C10E89">
        <w:rPr>
          <w:rFonts w:ascii="Times New Roman" w:eastAsia="Calibri" w:hAnsi="Times New Roman" w:cs="Times New Roman"/>
        </w:rPr>
        <w:t xml:space="preserve"> – Kopia pisma RDLP w Radomiu EZ-203-59/12 z 18.07.</w:t>
      </w:r>
      <w:r w:rsidR="009F1157" w:rsidRPr="00C10E89">
        <w:rPr>
          <w:rFonts w:ascii="Times New Roman" w:eastAsia="Calibri" w:hAnsi="Times New Roman" w:cs="Times New Roman"/>
        </w:rPr>
        <w:t>2012 r</w:t>
      </w:r>
      <w:r w:rsidR="009F4F2A" w:rsidRPr="00C10E89">
        <w:rPr>
          <w:rFonts w:ascii="Times New Roman" w:eastAsia="Calibri" w:hAnsi="Times New Roman" w:cs="Times New Roman"/>
        </w:rPr>
        <w:t>;</w:t>
      </w:r>
    </w:p>
    <w:p w14:paraId="5E7CD047" w14:textId="05C1F572" w:rsidR="001334B2" w:rsidRPr="00C10E89" w:rsidRDefault="00497CB2" w:rsidP="00497CB2">
      <w:pPr>
        <w:tabs>
          <w:tab w:val="num" w:pos="284"/>
        </w:tabs>
        <w:spacing w:after="60" w:line="240" w:lineRule="auto"/>
        <w:ind w:left="284"/>
        <w:jc w:val="both"/>
        <w:rPr>
          <w:rFonts w:ascii="Times New Roman" w:eastAsia="Calibri" w:hAnsi="Times New Roman" w:cs="Times New Roman"/>
        </w:rPr>
      </w:pPr>
      <w:r>
        <w:rPr>
          <w:rFonts w:ascii="Times New Roman" w:eastAsia="Calibri" w:hAnsi="Times New Roman" w:cs="Times New Roman"/>
        </w:rPr>
        <w:t>4)</w:t>
      </w:r>
      <w:r w:rsidR="002F7494" w:rsidRPr="00C10E89">
        <w:rPr>
          <w:rFonts w:ascii="Times New Roman" w:eastAsia="Calibri" w:hAnsi="Times New Roman" w:cs="Times New Roman"/>
        </w:rPr>
        <w:t xml:space="preserve"> załącznik nr </w:t>
      </w:r>
      <w:r>
        <w:rPr>
          <w:rFonts w:ascii="Times New Roman" w:eastAsia="Calibri" w:hAnsi="Times New Roman" w:cs="Times New Roman"/>
        </w:rPr>
        <w:t>4</w:t>
      </w:r>
      <w:r w:rsidR="009F4F2A" w:rsidRPr="00C10E89">
        <w:rPr>
          <w:rFonts w:ascii="Times New Roman" w:eastAsia="Calibri" w:hAnsi="Times New Roman" w:cs="Times New Roman"/>
        </w:rPr>
        <w:t xml:space="preserve"> – Kopia pisma RDLP w Radomiu </w:t>
      </w:r>
      <w:r w:rsidR="0077130E" w:rsidRPr="00C10E89">
        <w:rPr>
          <w:rFonts w:ascii="Times New Roman" w:eastAsia="Calibri" w:hAnsi="Times New Roman" w:cs="Times New Roman"/>
        </w:rPr>
        <w:t>ER.20.11.2016 z 15.03.2016 r</w:t>
      </w:r>
      <w:r>
        <w:rPr>
          <w:rFonts w:ascii="Times New Roman" w:eastAsia="Calibri" w:hAnsi="Times New Roman" w:cs="Times New Roman"/>
        </w:rPr>
        <w:t>.</w:t>
      </w:r>
    </w:p>
    <w:p w14:paraId="0CD52ED5" w14:textId="1415DE9F" w:rsidR="008774D5" w:rsidRPr="00C10E89" w:rsidRDefault="00396D98" w:rsidP="00054B53">
      <w:pPr>
        <w:numPr>
          <w:ilvl w:val="0"/>
          <w:numId w:val="24"/>
        </w:numPr>
        <w:tabs>
          <w:tab w:val="num" w:pos="284"/>
        </w:tabs>
        <w:spacing w:after="60" w:line="240" w:lineRule="auto"/>
        <w:ind w:left="284" w:hanging="284"/>
        <w:jc w:val="both"/>
        <w:rPr>
          <w:rFonts w:ascii="Times New Roman" w:eastAsia="Calibri" w:hAnsi="Times New Roman" w:cs="Times New Roman"/>
        </w:rPr>
      </w:pPr>
      <w:r w:rsidRPr="00396D98">
        <w:rPr>
          <w:rFonts w:ascii="Times New Roman" w:eastAsia="Calibri" w:hAnsi="Times New Roman" w:cs="Times New Roman"/>
        </w:rPr>
        <w:t>Umowa niniejsza została sporządzona w dwóch jednobrzmiących egzemplarzach po jednym dla każdej ze Stron</w:t>
      </w:r>
      <w:r w:rsidR="004D42C4">
        <w:rPr>
          <w:rFonts w:ascii="Times New Roman" w:eastAsia="Calibri" w:hAnsi="Times New Roman" w:cs="Times New Roman"/>
        </w:rPr>
        <w:t>.</w:t>
      </w:r>
    </w:p>
    <w:sectPr w:rsidR="008774D5" w:rsidRPr="00C10E89">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32D1D" w14:textId="77777777" w:rsidR="000A55A3" w:rsidRDefault="000A55A3" w:rsidP="007A1625">
      <w:pPr>
        <w:spacing w:after="0" w:line="240" w:lineRule="auto"/>
      </w:pPr>
      <w:r>
        <w:separator/>
      </w:r>
    </w:p>
  </w:endnote>
  <w:endnote w:type="continuationSeparator" w:id="0">
    <w:p w14:paraId="5951FE26" w14:textId="77777777" w:rsidR="000A55A3" w:rsidRDefault="000A55A3" w:rsidP="007A16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FF7F" w14:textId="77777777" w:rsidR="0093285B" w:rsidRDefault="0093285B">
    <w:pPr>
      <w:tabs>
        <w:tab w:val="center" w:pos="4550"/>
        <w:tab w:val="left" w:pos="5818"/>
      </w:tabs>
      <w:ind w:right="260"/>
      <w:jc w:val="right"/>
      <w:rPr>
        <w:rFonts w:ascii="Times New Roman" w:hAnsi="Times New Roman" w:cs="Times New Roman"/>
        <w:color w:val="8496B0" w:themeColor="text2" w:themeTint="99"/>
        <w:spacing w:val="60"/>
        <w:sz w:val="16"/>
        <w:szCs w:val="16"/>
      </w:rPr>
    </w:pPr>
  </w:p>
  <w:p w14:paraId="709D0090" w14:textId="507095F5" w:rsidR="0093285B" w:rsidRPr="00F57410" w:rsidRDefault="0093285B">
    <w:pPr>
      <w:tabs>
        <w:tab w:val="center" w:pos="4550"/>
        <w:tab w:val="left" w:pos="5818"/>
      </w:tabs>
      <w:ind w:right="260"/>
      <w:jc w:val="right"/>
      <w:rPr>
        <w:rFonts w:ascii="Times New Roman" w:hAnsi="Times New Roman" w:cs="Times New Roman"/>
        <w:color w:val="222A35" w:themeColor="text2" w:themeShade="80"/>
        <w:sz w:val="16"/>
        <w:szCs w:val="16"/>
      </w:rPr>
    </w:pPr>
    <w:r w:rsidRPr="00F57410">
      <w:rPr>
        <w:rFonts w:ascii="Times New Roman" w:hAnsi="Times New Roman" w:cs="Times New Roman"/>
        <w:color w:val="8496B0" w:themeColor="text2" w:themeTint="99"/>
        <w:spacing w:val="60"/>
        <w:sz w:val="16"/>
        <w:szCs w:val="16"/>
      </w:rPr>
      <w:t>Strona</w:t>
    </w:r>
    <w:r w:rsidRPr="00F57410">
      <w:rPr>
        <w:rFonts w:ascii="Times New Roman" w:hAnsi="Times New Roman" w:cs="Times New Roman"/>
        <w:color w:val="8496B0" w:themeColor="text2" w:themeTint="99"/>
        <w:sz w:val="16"/>
        <w:szCs w:val="16"/>
      </w:rPr>
      <w:t xml:space="preserve"> </w:t>
    </w:r>
    <w:r w:rsidRPr="00F57410">
      <w:rPr>
        <w:rFonts w:ascii="Times New Roman" w:hAnsi="Times New Roman" w:cs="Times New Roman"/>
        <w:color w:val="323E4F" w:themeColor="text2" w:themeShade="BF"/>
        <w:sz w:val="16"/>
        <w:szCs w:val="16"/>
      </w:rPr>
      <w:fldChar w:fldCharType="begin"/>
    </w:r>
    <w:r w:rsidRPr="00F57410">
      <w:rPr>
        <w:rFonts w:ascii="Times New Roman" w:hAnsi="Times New Roman" w:cs="Times New Roman"/>
        <w:color w:val="323E4F" w:themeColor="text2" w:themeShade="BF"/>
        <w:sz w:val="16"/>
        <w:szCs w:val="16"/>
      </w:rPr>
      <w:instrText>PAGE   \* MERGEFORMAT</w:instrText>
    </w:r>
    <w:r w:rsidRPr="00F57410">
      <w:rPr>
        <w:rFonts w:ascii="Times New Roman" w:hAnsi="Times New Roman" w:cs="Times New Roman"/>
        <w:color w:val="323E4F" w:themeColor="text2" w:themeShade="BF"/>
        <w:sz w:val="16"/>
        <w:szCs w:val="16"/>
      </w:rPr>
      <w:fldChar w:fldCharType="separate"/>
    </w:r>
    <w:r w:rsidR="00614C82">
      <w:rPr>
        <w:rFonts w:ascii="Times New Roman" w:hAnsi="Times New Roman" w:cs="Times New Roman"/>
        <w:noProof/>
        <w:color w:val="323E4F" w:themeColor="text2" w:themeShade="BF"/>
        <w:sz w:val="16"/>
        <w:szCs w:val="16"/>
      </w:rPr>
      <w:t>32</w:t>
    </w:r>
    <w:r w:rsidRPr="00F57410">
      <w:rPr>
        <w:rFonts w:ascii="Times New Roman" w:hAnsi="Times New Roman" w:cs="Times New Roman"/>
        <w:color w:val="323E4F" w:themeColor="text2" w:themeShade="BF"/>
        <w:sz w:val="16"/>
        <w:szCs w:val="16"/>
      </w:rPr>
      <w:fldChar w:fldCharType="end"/>
    </w:r>
    <w:r w:rsidRPr="00F57410">
      <w:rPr>
        <w:rFonts w:ascii="Times New Roman" w:hAnsi="Times New Roman" w:cs="Times New Roman"/>
        <w:color w:val="323E4F" w:themeColor="text2" w:themeShade="BF"/>
        <w:sz w:val="16"/>
        <w:szCs w:val="16"/>
      </w:rPr>
      <w:t xml:space="preserve"> | </w:t>
    </w:r>
    <w:r w:rsidRPr="00F57410">
      <w:rPr>
        <w:rFonts w:ascii="Times New Roman" w:hAnsi="Times New Roman" w:cs="Times New Roman"/>
        <w:color w:val="323E4F" w:themeColor="text2" w:themeShade="BF"/>
        <w:sz w:val="16"/>
        <w:szCs w:val="16"/>
      </w:rPr>
      <w:fldChar w:fldCharType="begin"/>
    </w:r>
    <w:r w:rsidRPr="00F57410">
      <w:rPr>
        <w:rFonts w:ascii="Times New Roman" w:hAnsi="Times New Roman" w:cs="Times New Roman"/>
        <w:color w:val="323E4F" w:themeColor="text2" w:themeShade="BF"/>
        <w:sz w:val="16"/>
        <w:szCs w:val="16"/>
      </w:rPr>
      <w:instrText>NUMPAGES  \* Arabic  \* MERGEFORMAT</w:instrText>
    </w:r>
    <w:r w:rsidRPr="00F57410">
      <w:rPr>
        <w:rFonts w:ascii="Times New Roman" w:hAnsi="Times New Roman" w:cs="Times New Roman"/>
        <w:color w:val="323E4F" w:themeColor="text2" w:themeShade="BF"/>
        <w:sz w:val="16"/>
        <w:szCs w:val="16"/>
      </w:rPr>
      <w:fldChar w:fldCharType="separate"/>
    </w:r>
    <w:r w:rsidR="00614C82">
      <w:rPr>
        <w:rFonts w:ascii="Times New Roman" w:hAnsi="Times New Roman" w:cs="Times New Roman"/>
        <w:noProof/>
        <w:color w:val="323E4F" w:themeColor="text2" w:themeShade="BF"/>
        <w:sz w:val="16"/>
        <w:szCs w:val="16"/>
      </w:rPr>
      <w:t>34</w:t>
    </w:r>
    <w:r w:rsidRPr="00F57410">
      <w:rPr>
        <w:rFonts w:ascii="Times New Roman" w:hAnsi="Times New Roman" w:cs="Times New Roman"/>
        <w:color w:val="323E4F" w:themeColor="text2" w:themeShade="BF"/>
        <w:sz w:val="16"/>
        <w:szCs w:val="16"/>
      </w:rPr>
      <w:fldChar w:fldCharType="end"/>
    </w:r>
  </w:p>
  <w:p w14:paraId="2BC2D472" w14:textId="59DE1529" w:rsidR="0093285B" w:rsidRDefault="00932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A4720" w14:textId="77777777" w:rsidR="000A55A3" w:rsidRDefault="000A55A3" w:rsidP="007A1625">
      <w:pPr>
        <w:spacing w:after="0" w:line="240" w:lineRule="auto"/>
      </w:pPr>
      <w:r>
        <w:separator/>
      </w:r>
    </w:p>
  </w:footnote>
  <w:footnote w:type="continuationSeparator" w:id="0">
    <w:p w14:paraId="04174F8D" w14:textId="77777777" w:rsidR="000A55A3" w:rsidRDefault="000A55A3" w:rsidP="007A1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36F5" w14:textId="160DA48E" w:rsidR="0093285B" w:rsidRPr="003F4265" w:rsidRDefault="0093285B" w:rsidP="00654569">
    <w:pPr>
      <w:pStyle w:val="Nagwek"/>
      <w:jc w:val="right"/>
      <w:rPr>
        <w:rFonts w:ascii="Times New Roman" w:hAnsi="Times New Roman" w:cs="Times New Roman"/>
        <w:b/>
        <w:color w:val="FF0000"/>
        <w:sz w:val="36"/>
        <w:szCs w:val="36"/>
      </w:rPr>
    </w:pPr>
    <w:r>
      <w:rPr>
        <w:rFonts w:ascii="Times New Roman" w:hAnsi="Times New Roman" w:cs="Times New Roman"/>
        <w:b/>
        <w:color w:val="FF0000"/>
        <w:sz w:val="36"/>
        <w:szCs w:val="36"/>
      </w:rPr>
      <w:t>PROJEKT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64DB"/>
    <w:multiLevelType w:val="hybridMultilevel"/>
    <w:tmpl w:val="70644728"/>
    <w:lvl w:ilvl="0" w:tplc="555AE47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597D6F"/>
    <w:multiLevelType w:val="hybridMultilevel"/>
    <w:tmpl w:val="7934636C"/>
    <w:lvl w:ilvl="0" w:tplc="0415000F">
      <w:start w:val="1"/>
      <w:numFmt w:val="decimal"/>
      <w:lvlText w:val="%1."/>
      <w:lvlJc w:val="left"/>
      <w:pPr>
        <w:ind w:left="360" w:hanging="360"/>
      </w:pPr>
    </w:lvl>
    <w:lvl w:ilvl="1" w:tplc="F5685B64">
      <w:start w:val="1"/>
      <w:numFmt w:val="decimal"/>
      <w:lvlText w:val="%2)"/>
      <w:lvlJc w:val="left"/>
      <w:pPr>
        <w:ind w:left="1440" w:hanging="360"/>
      </w:pPr>
      <w:rPr>
        <w:rFonts w:ascii="Times New Roman" w:eastAsiaTheme="minorHAnsi" w:hAnsi="Times New Roman" w:cs="Times New Roman"/>
        <w:color w:val="auto"/>
      </w:rPr>
    </w:lvl>
    <w:lvl w:ilvl="2" w:tplc="C25613FC">
      <w:start w:val="1"/>
      <w:numFmt w:val="lowerLetter"/>
      <w:lvlText w:val="%3)"/>
      <w:lvlJc w:val="righ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557A47"/>
    <w:multiLevelType w:val="multilevel"/>
    <w:tmpl w:val="0415001F"/>
    <w:styleLink w:val="Styl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65216A"/>
    <w:multiLevelType w:val="hybridMultilevel"/>
    <w:tmpl w:val="25302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6142A4"/>
    <w:multiLevelType w:val="hybridMultilevel"/>
    <w:tmpl w:val="5C00E894"/>
    <w:lvl w:ilvl="0" w:tplc="1FECE422">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88F57C5"/>
    <w:multiLevelType w:val="hybridMultilevel"/>
    <w:tmpl w:val="7FB6DB9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B096637"/>
    <w:multiLevelType w:val="hybridMultilevel"/>
    <w:tmpl w:val="194856D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1D67EF"/>
    <w:multiLevelType w:val="hybridMultilevel"/>
    <w:tmpl w:val="F416A66A"/>
    <w:lvl w:ilvl="0" w:tplc="E2C4F9E4">
      <w:start w:val="1"/>
      <w:numFmt w:val="decimal"/>
      <w:lvlText w:val="%1)"/>
      <w:lvlJc w:val="left"/>
      <w:pPr>
        <w:ind w:left="644" w:hanging="360"/>
      </w:pPr>
      <w:rPr>
        <w:rFonts w:ascii="Times New Roman" w:eastAsia="Calibri"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C22673"/>
    <w:multiLevelType w:val="hybridMultilevel"/>
    <w:tmpl w:val="0A5CC896"/>
    <w:lvl w:ilvl="0" w:tplc="0415000F">
      <w:start w:val="1"/>
      <w:numFmt w:val="decimal"/>
      <w:lvlText w:val="%1."/>
      <w:lvlJc w:val="left"/>
      <w:pPr>
        <w:ind w:left="720" w:hanging="360"/>
      </w:pPr>
    </w:lvl>
    <w:lvl w:ilvl="1" w:tplc="BA0CE676">
      <w:start w:val="1"/>
      <w:numFmt w:val="lowerLetter"/>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090A20"/>
    <w:multiLevelType w:val="hybridMultilevel"/>
    <w:tmpl w:val="56CE749A"/>
    <w:lvl w:ilvl="0" w:tplc="A456ECD6">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13649A3"/>
    <w:multiLevelType w:val="hybridMultilevel"/>
    <w:tmpl w:val="8D9AF4C2"/>
    <w:lvl w:ilvl="0" w:tplc="8DB00982">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821ED1"/>
    <w:multiLevelType w:val="hybridMultilevel"/>
    <w:tmpl w:val="D5ACA6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44333D"/>
    <w:multiLevelType w:val="multilevel"/>
    <w:tmpl w:val="C2D2646C"/>
    <w:lvl w:ilvl="0">
      <w:start w:val="20"/>
      <w:numFmt w:val="decimal"/>
      <w:lvlText w:val="%1."/>
      <w:lvlJc w:val="left"/>
      <w:pPr>
        <w:ind w:left="0" w:firstLine="0"/>
      </w:pPr>
      <w:rPr>
        <w:rFonts w:ascii="Palatino Linotype" w:eastAsia="Palatino Linotype" w:hAnsi="Palatino Linotype" w:cs="Palatino Linotype" w:hint="default"/>
        <w:b/>
        <w:bCs/>
        <w:i w:val="0"/>
        <w:iCs w:val="0"/>
        <w:smallCaps w:val="0"/>
        <w:strike w:val="0"/>
        <w:color w:val="000000"/>
        <w:spacing w:val="0"/>
        <w:w w:val="100"/>
        <w:position w:val="0"/>
        <w:sz w:val="21"/>
        <w:szCs w:val="21"/>
        <w:u w:val="none"/>
      </w:rPr>
    </w:lvl>
    <w:lvl w:ilvl="1">
      <w:start w:val="7"/>
      <w:numFmt w:val="decimal"/>
      <w:lvlText w:val="%1.%2."/>
      <w:lvlJc w:val="left"/>
      <w:pPr>
        <w:ind w:left="0" w:firstLine="0"/>
      </w:pPr>
      <w:rPr>
        <w:rFonts w:ascii="Palatino Linotype" w:eastAsia="Palatino Linotype" w:hAnsi="Palatino Linotype" w:cs="Palatino Linotype" w:hint="default"/>
        <w:b w:val="0"/>
        <w:bCs w:val="0"/>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4E47450"/>
    <w:multiLevelType w:val="hybridMultilevel"/>
    <w:tmpl w:val="17988862"/>
    <w:lvl w:ilvl="0" w:tplc="3E4C74C8">
      <w:start w:val="1"/>
      <w:numFmt w:val="decimal"/>
      <w:lvlText w:val="%1."/>
      <w:lvlJc w:val="left"/>
      <w:pPr>
        <w:ind w:left="36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BC4380"/>
    <w:multiLevelType w:val="hybridMultilevel"/>
    <w:tmpl w:val="B1080944"/>
    <w:lvl w:ilvl="0" w:tplc="79F8B5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AB6D43"/>
    <w:multiLevelType w:val="hybridMultilevel"/>
    <w:tmpl w:val="C360CA22"/>
    <w:lvl w:ilvl="0" w:tplc="79F8B572">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hint="default"/>
      </w:rPr>
    </w:lvl>
    <w:lvl w:ilvl="1" w:tplc="04150019">
      <w:start w:val="1"/>
      <w:numFmt w:val="lowerLetter"/>
      <w:lvlText w:val="%2."/>
      <w:lvlJc w:val="left"/>
      <w:pPr>
        <w:tabs>
          <w:tab w:val="num" w:pos="873"/>
        </w:tabs>
        <w:ind w:left="873" w:hanging="360"/>
      </w:pPr>
    </w:lvl>
    <w:lvl w:ilvl="2" w:tplc="0415001B">
      <w:start w:val="1"/>
      <w:numFmt w:val="lowerRoman"/>
      <w:lvlText w:val="%3."/>
      <w:lvlJc w:val="right"/>
      <w:pPr>
        <w:tabs>
          <w:tab w:val="num" w:pos="1593"/>
        </w:tabs>
        <w:ind w:left="1593" w:hanging="180"/>
      </w:pPr>
    </w:lvl>
    <w:lvl w:ilvl="3" w:tplc="0415000F">
      <w:start w:val="1"/>
      <w:numFmt w:val="decimal"/>
      <w:lvlText w:val="%4."/>
      <w:lvlJc w:val="left"/>
      <w:pPr>
        <w:tabs>
          <w:tab w:val="num" w:pos="2313"/>
        </w:tabs>
        <w:ind w:left="2313" w:hanging="360"/>
      </w:pPr>
      <w:rPr>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0415000F">
      <w:start w:val="1"/>
      <w:numFmt w:val="decimal"/>
      <w:lvlText w:val="%7."/>
      <w:lvlJc w:val="left"/>
      <w:pPr>
        <w:tabs>
          <w:tab w:val="num" w:pos="4473"/>
        </w:tabs>
        <w:ind w:left="4473" w:hanging="360"/>
      </w:p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17" w15:restartNumberingAfterBreak="0">
    <w:nsid w:val="3CE56036"/>
    <w:multiLevelType w:val="hybridMultilevel"/>
    <w:tmpl w:val="C554A16C"/>
    <w:lvl w:ilvl="0" w:tplc="2F960D5E">
      <w:start w:val="1"/>
      <w:numFmt w:val="decimal"/>
      <w:lvlText w:val="%1."/>
      <w:lvlJc w:val="left"/>
      <w:pPr>
        <w:ind w:left="360" w:hanging="360"/>
      </w:pPr>
      <w:rPr>
        <w:b w:val="0"/>
        <w:i w:val="0"/>
        <w:iCs/>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lvl>
    <w:lvl w:ilvl="1" w:tplc="FFFFFFFF">
      <w:start w:val="1"/>
      <w:numFmt w:val="lowerLetter"/>
      <w:lvlText w:val="%2."/>
      <w:lvlJc w:val="left"/>
      <w:pPr>
        <w:tabs>
          <w:tab w:val="num" w:pos="1146"/>
        </w:tabs>
        <w:ind w:left="1146" w:hanging="360"/>
      </w:p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lvl>
    <w:lvl w:ilvl="4" w:tplc="FFFFFFFF" w:tentative="1">
      <w:start w:val="1"/>
      <w:numFmt w:val="lowerLetter"/>
      <w:lvlText w:val="%5."/>
      <w:lvlJc w:val="left"/>
      <w:pPr>
        <w:tabs>
          <w:tab w:val="num" w:pos="3306"/>
        </w:tabs>
        <w:ind w:left="3306" w:hanging="360"/>
      </w:pPr>
    </w:lvl>
    <w:lvl w:ilvl="5" w:tplc="FFFFFFFF" w:tentative="1">
      <w:start w:val="1"/>
      <w:numFmt w:val="lowerRoman"/>
      <w:lvlText w:val="%6."/>
      <w:lvlJc w:val="right"/>
      <w:pPr>
        <w:tabs>
          <w:tab w:val="num" w:pos="4026"/>
        </w:tabs>
        <w:ind w:left="4026" w:hanging="180"/>
      </w:pPr>
    </w:lvl>
    <w:lvl w:ilvl="6" w:tplc="FFFFFFFF" w:tentative="1">
      <w:start w:val="1"/>
      <w:numFmt w:val="decimal"/>
      <w:lvlText w:val="%7."/>
      <w:lvlJc w:val="left"/>
      <w:pPr>
        <w:tabs>
          <w:tab w:val="num" w:pos="4746"/>
        </w:tabs>
        <w:ind w:left="4746" w:hanging="360"/>
      </w:pPr>
    </w:lvl>
    <w:lvl w:ilvl="7" w:tplc="FFFFFFFF" w:tentative="1">
      <w:start w:val="1"/>
      <w:numFmt w:val="lowerLetter"/>
      <w:lvlText w:val="%8."/>
      <w:lvlJc w:val="left"/>
      <w:pPr>
        <w:tabs>
          <w:tab w:val="num" w:pos="5466"/>
        </w:tabs>
        <w:ind w:left="5466" w:hanging="360"/>
      </w:pPr>
    </w:lvl>
    <w:lvl w:ilvl="8" w:tplc="FFFFFFFF" w:tentative="1">
      <w:start w:val="1"/>
      <w:numFmt w:val="lowerRoman"/>
      <w:lvlText w:val="%9."/>
      <w:lvlJc w:val="right"/>
      <w:pPr>
        <w:tabs>
          <w:tab w:val="num" w:pos="6186"/>
        </w:tabs>
        <w:ind w:left="6186" w:hanging="180"/>
      </w:pPr>
    </w:lvl>
  </w:abstractNum>
  <w:abstractNum w:abstractNumId="19" w15:restartNumberingAfterBreak="0">
    <w:nsid w:val="3EEE73AB"/>
    <w:multiLevelType w:val="hybridMultilevel"/>
    <w:tmpl w:val="7AB608C2"/>
    <w:lvl w:ilvl="0" w:tplc="0415000F">
      <w:start w:val="1"/>
      <w:numFmt w:val="decimal"/>
      <w:lvlText w:val="%1."/>
      <w:lvlJc w:val="left"/>
      <w:pPr>
        <w:ind w:left="362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32766A"/>
    <w:multiLevelType w:val="multilevel"/>
    <w:tmpl w:val="D9CC0478"/>
    <w:lvl w:ilvl="0">
      <w:start w:val="1"/>
      <w:numFmt w:val="decimal"/>
      <w:lvlText w:val="%1."/>
      <w:lvlJc w:val="left"/>
      <w:pPr>
        <w:tabs>
          <w:tab w:val="num" w:pos="900"/>
        </w:tabs>
        <w:ind w:left="900" w:hanging="360"/>
      </w:pPr>
      <w:rPr>
        <w:rFonts w:ascii="Times New Roman" w:eastAsia="Calibri" w:hAnsi="Times New Roman" w:cs="Times New Roman"/>
        <w:b w:val="0"/>
        <w:i w:val="0"/>
        <w:sz w:val="22"/>
        <w:szCs w:val="22"/>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21" w15:restartNumberingAfterBreak="0">
    <w:nsid w:val="46B8351E"/>
    <w:multiLevelType w:val="hybridMultilevel"/>
    <w:tmpl w:val="AE163468"/>
    <w:lvl w:ilvl="0" w:tplc="3E4C74C8">
      <w:start w:val="1"/>
      <w:numFmt w:val="decimal"/>
      <w:lvlText w:val="%1."/>
      <w:lvlJc w:val="left"/>
      <w:pPr>
        <w:ind w:left="720" w:hanging="360"/>
      </w:pPr>
      <w:rPr>
        <w:b w:val="0"/>
      </w:rPr>
    </w:lvl>
    <w:lvl w:ilvl="1" w:tplc="E7BE1278">
      <w:start w:val="1"/>
      <w:numFmt w:val="decimal"/>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676C70"/>
    <w:multiLevelType w:val="hybridMultilevel"/>
    <w:tmpl w:val="F56E2F08"/>
    <w:lvl w:ilvl="0" w:tplc="951264A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8316B5"/>
    <w:multiLevelType w:val="hybridMultilevel"/>
    <w:tmpl w:val="ED7C5426"/>
    <w:lvl w:ilvl="0" w:tplc="CD467F04">
      <w:start w:val="1"/>
      <w:numFmt w:val="decimal"/>
      <w:lvlText w:val="%1)"/>
      <w:lvlJc w:val="left"/>
      <w:pPr>
        <w:ind w:left="720" w:hanging="360"/>
      </w:pPr>
      <w:rPr>
        <w:rFonts w:ascii="Times New Roman" w:eastAsia="Calibri" w:hAnsi="Times New Roman" w:cs="Times New Roman"/>
      </w:rPr>
    </w:lvl>
    <w:lvl w:ilvl="1" w:tplc="CD0026C8">
      <w:start w:val="1"/>
      <w:numFmt w:val="lowerLetter"/>
      <w:lvlText w:val="%2)"/>
      <w:lvlJc w:val="left"/>
      <w:pPr>
        <w:ind w:left="1440" w:hanging="360"/>
      </w:pPr>
      <w:rPr>
        <w:rFonts w:ascii="Times New Roman" w:eastAsiaTheme="minorHAnsi"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A363DC3"/>
    <w:multiLevelType w:val="hybridMultilevel"/>
    <w:tmpl w:val="655E4EE2"/>
    <w:lvl w:ilvl="0" w:tplc="F0EACEAC">
      <w:start w:val="1"/>
      <w:numFmt w:val="decimal"/>
      <w:lvlText w:val="%1)"/>
      <w:lvlJc w:val="left"/>
      <w:pPr>
        <w:ind w:left="786" w:hanging="360"/>
      </w:pPr>
      <w:rPr>
        <w:rFonts w:ascii="Times New Roman" w:eastAsia="Calibri"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A50183F"/>
    <w:multiLevelType w:val="hybridMultilevel"/>
    <w:tmpl w:val="8844139E"/>
    <w:lvl w:ilvl="0" w:tplc="1E8AD8B0">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4AAF4EEB"/>
    <w:multiLevelType w:val="hybridMultilevel"/>
    <w:tmpl w:val="866C521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15:restartNumberingAfterBreak="0">
    <w:nsid w:val="4BF7187F"/>
    <w:multiLevelType w:val="multilevel"/>
    <w:tmpl w:val="1C544978"/>
    <w:lvl w:ilvl="0">
      <w:start w:val="1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1D309E"/>
    <w:multiLevelType w:val="hybridMultilevel"/>
    <w:tmpl w:val="CCDA68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09143B"/>
    <w:multiLevelType w:val="hybridMultilevel"/>
    <w:tmpl w:val="0E24EA4E"/>
    <w:lvl w:ilvl="0" w:tplc="497EB5F0">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E6A6F97"/>
    <w:multiLevelType w:val="hybridMultilevel"/>
    <w:tmpl w:val="39B440F2"/>
    <w:lvl w:ilvl="0" w:tplc="0415000F">
      <w:start w:val="1"/>
      <w:numFmt w:val="decimal"/>
      <w:lvlText w:val="%1."/>
      <w:lvlJc w:val="left"/>
      <w:pPr>
        <w:ind w:left="720" w:hanging="360"/>
      </w:pPr>
    </w:lvl>
    <w:lvl w:ilvl="1" w:tplc="D3BED598">
      <w:start w:val="1"/>
      <w:numFmt w:val="decimal"/>
      <w:lvlText w:val="%2)"/>
      <w:lvlJc w:val="left"/>
      <w:pPr>
        <w:ind w:left="786" w:hanging="360"/>
      </w:pPr>
      <w:rPr>
        <w:rFonts w:ascii="Times New Roman" w:eastAsiaTheme="minorHAnsi" w:hAnsi="Times New Roman" w:cs="Times New Roman"/>
        <w:color w:val="auto"/>
        <w:sz w:val="22"/>
        <w:szCs w:val="22"/>
      </w:rPr>
    </w:lvl>
    <w:lvl w:ilvl="2" w:tplc="3C04C5B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3019AE"/>
    <w:multiLevelType w:val="hybridMultilevel"/>
    <w:tmpl w:val="B31CD0E4"/>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B43574B"/>
    <w:multiLevelType w:val="hybridMultilevel"/>
    <w:tmpl w:val="3FC24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C13F6E"/>
    <w:multiLevelType w:val="hybridMultilevel"/>
    <w:tmpl w:val="69043BC2"/>
    <w:lvl w:ilvl="0" w:tplc="593839C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4" w15:restartNumberingAfterBreak="0">
    <w:nsid w:val="5BCA0D34"/>
    <w:multiLevelType w:val="hybridMultilevel"/>
    <w:tmpl w:val="A63E34FA"/>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BCF0EB0E">
      <w:start w:val="1"/>
      <w:numFmt w:val="decimal"/>
      <w:lvlText w:val="%3)"/>
      <w:lvlJc w:val="left"/>
      <w:pPr>
        <w:ind w:left="1980" w:hanging="360"/>
      </w:pPr>
      <w:rPr>
        <w:rFonts w:ascii="Times New Roman" w:eastAsiaTheme="minorHAnsi" w:hAnsi="Times New Roman" w:cs="Times New Roman"/>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D0D1671"/>
    <w:multiLevelType w:val="hybridMultilevel"/>
    <w:tmpl w:val="4062436A"/>
    <w:lvl w:ilvl="0" w:tplc="CFE2B944">
      <w:start w:val="1"/>
      <w:numFmt w:val="lowerLetter"/>
      <w:lvlText w:val="%1)"/>
      <w:lvlJc w:val="left"/>
      <w:pPr>
        <w:ind w:left="1287" w:hanging="360"/>
      </w:pPr>
      <w:rPr>
        <w:rFonts w:ascii="Times New Roman" w:eastAsiaTheme="minorHAnsi" w:hAnsi="Times New Roman" w:cs="Times New Roman"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5F4638D8"/>
    <w:multiLevelType w:val="hybridMultilevel"/>
    <w:tmpl w:val="E75C68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3AA2F67"/>
    <w:multiLevelType w:val="hybridMultilevel"/>
    <w:tmpl w:val="997CA27A"/>
    <w:lvl w:ilvl="0" w:tplc="3E4C74C8">
      <w:start w:val="1"/>
      <w:numFmt w:val="decimal"/>
      <w:lvlText w:val="%1."/>
      <w:lvlJc w:val="left"/>
      <w:pPr>
        <w:ind w:left="720" w:hanging="360"/>
      </w:pPr>
      <w:rPr>
        <w:b w:val="0"/>
      </w:rPr>
    </w:lvl>
    <w:lvl w:ilvl="1" w:tplc="04150011">
      <w:start w:val="1"/>
      <w:numFmt w:val="decimal"/>
      <w:lvlText w:val="%2)"/>
      <w:lvlJc w:val="left"/>
      <w:pPr>
        <w:ind w:left="1440" w:hanging="360"/>
      </w:pPr>
    </w:lvl>
    <w:lvl w:ilvl="2" w:tplc="990A944C">
      <w:start w:val="1"/>
      <w:numFmt w:val="lowerLetter"/>
      <w:lvlText w:val="%3)"/>
      <w:lvlJc w:val="righ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CF3582"/>
    <w:multiLevelType w:val="hybridMultilevel"/>
    <w:tmpl w:val="D5ACA6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D90389"/>
    <w:multiLevelType w:val="hybridMultilevel"/>
    <w:tmpl w:val="DA244F48"/>
    <w:lvl w:ilvl="0" w:tplc="593839C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6E6C7ACB"/>
    <w:multiLevelType w:val="hybridMultilevel"/>
    <w:tmpl w:val="1D384896"/>
    <w:lvl w:ilvl="0" w:tplc="D23A73F4">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9729F0"/>
    <w:multiLevelType w:val="multilevel"/>
    <w:tmpl w:val="1820E5DE"/>
    <w:lvl w:ilvl="0">
      <w:start w:val="1"/>
      <w:numFmt w:val="lowerLetter"/>
      <w:lvlText w:val="%1)"/>
      <w:lvlJc w:val="left"/>
      <w:pPr>
        <w:tabs>
          <w:tab w:val="num" w:pos="1260"/>
        </w:tabs>
        <w:ind w:left="1260" w:hanging="360"/>
      </w:pPr>
      <w:rPr>
        <w:rFonts w:hint="default"/>
      </w:rPr>
    </w:lvl>
    <w:lvl w:ilvl="1">
      <w:start w:val="5"/>
      <w:numFmt w:val="bullet"/>
      <w:lvlText w:val=""/>
      <w:lvlJc w:val="left"/>
      <w:pPr>
        <w:tabs>
          <w:tab w:val="num" w:pos="1980"/>
        </w:tabs>
        <w:ind w:left="1980" w:hanging="360"/>
      </w:pPr>
      <w:rPr>
        <w:rFonts w:ascii="Symbol" w:eastAsia="Times New Roman" w:hAnsi="Symbol" w:cs="Times New Roman" w:hint="default"/>
      </w:rPr>
    </w:lvl>
    <w:lvl w:ilvl="2">
      <w:start w:val="1"/>
      <w:numFmt w:val="decimal"/>
      <w:pStyle w:val="Styl3"/>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748318E7"/>
    <w:multiLevelType w:val="hybridMultilevel"/>
    <w:tmpl w:val="16366C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B06057"/>
    <w:multiLevelType w:val="hybridMultilevel"/>
    <w:tmpl w:val="4538E41A"/>
    <w:lvl w:ilvl="0" w:tplc="593839CE">
      <w:start w:val="1"/>
      <w:numFmt w:val="bullet"/>
      <w:lvlText w:val=""/>
      <w:lvlJc w:val="left"/>
      <w:pPr>
        <w:ind w:left="10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71C46FB"/>
    <w:multiLevelType w:val="hybridMultilevel"/>
    <w:tmpl w:val="EE7A8360"/>
    <w:lvl w:ilvl="0" w:tplc="16B6B93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FCF0B60"/>
    <w:multiLevelType w:val="hybridMultilevel"/>
    <w:tmpl w:val="A63E34FA"/>
    <w:lvl w:ilvl="0" w:tplc="FFFFFFFF">
      <w:start w:val="1"/>
      <w:numFmt w:val="decimal"/>
      <w:lvlText w:val="%1."/>
      <w:lvlJc w:val="left"/>
      <w:pPr>
        <w:ind w:left="360" w:hanging="360"/>
      </w:pPr>
    </w:lvl>
    <w:lvl w:ilvl="1" w:tplc="FFFFFFFF">
      <w:start w:val="1"/>
      <w:numFmt w:val="decimal"/>
      <w:lvlText w:val="%2)"/>
      <w:lvlJc w:val="left"/>
      <w:pPr>
        <w:ind w:left="1080" w:hanging="360"/>
      </w:pPr>
    </w:lvl>
    <w:lvl w:ilvl="2" w:tplc="FFFFFFFF">
      <w:start w:val="1"/>
      <w:numFmt w:val="decimal"/>
      <w:lvlText w:val="%3)"/>
      <w:lvlJc w:val="left"/>
      <w:pPr>
        <w:ind w:left="1980" w:hanging="360"/>
      </w:pPr>
      <w:rPr>
        <w:rFonts w:ascii="Times New Roman" w:eastAsiaTheme="minorHAnsi" w:hAnsi="Times New Roman" w:cs="Times New Roman"/>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9190252">
    <w:abstractNumId w:val="17"/>
  </w:num>
  <w:num w:numId="2" w16cid:durableId="1331252964">
    <w:abstractNumId w:val="6"/>
  </w:num>
  <w:num w:numId="3" w16cid:durableId="2050915703">
    <w:abstractNumId w:val="5"/>
  </w:num>
  <w:num w:numId="4" w16cid:durableId="1173567833">
    <w:abstractNumId w:val="1"/>
  </w:num>
  <w:num w:numId="5" w16cid:durableId="1688411837">
    <w:abstractNumId w:val="30"/>
  </w:num>
  <w:num w:numId="6" w16cid:durableId="553781693">
    <w:abstractNumId w:val="13"/>
  </w:num>
  <w:num w:numId="7" w16cid:durableId="954868034">
    <w:abstractNumId w:val="21"/>
  </w:num>
  <w:num w:numId="8" w16cid:durableId="385565442">
    <w:abstractNumId w:val="37"/>
  </w:num>
  <w:num w:numId="9" w16cid:durableId="1236549522">
    <w:abstractNumId w:val="36"/>
  </w:num>
  <w:num w:numId="10" w16cid:durableId="296380345">
    <w:abstractNumId w:val="31"/>
  </w:num>
  <w:num w:numId="11" w16cid:durableId="1051804835">
    <w:abstractNumId w:val="34"/>
  </w:num>
  <w:num w:numId="12" w16cid:durableId="1803225998">
    <w:abstractNumId w:val="19"/>
  </w:num>
  <w:num w:numId="13" w16cid:durableId="1657878437">
    <w:abstractNumId w:val="15"/>
  </w:num>
  <w:num w:numId="14" w16cid:durableId="338850718">
    <w:abstractNumId w:val="26"/>
  </w:num>
  <w:num w:numId="15" w16cid:durableId="950278227">
    <w:abstractNumId w:val="22"/>
  </w:num>
  <w:num w:numId="16" w16cid:durableId="1207598634">
    <w:abstractNumId w:val="39"/>
  </w:num>
  <w:num w:numId="17" w16cid:durableId="1571228275">
    <w:abstractNumId w:val="0"/>
  </w:num>
  <w:num w:numId="18" w16cid:durableId="638848864">
    <w:abstractNumId w:val="41"/>
  </w:num>
  <w:num w:numId="19" w16cid:durableId="1054428820">
    <w:abstractNumId w:val="18"/>
  </w:num>
  <w:num w:numId="20" w16cid:durableId="1819571640">
    <w:abstractNumId w:val="24"/>
  </w:num>
  <w:num w:numId="21" w16cid:durableId="1317609606">
    <w:abstractNumId w:val="7"/>
  </w:num>
  <w:num w:numId="22" w16cid:durableId="455568778">
    <w:abstractNumId w:val="29"/>
  </w:num>
  <w:num w:numId="23" w16cid:durableId="373771607">
    <w:abstractNumId w:val="23"/>
  </w:num>
  <w:num w:numId="24" w16cid:durableId="1006861246">
    <w:abstractNumId w:val="20"/>
  </w:num>
  <w:num w:numId="25" w16cid:durableId="2120365865">
    <w:abstractNumId w:val="43"/>
  </w:num>
  <w:num w:numId="26" w16cid:durableId="699819392">
    <w:abstractNumId w:val="9"/>
  </w:num>
  <w:num w:numId="27" w16cid:durableId="1891107055">
    <w:abstractNumId w:val="44"/>
  </w:num>
  <w:num w:numId="28" w16cid:durableId="1529025856">
    <w:abstractNumId w:val="32"/>
  </w:num>
  <w:num w:numId="29" w16cid:durableId="1497190557">
    <w:abstractNumId w:val="14"/>
  </w:num>
  <w:num w:numId="30" w16cid:durableId="2133357948">
    <w:abstractNumId w:val="35"/>
  </w:num>
  <w:num w:numId="31" w16cid:durableId="309019816">
    <w:abstractNumId w:val="25"/>
  </w:num>
  <w:num w:numId="32" w16cid:durableId="223489187">
    <w:abstractNumId w:val="11"/>
  </w:num>
  <w:num w:numId="33" w16cid:durableId="289940073">
    <w:abstractNumId w:val="2"/>
  </w:num>
  <w:num w:numId="34" w16cid:durableId="1547911662">
    <w:abstractNumId w:val="28"/>
  </w:num>
  <w:num w:numId="35" w16cid:durableId="1693799479">
    <w:abstractNumId w:val="16"/>
  </w:num>
  <w:num w:numId="36" w16cid:durableId="1107846295">
    <w:abstractNumId w:val="8"/>
  </w:num>
  <w:num w:numId="37" w16cid:durableId="2124958333">
    <w:abstractNumId w:val="3"/>
  </w:num>
  <w:num w:numId="38" w16cid:durableId="66616032">
    <w:abstractNumId w:val="33"/>
  </w:num>
  <w:num w:numId="39" w16cid:durableId="172499815">
    <w:abstractNumId w:val="4"/>
  </w:num>
  <w:num w:numId="40" w16cid:durableId="832525956">
    <w:abstractNumId w:val="40"/>
  </w:num>
  <w:num w:numId="41" w16cid:durableId="414668075">
    <w:abstractNumId w:val="27"/>
  </w:num>
  <w:num w:numId="42" w16cid:durableId="653686714">
    <w:abstractNumId w:val="10"/>
  </w:num>
  <w:num w:numId="43" w16cid:durableId="1445885119">
    <w:abstractNumId w:val="38"/>
  </w:num>
  <w:num w:numId="44" w16cid:durableId="1371758196">
    <w:abstractNumId w:val="12"/>
  </w:num>
  <w:num w:numId="45" w16cid:durableId="1680110406">
    <w:abstractNumId w:val="45"/>
  </w:num>
  <w:num w:numId="46" w16cid:durableId="1527478625">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D3A"/>
    <w:rsid w:val="00001FD8"/>
    <w:rsid w:val="00002548"/>
    <w:rsid w:val="0000278D"/>
    <w:rsid w:val="0000294E"/>
    <w:rsid w:val="00002BDA"/>
    <w:rsid w:val="000030C9"/>
    <w:rsid w:val="00004185"/>
    <w:rsid w:val="000044F6"/>
    <w:rsid w:val="0000589A"/>
    <w:rsid w:val="00005B07"/>
    <w:rsid w:val="000065F4"/>
    <w:rsid w:val="00006EEA"/>
    <w:rsid w:val="00007700"/>
    <w:rsid w:val="0001109E"/>
    <w:rsid w:val="00011F1B"/>
    <w:rsid w:val="00011F8F"/>
    <w:rsid w:val="00012118"/>
    <w:rsid w:val="0001279B"/>
    <w:rsid w:val="00012F42"/>
    <w:rsid w:val="00015394"/>
    <w:rsid w:val="00015530"/>
    <w:rsid w:val="00015539"/>
    <w:rsid w:val="00015932"/>
    <w:rsid w:val="00015CF1"/>
    <w:rsid w:val="00016164"/>
    <w:rsid w:val="00016436"/>
    <w:rsid w:val="00016BA7"/>
    <w:rsid w:val="00016C47"/>
    <w:rsid w:val="000177A5"/>
    <w:rsid w:val="000177E1"/>
    <w:rsid w:val="0002013C"/>
    <w:rsid w:val="00021604"/>
    <w:rsid w:val="00022B45"/>
    <w:rsid w:val="0002373C"/>
    <w:rsid w:val="00023D4B"/>
    <w:rsid w:val="00023FF4"/>
    <w:rsid w:val="000242DD"/>
    <w:rsid w:val="0002518D"/>
    <w:rsid w:val="00025527"/>
    <w:rsid w:val="00026A76"/>
    <w:rsid w:val="00027A8A"/>
    <w:rsid w:val="00027D27"/>
    <w:rsid w:val="00030F21"/>
    <w:rsid w:val="0003110B"/>
    <w:rsid w:val="00031DB8"/>
    <w:rsid w:val="000329BE"/>
    <w:rsid w:val="00032B0D"/>
    <w:rsid w:val="000339F4"/>
    <w:rsid w:val="00033B94"/>
    <w:rsid w:val="00033E18"/>
    <w:rsid w:val="00033F35"/>
    <w:rsid w:val="0003434B"/>
    <w:rsid w:val="0003452F"/>
    <w:rsid w:val="00034B2C"/>
    <w:rsid w:val="0003569F"/>
    <w:rsid w:val="00036047"/>
    <w:rsid w:val="0003651F"/>
    <w:rsid w:val="00036E8B"/>
    <w:rsid w:val="0004128D"/>
    <w:rsid w:val="00042478"/>
    <w:rsid w:val="00042890"/>
    <w:rsid w:val="00043B72"/>
    <w:rsid w:val="0004434C"/>
    <w:rsid w:val="000449CF"/>
    <w:rsid w:val="00044FCA"/>
    <w:rsid w:val="000452EC"/>
    <w:rsid w:val="0004567E"/>
    <w:rsid w:val="00045A1E"/>
    <w:rsid w:val="00045FB6"/>
    <w:rsid w:val="0005018D"/>
    <w:rsid w:val="000504E5"/>
    <w:rsid w:val="000507A3"/>
    <w:rsid w:val="0005126E"/>
    <w:rsid w:val="00051484"/>
    <w:rsid w:val="000524AA"/>
    <w:rsid w:val="00054B53"/>
    <w:rsid w:val="00054BD4"/>
    <w:rsid w:val="000552A7"/>
    <w:rsid w:val="00055BA6"/>
    <w:rsid w:val="00056A57"/>
    <w:rsid w:val="00056FF4"/>
    <w:rsid w:val="00057495"/>
    <w:rsid w:val="0005792B"/>
    <w:rsid w:val="000617D6"/>
    <w:rsid w:val="0006459A"/>
    <w:rsid w:val="00064FAF"/>
    <w:rsid w:val="000656F5"/>
    <w:rsid w:val="00065735"/>
    <w:rsid w:val="00065C0B"/>
    <w:rsid w:val="00065DC1"/>
    <w:rsid w:val="00066048"/>
    <w:rsid w:val="000664CC"/>
    <w:rsid w:val="00066843"/>
    <w:rsid w:val="00066EC7"/>
    <w:rsid w:val="00067C96"/>
    <w:rsid w:val="00067D19"/>
    <w:rsid w:val="000702E0"/>
    <w:rsid w:val="00070B6B"/>
    <w:rsid w:val="00070DF5"/>
    <w:rsid w:val="00071299"/>
    <w:rsid w:val="000715B0"/>
    <w:rsid w:val="000717DC"/>
    <w:rsid w:val="00071EBB"/>
    <w:rsid w:val="00073082"/>
    <w:rsid w:val="000732DD"/>
    <w:rsid w:val="000738DB"/>
    <w:rsid w:val="00074EDF"/>
    <w:rsid w:val="00075757"/>
    <w:rsid w:val="0007624F"/>
    <w:rsid w:val="00076C96"/>
    <w:rsid w:val="00076F50"/>
    <w:rsid w:val="0007790D"/>
    <w:rsid w:val="00077B87"/>
    <w:rsid w:val="00080046"/>
    <w:rsid w:val="00082222"/>
    <w:rsid w:val="00082C16"/>
    <w:rsid w:val="00083716"/>
    <w:rsid w:val="00085023"/>
    <w:rsid w:val="00085127"/>
    <w:rsid w:val="000858A1"/>
    <w:rsid w:val="00085C51"/>
    <w:rsid w:val="0008654B"/>
    <w:rsid w:val="00087C3A"/>
    <w:rsid w:val="00087C71"/>
    <w:rsid w:val="00092256"/>
    <w:rsid w:val="000927EE"/>
    <w:rsid w:val="0009315C"/>
    <w:rsid w:val="00093AEC"/>
    <w:rsid w:val="000942C8"/>
    <w:rsid w:val="000945D2"/>
    <w:rsid w:val="0009471E"/>
    <w:rsid w:val="00095C48"/>
    <w:rsid w:val="00095DBD"/>
    <w:rsid w:val="000967FD"/>
    <w:rsid w:val="00096C8F"/>
    <w:rsid w:val="00096E45"/>
    <w:rsid w:val="0009741F"/>
    <w:rsid w:val="00097CDE"/>
    <w:rsid w:val="000A00EC"/>
    <w:rsid w:val="000A0D02"/>
    <w:rsid w:val="000A0E35"/>
    <w:rsid w:val="000A17CC"/>
    <w:rsid w:val="000A1A10"/>
    <w:rsid w:val="000A1D7A"/>
    <w:rsid w:val="000A26E3"/>
    <w:rsid w:val="000A2BCF"/>
    <w:rsid w:val="000A37E3"/>
    <w:rsid w:val="000A3B9C"/>
    <w:rsid w:val="000A3F75"/>
    <w:rsid w:val="000A4279"/>
    <w:rsid w:val="000A4808"/>
    <w:rsid w:val="000A4C30"/>
    <w:rsid w:val="000A51A6"/>
    <w:rsid w:val="000A558E"/>
    <w:rsid w:val="000A55A3"/>
    <w:rsid w:val="000A5C17"/>
    <w:rsid w:val="000A6E38"/>
    <w:rsid w:val="000A75B2"/>
    <w:rsid w:val="000B001A"/>
    <w:rsid w:val="000B0865"/>
    <w:rsid w:val="000B0A2F"/>
    <w:rsid w:val="000B0C3A"/>
    <w:rsid w:val="000B10FE"/>
    <w:rsid w:val="000B117E"/>
    <w:rsid w:val="000B28B6"/>
    <w:rsid w:val="000B362B"/>
    <w:rsid w:val="000B393A"/>
    <w:rsid w:val="000B3C30"/>
    <w:rsid w:val="000B3CA3"/>
    <w:rsid w:val="000B3CBF"/>
    <w:rsid w:val="000B48C2"/>
    <w:rsid w:val="000B4CCC"/>
    <w:rsid w:val="000B507A"/>
    <w:rsid w:val="000B59F4"/>
    <w:rsid w:val="000B737B"/>
    <w:rsid w:val="000B7B56"/>
    <w:rsid w:val="000C034E"/>
    <w:rsid w:val="000C28B8"/>
    <w:rsid w:val="000C3063"/>
    <w:rsid w:val="000C313A"/>
    <w:rsid w:val="000C3BC0"/>
    <w:rsid w:val="000C6C09"/>
    <w:rsid w:val="000C73D5"/>
    <w:rsid w:val="000C792B"/>
    <w:rsid w:val="000D0105"/>
    <w:rsid w:val="000D12B1"/>
    <w:rsid w:val="000D1317"/>
    <w:rsid w:val="000D251D"/>
    <w:rsid w:val="000D3531"/>
    <w:rsid w:val="000D3EEA"/>
    <w:rsid w:val="000D6A81"/>
    <w:rsid w:val="000D6DC8"/>
    <w:rsid w:val="000D769C"/>
    <w:rsid w:val="000D7BD2"/>
    <w:rsid w:val="000D7E30"/>
    <w:rsid w:val="000E03A1"/>
    <w:rsid w:val="000E03CB"/>
    <w:rsid w:val="000E0D6B"/>
    <w:rsid w:val="000E27C8"/>
    <w:rsid w:val="000E29D9"/>
    <w:rsid w:val="000E2A49"/>
    <w:rsid w:val="000E2C0A"/>
    <w:rsid w:val="000E2FDC"/>
    <w:rsid w:val="000E31EA"/>
    <w:rsid w:val="000E4E14"/>
    <w:rsid w:val="000E543E"/>
    <w:rsid w:val="000E6663"/>
    <w:rsid w:val="000E67A5"/>
    <w:rsid w:val="000E6A68"/>
    <w:rsid w:val="000E6FAA"/>
    <w:rsid w:val="000E7775"/>
    <w:rsid w:val="000F1E8A"/>
    <w:rsid w:val="000F1FAF"/>
    <w:rsid w:val="000F2054"/>
    <w:rsid w:val="000F205B"/>
    <w:rsid w:val="000F24F1"/>
    <w:rsid w:val="000F25FC"/>
    <w:rsid w:val="000F289C"/>
    <w:rsid w:val="000F3130"/>
    <w:rsid w:val="000F3171"/>
    <w:rsid w:val="000F36A6"/>
    <w:rsid w:val="000F3DA9"/>
    <w:rsid w:val="000F4578"/>
    <w:rsid w:val="000F462C"/>
    <w:rsid w:val="000F4ACE"/>
    <w:rsid w:val="000F4BF1"/>
    <w:rsid w:val="000F54B3"/>
    <w:rsid w:val="000F74A8"/>
    <w:rsid w:val="000F7531"/>
    <w:rsid w:val="00100FA7"/>
    <w:rsid w:val="00100FFB"/>
    <w:rsid w:val="001016AC"/>
    <w:rsid w:val="00102C82"/>
    <w:rsid w:val="00102DF1"/>
    <w:rsid w:val="00103DFD"/>
    <w:rsid w:val="0010460C"/>
    <w:rsid w:val="00104F8B"/>
    <w:rsid w:val="001062E8"/>
    <w:rsid w:val="0010677E"/>
    <w:rsid w:val="00106BBC"/>
    <w:rsid w:val="001070CE"/>
    <w:rsid w:val="00107316"/>
    <w:rsid w:val="001077BF"/>
    <w:rsid w:val="00110252"/>
    <w:rsid w:val="00110490"/>
    <w:rsid w:val="0011106B"/>
    <w:rsid w:val="0011143E"/>
    <w:rsid w:val="0011166C"/>
    <w:rsid w:val="00112587"/>
    <w:rsid w:val="00112C01"/>
    <w:rsid w:val="0011317F"/>
    <w:rsid w:val="001132F1"/>
    <w:rsid w:val="00113416"/>
    <w:rsid w:val="00115C4B"/>
    <w:rsid w:val="001165D0"/>
    <w:rsid w:val="0012051F"/>
    <w:rsid w:val="0012097C"/>
    <w:rsid w:val="00120C9D"/>
    <w:rsid w:val="001215C7"/>
    <w:rsid w:val="001230E6"/>
    <w:rsid w:val="0012316D"/>
    <w:rsid w:val="00123246"/>
    <w:rsid w:val="00123A4D"/>
    <w:rsid w:val="0012407F"/>
    <w:rsid w:val="00124CB1"/>
    <w:rsid w:val="0012536E"/>
    <w:rsid w:val="00125E5D"/>
    <w:rsid w:val="00126B11"/>
    <w:rsid w:val="00126CB8"/>
    <w:rsid w:val="00127024"/>
    <w:rsid w:val="00127CED"/>
    <w:rsid w:val="0013012F"/>
    <w:rsid w:val="00130A41"/>
    <w:rsid w:val="00130DC1"/>
    <w:rsid w:val="00130F8B"/>
    <w:rsid w:val="00131377"/>
    <w:rsid w:val="001314FA"/>
    <w:rsid w:val="00131625"/>
    <w:rsid w:val="001319ED"/>
    <w:rsid w:val="00131CE6"/>
    <w:rsid w:val="0013228D"/>
    <w:rsid w:val="001325F1"/>
    <w:rsid w:val="00133179"/>
    <w:rsid w:val="001334B2"/>
    <w:rsid w:val="00133A9E"/>
    <w:rsid w:val="00135444"/>
    <w:rsid w:val="00135C20"/>
    <w:rsid w:val="00135EDE"/>
    <w:rsid w:val="00136197"/>
    <w:rsid w:val="001362B9"/>
    <w:rsid w:val="00136A63"/>
    <w:rsid w:val="00137EF2"/>
    <w:rsid w:val="00140179"/>
    <w:rsid w:val="0014049B"/>
    <w:rsid w:val="00142D54"/>
    <w:rsid w:val="00143523"/>
    <w:rsid w:val="00143610"/>
    <w:rsid w:val="001440A0"/>
    <w:rsid w:val="00144A22"/>
    <w:rsid w:val="00145626"/>
    <w:rsid w:val="00145C47"/>
    <w:rsid w:val="00145DE7"/>
    <w:rsid w:val="00145E28"/>
    <w:rsid w:val="0014642B"/>
    <w:rsid w:val="00146A26"/>
    <w:rsid w:val="00146E95"/>
    <w:rsid w:val="00147090"/>
    <w:rsid w:val="0014710D"/>
    <w:rsid w:val="001474C6"/>
    <w:rsid w:val="00147D09"/>
    <w:rsid w:val="00147FC4"/>
    <w:rsid w:val="00150682"/>
    <w:rsid w:val="00150E4B"/>
    <w:rsid w:val="00150ED6"/>
    <w:rsid w:val="00151ABC"/>
    <w:rsid w:val="00152C80"/>
    <w:rsid w:val="00153E25"/>
    <w:rsid w:val="0015450D"/>
    <w:rsid w:val="001559F1"/>
    <w:rsid w:val="0015666E"/>
    <w:rsid w:val="00156E0A"/>
    <w:rsid w:val="0016004E"/>
    <w:rsid w:val="0016184E"/>
    <w:rsid w:val="001619B4"/>
    <w:rsid w:val="00161C4E"/>
    <w:rsid w:val="001647FB"/>
    <w:rsid w:val="00164912"/>
    <w:rsid w:val="001653AF"/>
    <w:rsid w:val="001657DE"/>
    <w:rsid w:val="00165C85"/>
    <w:rsid w:val="00165ED2"/>
    <w:rsid w:val="001666DA"/>
    <w:rsid w:val="00166A29"/>
    <w:rsid w:val="00167042"/>
    <w:rsid w:val="00167D58"/>
    <w:rsid w:val="00170349"/>
    <w:rsid w:val="00171C7B"/>
    <w:rsid w:val="001723B3"/>
    <w:rsid w:val="00173103"/>
    <w:rsid w:val="001739C0"/>
    <w:rsid w:val="00173D9F"/>
    <w:rsid w:val="00173F8D"/>
    <w:rsid w:val="0017452E"/>
    <w:rsid w:val="00175BA7"/>
    <w:rsid w:val="00175FF6"/>
    <w:rsid w:val="0017608C"/>
    <w:rsid w:val="001772E9"/>
    <w:rsid w:val="0018067C"/>
    <w:rsid w:val="00180774"/>
    <w:rsid w:val="001808A4"/>
    <w:rsid w:val="00182097"/>
    <w:rsid w:val="00182777"/>
    <w:rsid w:val="00183EC7"/>
    <w:rsid w:val="00184054"/>
    <w:rsid w:val="001847B3"/>
    <w:rsid w:val="00184D98"/>
    <w:rsid w:val="00186208"/>
    <w:rsid w:val="001904B2"/>
    <w:rsid w:val="00190959"/>
    <w:rsid w:val="00190F39"/>
    <w:rsid w:val="00192F8B"/>
    <w:rsid w:val="00193849"/>
    <w:rsid w:val="00193CD7"/>
    <w:rsid w:val="00194182"/>
    <w:rsid w:val="0019515D"/>
    <w:rsid w:val="00195524"/>
    <w:rsid w:val="00197988"/>
    <w:rsid w:val="001A0970"/>
    <w:rsid w:val="001A0AE4"/>
    <w:rsid w:val="001A0CDC"/>
    <w:rsid w:val="001A10E3"/>
    <w:rsid w:val="001A1399"/>
    <w:rsid w:val="001A195B"/>
    <w:rsid w:val="001A35C3"/>
    <w:rsid w:val="001A3852"/>
    <w:rsid w:val="001A3CD5"/>
    <w:rsid w:val="001A4B2C"/>
    <w:rsid w:val="001A5702"/>
    <w:rsid w:val="001A6DE5"/>
    <w:rsid w:val="001A7559"/>
    <w:rsid w:val="001B049E"/>
    <w:rsid w:val="001B0EE1"/>
    <w:rsid w:val="001B101A"/>
    <w:rsid w:val="001B1A7E"/>
    <w:rsid w:val="001B242C"/>
    <w:rsid w:val="001B2F05"/>
    <w:rsid w:val="001B3D2D"/>
    <w:rsid w:val="001B3D56"/>
    <w:rsid w:val="001B41BD"/>
    <w:rsid w:val="001B4755"/>
    <w:rsid w:val="001B4964"/>
    <w:rsid w:val="001B5C32"/>
    <w:rsid w:val="001B6907"/>
    <w:rsid w:val="001C04C9"/>
    <w:rsid w:val="001C1D74"/>
    <w:rsid w:val="001C24D2"/>
    <w:rsid w:val="001C26F9"/>
    <w:rsid w:val="001C2741"/>
    <w:rsid w:val="001C321C"/>
    <w:rsid w:val="001C3288"/>
    <w:rsid w:val="001C5777"/>
    <w:rsid w:val="001C5BAC"/>
    <w:rsid w:val="001C5F92"/>
    <w:rsid w:val="001C654E"/>
    <w:rsid w:val="001C6635"/>
    <w:rsid w:val="001C6BF1"/>
    <w:rsid w:val="001D0243"/>
    <w:rsid w:val="001D0321"/>
    <w:rsid w:val="001D0697"/>
    <w:rsid w:val="001D08EF"/>
    <w:rsid w:val="001D1177"/>
    <w:rsid w:val="001D1787"/>
    <w:rsid w:val="001D287B"/>
    <w:rsid w:val="001D33AE"/>
    <w:rsid w:val="001D379C"/>
    <w:rsid w:val="001D3C38"/>
    <w:rsid w:val="001D521D"/>
    <w:rsid w:val="001D5311"/>
    <w:rsid w:val="001D5B6F"/>
    <w:rsid w:val="001D6937"/>
    <w:rsid w:val="001D6982"/>
    <w:rsid w:val="001D709B"/>
    <w:rsid w:val="001E009F"/>
    <w:rsid w:val="001E010C"/>
    <w:rsid w:val="001E02FF"/>
    <w:rsid w:val="001E1E47"/>
    <w:rsid w:val="001E3064"/>
    <w:rsid w:val="001E41DB"/>
    <w:rsid w:val="001E4EF5"/>
    <w:rsid w:val="001E66C4"/>
    <w:rsid w:val="001E6B9B"/>
    <w:rsid w:val="001F3604"/>
    <w:rsid w:val="001F4061"/>
    <w:rsid w:val="001F421F"/>
    <w:rsid w:val="001F4642"/>
    <w:rsid w:val="001F525C"/>
    <w:rsid w:val="001F677E"/>
    <w:rsid w:val="001F763C"/>
    <w:rsid w:val="001F799C"/>
    <w:rsid w:val="0020111F"/>
    <w:rsid w:val="002013EC"/>
    <w:rsid w:val="00201AB3"/>
    <w:rsid w:val="00202093"/>
    <w:rsid w:val="00202269"/>
    <w:rsid w:val="00203C07"/>
    <w:rsid w:val="00204FB1"/>
    <w:rsid w:val="00205064"/>
    <w:rsid w:val="00205572"/>
    <w:rsid w:val="002058F4"/>
    <w:rsid w:val="002061D9"/>
    <w:rsid w:val="00206CCF"/>
    <w:rsid w:val="002073B7"/>
    <w:rsid w:val="002077D3"/>
    <w:rsid w:val="00207991"/>
    <w:rsid w:val="002079EA"/>
    <w:rsid w:val="00207DB7"/>
    <w:rsid w:val="00207F93"/>
    <w:rsid w:val="00210300"/>
    <w:rsid w:val="00210524"/>
    <w:rsid w:val="00210D22"/>
    <w:rsid w:val="00210DC5"/>
    <w:rsid w:val="00211841"/>
    <w:rsid w:val="00213103"/>
    <w:rsid w:val="00213148"/>
    <w:rsid w:val="00214AD3"/>
    <w:rsid w:val="00214FD9"/>
    <w:rsid w:val="002152E3"/>
    <w:rsid w:val="00215811"/>
    <w:rsid w:val="00215B3D"/>
    <w:rsid w:val="00215E9E"/>
    <w:rsid w:val="00216261"/>
    <w:rsid w:val="00216386"/>
    <w:rsid w:val="0021653E"/>
    <w:rsid w:val="00216AE9"/>
    <w:rsid w:val="0021739C"/>
    <w:rsid w:val="00220743"/>
    <w:rsid w:val="00221041"/>
    <w:rsid w:val="00221176"/>
    <w:rsid w:val="0022127E"/>
    <w:rsid w:val="002212BC"/>
    <w:rsid w:val="002228BF"/>
    <w:rsid w:val="00222C3E"/>
    <w:rsid w:val="00222CA8"/>
    <w:rsid w:val="00222D73"/>
    <w:rsid w:val="00223EA0"/>
    <w:rsid w:val="00224746"/>
    <w:rsid w:val="002255E5"/>
    <w:rsid w:val="00227687"/>
    <w:rsid w:val="00231785"/>
    <w:rsid w:val="0023244B"/>
    <w:rsid w:val="0023273C"/>
    <w:rsid w:val="00232B68"/>
    <w:rsid w:val="0023310F"/>
    <w:rsid w:val="00233915"/>
    <w:rsid w:val="0023424C"/>
    <w:rsid w:val="002343BE"/>
    <w:rsid w:val="00234775"/>
    <w:rsid w:val="00234914"/>
    <w:rsid w:val="00234CC4"/>
    <w:rsid w:val="00235B5B"/>
    <w:rsid w:val="00235D86"/>
    <w:rsid w:val="0023645F"/>
    <w:rsid w:val="00236D44"/>
    <w:rsid w:val="00237097"/>
    <w:rsid w:val="002377F6"/>
    <w:rsid w:val="00237B0E"/>
    <w:rsid w:val="0024010C"/>
    <w:rsid w:val="00240372"/>
    <w:rsid w:val="00240522"/>
    <w:rsid w:val="00240666"/>
    <w:rsid w:val="00240A7D"/>
    <w:rsid w:val="00240F4D"/>
    <w:rsid w:val="00241395"/>
    <w:rsid w:val="00241446"/>
    <w:rsid w:val="002416EE"/>
    <w:rsid w:val="00242EB2"/>
    <w:rsid w:val="00243879"/>
    <w:rsid w:val="00243FAE"/>
    <w:rsid w:val="00244937"/>
    <w:rsid w:val="00244956"/>
    <w:rsid w:val="00244ED8"/>
    <w:rsid w:val="002459D7"/>
    <w:rsid w:val="002460D8"/>
    <w:rsid w:val="002469B8"/>
    <w:rsid w:val="00246D20"/>
    <w:rsid w:val="00246FD5"/>
    <w:rsid w:val="0024727F"/>
    <w:rsid w:val="00247AB7"/>
    <w:rsid w:val="002504F0"/>
    <w:rsid w:val="00250C12"/>
    <w:rsid w:val="00250D3F"/>
    <w:rsid w:val="00250DAD"/>
    <w:rsid w:val="00250F64"/>
    <w:rsid w:val="00251626"/>
    <w:rsid w:val="00252B88"/>
    <w:rsid w:val="0025309D"/>
    <w:rsid w:val="00253357"/>
    <w:rsid w:val="0025344D"/>
    <w:rsid w:val="00253BD9"/>
    <w:rsid w:val="00254BFA"/>
    <w:rsid w:val="00254F24"/>
    <w:rsid w:val="00256D0A"/>
    <w:rsid w:val="00256DE9"/>
    <w:rsid w:val="00257F50"/>
    <w:rsid w:val="00260ABE"/>
    <w:rsid w:val="00260FAD"/>
    <w:rsid w:val="00261678"/>
    <w:rsid w:val="00261E47"/>
    <w:rsid w:val="002625DC"/>
    <w:rsid w:val="002630DF"/>
    <w:rsid w:val="00263625"/>
    <w:rsid w:val="002639BF"/>
    <w:rsid w:val="00264617"/>
    <w:rsid w:val="00264710"/>
    <w:rsid w:val="002653F8"/>
    <w:rsid w:val="0026577F"/>
    <w:rsid w:val="002679EE"/>
    <w:rsid w:val="002707E3"/>
    <w:rsid w:val="002724A5"/>
    <w:rsid w:val="00272AB7"/>
    <w:rsid w:val="00272D4B"/>
    <w:rsid w:val="00272F24"/>
    <w:rsid w:val="002731BB"/>
    <w:rsid w:val="002744D1"/>
    <w:rsid w:val="002746CE"/>
    <w:rsid w:val="00274C95"/>
    <w:rsid w:val="00277B4C"/>
    <w:rsid w:val="0028046D"/>
    <w:rsid w:val="00280719"/>
    <w:rsid w:val="00280E1E"/>
    <w:rsid w:val="0028107A"/>
    <w:rsid w:val="00281BCD"/>
    <w:rsid w:val="00281CDB"/>
    <w:rsid w:val="002822BE"/>
    <w:rsid w:val="00282B73"/>
    <w:rsid w:val="00282D49"/>
    <w:rsid w:val="0028529A"/>
    <w:rsid w:val="0028585A"/>
    <w:rsid w:val="00285CA9"/>
    <w:rsid w:val="002877E1"/>
    <w:rsid w:val="002900F0"/>
    <w:rsid w:val="002901A3"/>
    <w:rsid w:val="002902E3"/>
    <w:rsid w:val="0029125B"/>
    <w:rsid w:val="002918D5"/>
    <w:rsid w:val="00291AB0"/>
    <w:rsid w:val="0029329E"/>
    <w:rsid w:val="00293B4B"/>
    <w:rsid w:val="00294DD8"/>
    <w:rsid w:val="00295ABD"/>
    <w:rsid w:val="0029603B"/>
    <w:rsid w:val="002971FD"/>
    <w:rsid w:val="00297AD4"/>
    <w:rsid w:val="002A0780"/>
    <w:rsid w:val="002A09D4"/>
    <w:rsid w:val="002A102F"/>
    <w:rsid w:val="002A12C4"/>
    <w:rsid w:val="002A15B6"/>
    <w:rsid w:val="002A1BE5"/>
    <w:rsid w:val="002A3B1A"/>
    <w:rsid w:val="002A3C9E"/>
    <w:rsid w:val="002A3EF2"/>
    <w:rsid w:val="002A43CB"/>
    <w:rsid w:val="002A5208"/>
    <w:rsid w:val="002A53C9"/>
    <w:rsid w:val="002A5B28"/>
    <w:rsid w:val="002A68FF"/>
    <w:rsid w:val="002A7B16"/>
    <w:rsid w:val="002A7D54"/>
    <w:rsid w:val="002B04DB"/>
    <w:rsid w:val="002B1387"/>
    <w:rsid w:val="002B2515"/>
    <w:rsid w:val="002B55E3"/>
    <w:rsid w:val="002B5799"/>
    <w:rsid w:val="002B7234"/>
    <w:rsid w:val="002C01F5"/>
    <w:rsid w:val="002C036D"/>
    <w:rsid w:val="002C06D9"/>
    <w:rsid w:val="002C0A7E"/>
    <w:rsid w:val="002C1327"/>
    <w:rsid w:val="002C22C5"/>
    <w:rsid w:val="002C3825"/>
    <w:rsid w:val="002C3B2B"/>
    <w:rsid w:val="002C4EFD"/>
    <w:rsid w:val="002C4FBF"/>
    <w:rsid w:val="002C6226"/>
    <w:rsid w:val="002C68D7"/>
    <w:rsid w:val="002D0D15"/>
    <w:rsid w:val="002D0F64"/>
    <w:rsid w:val="002D1DE0"/>
    <w:rsid w:val="002D27FD"/>
    <w:rsid w:val="002D3DAC"/>
    <w:rsid w:val="002D42B6"/>
    <w:rsid w:val="002D5517"/>
    <w:rsid w:val="002D6942"/>
    <w:rsid w:val="002D6FA8"/>
    <w:rsid w:val="002D7F7D"/>
    <w:rsid w:val="002E0542"/>
    <w:rsid w:val="002E0DC9"/>
    <w:rsid w:val="002E20C3"/>
    <w:rsid w:val="002E2F65"/>
    <w:rsid w:val="002E38C1"/>
    <w:rsid w:val="002E41A2"/>
    <w:rsid w:val="002E446C"/>
    <w:rsid w:val="002E5964"/>
    <w:rsid w:val="002E5BDB"/>
    <w:rsid w:val="002E6FFF"/>
    <w:rsid w:val="002E7C07"/>
    <w:rsid w:val="002F0418"/>
    <w:rsid w:val="002F0AE9"/>
    <w:rsid w:val="002F1C41"/>
    <w:rsid w:val="002F3C2F"/>
    <w:rsid w:val="002F41D3"/>
    <w:rsid w:val="002F4285"/>
    <w:rsid w:val="002F4914"/>
    <w:rsid w:val="002F50A0"/>
    <w:rsid w:val="002F528F"/>
    <w:rsid w:val="002F569D"/>
    <w:rsid w:val="002F5765"/>
    <w:rsid w:val="002F5830"/>
    <w:rsid w:val="002F5F11"/>
    <w:rsid w:val="002F6AD8"/>
    <w:rsid w:val="002F6B81"/>
    <w:rsid w:val="002F7181"/>
    <w:rsid w:val="002F7494"/>
    <w:rsid w:val="0030029B"/>
    <w:rsid w:val="00300E22"/>
    <w:rsid w:val="003023F7"/>
    <w:rsid w:val="003032E2"/>
    <w:rsid w:val="00303C4E"/>
    <w:rsid w:val="00303C96"/>
    <w:rsid w:val="00303CCE"/>
    <w:rsid w:val="00305C5F"/>
    <w:rsid w:val="00310D1F"/>
    <w:rsid w:val="00311727"/>
    <w:rsid w:val="003118F0"/>
    <w:rsid w:val="00311FFC"/>
    <w:rsid w:val="003129B2"/>
    <w:rsid w:val="00313B2E"/>
    <w:rsid w:val="0031416F"/>
    <w:rsid w:val="00315682"/>
    <w:rsid w:val="00316EA2"/>
    <w:rsid w:val="00317CF5"/>
    <w:rsid w:val="00317F89"/>
    <w:rsid w:val="00322C6B"/>
    <w:rsid w:val="003232FE"/>
    <w:rsid w:val="00323CFB"/>
    <w:rsid w:val="00324DCD"/>
    <w:rsid w:val="0032526A"/>
    <w:rsid w:val="003256D0"/>
    <w:rsid w:val="0032615B"/>
    <w:rsid w:val="00327495"/>
    <w:rsid w:val="003306AD"/>
    <w:rsid w:val="00331934"/>
    <w:rsid w:val="00331E60"/>
    <w:rsid w:val="003322F3"/>
    <w:rsid w:val="0033270B"/>
    <w:rsid w:val="0033312D"/>
    <w:rsid w:val="0033386C"/>
    <w:rsid w:val="003347CD"/>
    <w:rsid w:val="00334BE3"/>
    <w:rsid w:val="00335236"/>
    <w:rsid w:val="00335766"/>
    <w:rsid w:val="00335A2D"/>
    <w:rsid w:val="0033733A"/>
    <w:rsid w:val="00337DAB"/>
    <w:rsid w:val="00340048"/>
    <w:rsid w:val="0034283A"/>
    <w:rsid w:val="00342B89"/>
    <w:rsid w:val="003437F6"/>
    <w:rsid w:val="00343E85"/>
    <w:rsid w:val="00344D1F"/>
    <w:rsid w:val="0034515C"/>
    <w:rsid w:val="003462D4"/>
    <w:rsid w:val="0034679B"/>
    <w:rsid w:val="00346DCE"/>
    <w:rsid w:val="00350781"/>
    <w:rsid w:val="00350C5F"/>
    <w:rsid w:val="003538AA"/>
    <w:rsid w:val="0035405C"/>
    <w:rsid w:val="003555BE"/>
    <w:rsid w:val="0035573E"/>
    <w:rsid w:val="00355EE3"/>
    <w:rsid w:val="003560DE"/>
    <w:rsid w:val="003561BE"/>
    <w:rsid w:val="003573B2"/>
    <w:rsid w:val="0035761C"/>
    <w:rsid w:val="00357E13"/>
    <w:rsid w:val="00357EB2"/>
    <w:rsid w:val="00357FE0"/>
    <w:rsid w:val="0036060C"/>
    <w:rsid w:val="00360F43"/>
    <w:rsid w:val="0036128C"/>
    <w:rsid w:val="003616CF"/>
    <w:rsid w:val="00362D6E"/>
    <w:rsid w:val="0036450C"/>
    <w:rsid w:val="00365907"/>
    <w:rsid w:val="003659BF"/>
    <w:rsid w:val="00365AF1"/>
    <w:rsid w:val="00366CA3"/>
    <w:rsid w:val="003674D2"/>
    <w:rsid w:val="00372608"/>
    <w:rsid w:val="00375F88"/>
    <w:rsid w:val="003767E9"/>
    <w:rsid w:val="003771CE"/>
    <w:rsid w:val="0037798B"/>
    <w:rsid w:val="00377C7C"/>
    <w:rsid w:val="00380108"/>
    <w:rsid w:val="00380C49"/>
    <w:rsid w:val="00381463"/>
    <w:rsid w:val="00381EFF"/>
    <w:rsid w:val="00382928"/>
    <w:rsid w:val="00382E3E"/>
    <w:rsid w:val="003832DB"/>
    <w:rsid w:val="00383384"/>
    <w:rsid w:val="00383DB1"/>
    <w:rsid w:val="00383E9B"/>
    <w:rsid w:val="003848D9"/>
    <w:rsid w:val="00385189"/>
    <w:rsid w:val="003855F6"/>
    <w:rsid w:val="00385D86"/>
    <w:rsid w:val="00385DFE"/>
    <w:rsid w:val="003860C5"/>
    <w:rsid w:val="003861F9"/>
    <w:rsid w:val="00386F0E"/>
    <w:rsid w:val="00390291"/>
    <w:rsid w:val="00390568"/>
    <w:rsid w:val="00391E27"/>
    <w:rsid w:val="00393379"/>
    <w:rsid w:val="00393906"/>
    <w:rsid w:val="00394FFD"/>
    <w:rsid w:val="00395359"/>
    <w:rsid w:val="00395434"/>
    <w:rsid w:val="00396154"/>
    <w:rsid w:val="0039628F"/>
    <w:rsid w:val="00396A67"/>
    <w:rsid w:val="00396D98"/>
    <w:rsid w:val="003A001E"/>
    <w:rsid w:val="003A239F"/>
    <w:rsid w:val="003A2BD4"/>
    <w:rsid w:val="003A3327"/>
    <w:rsid w:val="003A5088"/>
    <w:rsid w:val="003A5AC3"/>
    <w:rsid w:val="003A6D3A"/>
    <w:rsid w:val="003B0385"/>
    <w:rsid w:val="003B0704"/>
    <w:rsid w:val="003B1A39"/>
    <w:rsid w:val="003B1BF8"/>
    <w:rsid w:val="003B2A4D"/>
    <w:rsid w:val="003B3BEC"/>
    <w:rsid w:val="003B4134"/>
    <w:rsid w:val="003B4C22"/>
    <w:rsid w:val="003B5439"/>
    <w:rsid w:val="003B79FB"/>
    <w:rsid w:val="003B7BB3"/>
    <w:rsid w:val="003C0C9C"/>
    <w:rsid w:val="003C11A7"/>
    <w:rsid w:val="003C214A"/>
    <w:rsid w:val="003C2843"/>
    <w:rsid w:val="003C6C33"/>
    <w:rsid w:val="003C70F7"/>
    <w:rsid w:val="003C716A"/>
    <w:rsid w:val="003C74C7"/>
    <w:rsid w:val="003C76B5"/>
    <w:rsid w:val="003C7BDF"/>
    <w:rsid w:val="003C7FB7"/>
    <w:rsid w:val="003D0A2E"/>
    <w:rsid w:val="003D0B43"/>
    <w:rsid w:val="003D0EF0"/>
    <w:rsid w:val="003D118D"/>
    <w:rsid w:val="003D1FBE"/>
    <w:rsid w:val="003D3393"/>
    <w:rsid w:val="003D4328"/>
    <w:rsid w:val="003D49F7"/>
    <w:rsid w:val="003D5265"/>
    <w:rsid w:val="003D5432"/>
    <w:rsid w:val="003D544E"/>
    <w:rsid w:val="003D5936"/>
    <w:rsid w:val="003D6038"/>
    <w:rsid w:val="003D7A47"/>
    <w:rsid w:val="003D7F70"/>
    <w:rsid w:val="003E02C3"/>
    <w:rsid w:val="003E1212"/>
    <w:rsid w:val="003E4533"/>
    <w:rsid w:val="003E4A84"/>
    <w:rsid w:val="003E55DE"/>
    <w:rsid w:val="003E5F0C"/>
    <w:rsid w:val="003E6225"/>
    <w:rsid w:val="003E6671"/>
    <w:rsid w:val="003E688C"/>
    <w:rsid w:val="003E6A86"/>
    <w:rsid w:val="003E703F"/>
    <w:rsid w:val="003E725D"/>
    <w:rsid w:val="003E7728"/>
    <w:rsid w:val="003F1629"/>
    <w:rsid w:val="003F1DB4"/>
    <w:rsid w:val="003F25FA"/>
    <w:rsid w:val="003F4265"/>
    <w:rsid w:val="003F6829"/>
    <w:rsid w:val="003F69F4"/>
    <w:rsid w:val="003F724C"/>
    <w:rsid w:val="003F7459"/>
    <w:rsid w:val="003F7768"/>
    <w:rsid w:val="003F7B5E"/>
    <w:rsid w:val="00400424"/>
    <w:rsid w:val="004019CA"/>
    <w:rsid w:val="004038EB"/>
    <w:rsid w:val="0040446C"/>
    <w:rsid w:val="00404FCC"/>
    <w:rsid w:val="00405473"/>
    <w:rsid w:val="00405525"/>
    <w:rsid w:val="0040580A"/>
    <w:rsid w:val="004060DC"/>
    <w:rsid w:val="004062F7"/>
    <w:rsid w:val="00406595"/>
    <w:rsid w:val="004070A6"/>
    <w:rsid w:val="0040777C"/>
    <w:rsid w:val="0041031A"/>
    <w:rsid w:val="00410C58"/>
    <w:rsid w:val="004110F7"/>
    <w:rsid w:val="004120DC"/>
    <w:rsid w:val="004135D7"/>
    <w:rsid w:val="00413E45"/>
    <w:rsid w:val="00414263"/>
    <w:rsid w:val="0041475D"/>
    <w:rsid w:val="0041528D"/>
    <w:rsid w:val="0041629E"/>
    <w:rsid w:val="00416ACC"/>
    <w:rsid w:val="00416D1D"/>
    <w:rsid w:val="00417524"/>
    <w:rsid w:val="00420BAD"/>
    <w:rsid w:val="004211D4"/>
    <w:rsid w:val="00421B2C"/>
    <w:rsid w:val="004237A0"/>
    <w:rsid w:val="00423B47"/>
    <w:rsid w:val="00423F12"/>
    <w:rsid w:val="004241D6"/>
    <w:rsid w:val="00424F66"/>
    <w:rsid w:val="00425C2D"/>
    <w:rsid w:val="0042792A"/>
    <w:rsid w:val="0043002C"/>
    <w:rsid w:val="00430226"/>
    <w:rsid w:val="004307E8"/>
    <w:rsid w:val="004328E0"/>
    <w:rsid w:val="004338C8"/>
    <w:rsid w:val="004339EC"/>
    <w:rsid w:val="00433CBC"/>
    <w:rsid w:val="004362F8"/>
    <w:rsid w:val="004367DE"/>
    <w:rsid w:val="004369DD"/>
    <w:rsid w:val="00436C5C"/>
    <w:rsid w:val="00440687"/>
    <w:rsid w:val="00440AAC"/>
    <w:rsid w:val="00440AC2"/>
    <w:rsid w:val="00440E9C"/>
    <w:rsid w:val="00442227"/>
    <w:rsid w:val="0044269C"/>
    <w:rsid w:val="00442C72"/>
    <w:rsid w:val="00443619"/>
    <w:rsid w:val="00443737"/>
    <w:rsid w:val="00443880"/>
    <w:rsid w:val="004443D9"/>
    <w:rsid w:val="004457FF"/>
    <w:rsid w:val="00446546"/>
    <w:rsid w:val="0044681C"/>
    <w:rsid w:val="00447723"/>
    <w:rsid w:val="00447997"/>
    <w:rsid w:val="00452793"/>
    <w:rsid w:val="00453E2D"/>
    <w:rsid w:val="00454BDB"/>
    <w:rsid w:val="00454D1C"/>
    <w:rsid w:val="00454FE9"/>
    <w:rsid w:val="0045561E"/>
    <w:rsid w:val="00455872"/>
    <w:rsid w:val="0045595F"/>
    <w:rsid w:val="00455A67"/>
    <w:rsid w:val="00455BD9"/>
    <w:rsid w:val="004600EF"/>
    <w:rsid w:val="0046040A"/>
    <w:rsid w:val="00460524"/>
    <w:rsid w:val="00460A67"/>
    <w:rsid w:val="00460EC0"/>
    <w:rsid w:val="004617A8"/>
    <w:rsid w:val="00461C77"/>
    <w:rsid w:val="00462D1F"/>
    <w:rsid w:val="00464CD8"/>
    <w:rsid w:val="004661C1"/>
    <w:rsid w:val="00466219"/>
    <w:rsid w:val="00466DF2"/>
    <w:rsid w:val="00467476"/>
    <w:rsid w:val="004676D5"/>
    <w:rsid w:val="00467D13"/>
    <w:rsid w:val="004701A2"/>
    <w:rsid w:val="0047082A"/>
    <w:rsid w:val="00470F47"/>
    <w:rsid w:val="00471956"/>
    <w:rsid w:val="00471A75"/>
    <w:rsid w:val="00471D54"/>
    <w:rsid w:val="004729BB"/>
    <w:rsid w:val="004730AF"/>
    <w:rsid w:val="00473752"/>
    <w:rsid w:val="00473EF5"/>
    <w:rsid w:val="004747CD"/>
    <w:rsid w:val="00474885"/>
    <w:rsid w:val="00475C39"/>
    <w:rsid w:val="00475F2F"/>
    <w:rsid w:val="004770A2"/>
    <w:rsid w:val="00477DE2"/>
    <w:rsid w:val="0048012F"/>
    <w:rsid w:val="004801DF"/>
    <w:rsid w:val="0048020A"/>
    <w:rsid w:val="004806C1"/>
    <w:rsid w:val="00480D33"/>
    <w:rsid w:val="00481739"/>
    <w:rsid w:val="00482209"/>
    <w:rsid w:val="0048249A"/>
    <w:rsid w:val="004832C8"/>
    <w:rsid w:val="004834C3"/>
    <w:rsid w:val="00483897"/>
    <w:rsid w:val="00484542"/>
    <w:rsid w:val="00484989"/>
    <w:rsid w:val="00484D4C"/>
    <w:rsid w:val="00484F5B"/>
    <w:rsid w:val="0048549D"/>
    <w:rsid w:val="00485D09"/>
    <w:rsid w:val="00485D37"/>
    <w:rsid w:val="004869B6"/>
    <w:rsid w:val="00491A65"/>
    <w:rsid w:val="0049288E"/>
    <w:rsid w:val="004933D1"/>
    <w:rsid w:val="004935F6"/>
    <w:rsid w:val="00493A6B"/>
    <w:rsid w:val="00493CD4"/>
    <w:rsid w:val="004949FE"/>
    <w:rsid w:val="00496422"/>
    <w:rsid w:val="004968FC"/>
    <w:rsid w:val="004972CB"/>
    <w:rsid w:val="004976E3"/>
    <w:rsid w:val="00497CB2"/>
    <w:rsid w:val="00497F1D"/>
    <w:rsid w:val="004A0313"/>
    <w:rsid w:val="004A079D"/>
    <w:rsid w:val="004A09F3"/>
    <w:rsid w:val="004A1122"/>
    <w:rsid w:val="004A17A8"/>
    <w:rsid w:val="004A1FDB"/>
    <w:rsid w:val="004A417E"/>
    <w:rsid w:val="004A5C5C"/>
    <w:rsid w:val="004A6170"/>
    <w:rsid w:val="004A6893"/>
    <w:rsid w:val="004A7279"/>
    <w:rsid w:val="004B0103"/>
    <w:rsid w:val="004B0381"/>
    <w:rsid w:val="004B1823"/>
    <w:rsid w:val="004B281C"/>
    <w:rsid w:val="004B31E1"/>
    <w:rsid w:val="004B4163"/>
    <w:rsid w:val="004B429E"/>
    <w:rsid w:val="004B487F"/>
    <w:rsid w:val="004B4B6C"/>
    <w:rsid w:val="004B506D"/>
    <w:rsid w:val="004B5147"/>
    <w:rsid w:val="004B5989"/>
    <w:rsid w:val="004B59F7"/>
    <w:rsid w:val="004B68C2"/>
    <w:rsid w:val="004B7165"/>
    <w:rsid w:val="004B7789"/>
    <w:rsid w:val="004B77FC"/>
    <w:rsid w:val="004B7E96"/>
    <w:rsid w:val="004C0212"/>
    <w:rsid w:val="004C03D3"/>
    <w:rsid w:val="004C0CF7"/>
    <w:rsid w:val="004C0E82"/>
    <w:rsid w:val="004C1F46"/>
    <w:rsid w:val="004C21D4"/>
    <w:rsid w:val="004C3270"/>
    <w:rsid w:val="004C36A7"/>
    <w:rsid w:val="004C3D6B"/>
    <w:rsid w:val="004C3FD0"/>
    <w:rsid w:val="004C542C"/>
    <w:rsid w:val="004C5FAB"/>
    <w:rsid w:val="004C641E"/>
    <w:rsid w:val="004C651B"/>
    <w:rsid w:val="004C6884"/>
    <w:rsid w:val="004C71C0"/>
    <w:rsid w:val="004C74CA"/>
    <w:rsid w:val="004C7640"/>
    <w:rsid w:val="004D0315"/>
    <w:rsid w:val="004D0A17"/>
    <w:rsid w:val="004D0FA4"/>
    <w:rsid w:val="004D1063"/>
    <w:rsid w:val="004D36E8"/>
    <w:rsid w:val="004D3AC9"/>
    <w:rsid w:val="004D40C7"/>
    <w:rsid w:val="004D42C4"/>
    <w:rsid w:val="004D5614"/>
    <w:rsid w:val="004D56C2"/>
    <w:rsid w:val="004D5D5C"/>
    <w:rsid w:val="004D5E85"/>
    <w:rsid w:val="004D5F1E"/>
    <w:rsid w:val="004D61B5"/>
    <w:rsid w:val="004D72A2"/>
    <w:rsid w:val="004D7397"/>
    <w:rsid w:val="004D7F5A"/>
    <w:rsid w:val="004E01CA"/>
    <w:rsid w:val="004E0309"/>
    <w:rsid w:val="004E0847"/>
    <w:rsid w:val="004E21E1"/>
    <w:rsid w:val="004E2D55"/>
    <w:rsid w:val="004E2F35"/>
    <w:rsid w:val="004E400F"/>
    <w:rsid w:val="004E5D7D"/>
    <w:rsid w:val="004E62A7"/>
    <w:rsid w:val="004E6B95"/>
    <w:rsid w:val="004E70A0"/>
    <w:rsid w:val="004E71AA"/>
    <w:rsid w:val="004E7D34"/>
    <w:rsid w:val="004E7DD8"/>
    <w:rsid w:val="004F02E2"/>
    <w:rsid w:val="004F0DC1"/>
    <w:rsid w:val="004F0EF9"/>
    <w:rsid w:val="004F17A0"/>
    <w:rsid w:val="004F1A7E"/>
    <w:rsid w:val="004F20C6"/>
    <w:rsid w:val="004F2750"/>
    <w:rsid w:val="004F2C87"/>
    <w:rsid w:val="004F3C32"/>
    <w:rsid w:val="004F58E3"/>
    <w:rsid w:val="004F5BF3"/>
    <w:rsid w:val="004F5CDC"/>
    <w:rsid w:val="004F6873"/>
    <w:rsid w:val="004F69A6"/>
    <w:rsid w:val="004F7111"/>
    <w:rsid w:val="004F72AF"/>
    <w:rsid w:val="004F7773"/>
    <w:rsid w:val="00500CF7"/>
    <w:rsid w:val="00501198"/>
    <w:rsid w:val="00501A06"/>
    <w:rsid w:val="00501D5C"/>
    <w:rsid w:val="00502194"/>
    <w:rsid w:val="00503A27"/>
    <w:rsid w:val="0050431F"/>
    <w:rsid w:val="005045F4"/>
    <w:rsid w:val="005050E6"/>
    <w:rsid w:val="005060D9"/>
    <w:rsid w:val="0050705E"/>
    <w:rsid w:val="00510C7E"/>
    <w:rsid w:val="00510F0A"/>
    <w:rsid w:val="0051195A"/>
    <w:rsid w:val="00511D8F"/>
    <w:rsid w:val="00511D90"/>
    <w:rsid w:val="0051229E"/>
    <w:rsid w:val="00513191"/>
    <w:rsid w:val="00513F49"/>
    <w:rsid w:val="00513F6F"/>
    <w:rsid w:val="00513F85"/>
    <w:rsid w:val="005141EA"/>
    <w:rsid w:val="0051457C"/>
    <w:rsid w:val="0051466E"/>
    <w:rsid w:val="00514A2D"/>
    <w:rsid w:val="0051500E"/>
    <w:rsid w:val="00516580"/>
    <w:rsid w:val="00516652"/>
    <w:rsid w:val="00516A32"/>
    <w:rsid w:val="00516EFA"/>
    <w:rsid w:val="00517883"/>
    <w:rsid w:val="00517B33"/>
    <w:rsid w:val="00520004"/>
    <w:rsid w:val="005226F0"/>
    <w:rsid w:val="00522F8F"/>
    <w:rsid w:val="00523684"/>
    <w:rsid w:val="00523834"/>
    <w:rsid w:val="00524F35"/>
    <w:rsid w:val="00525B59"/>
    <w:rsid w:val="00525E75"/>
    <w:rsid w:val="00526D16"/>
    <w:rsid w:val="005273C0"/>
    <w:rsid w:val="00531856"/>
    <w:rsid w:val="005322E5"/>
    <w:rsid w:val="00532C41"/>
    <w:rsid w:val="005331FA"/>
    <w:rsid w:val="00533912"/>
    <w:rsid w:val="00533DAA"/>
    <w:rsid w:val="00534AC7"/>
    <w:rsid w:val="00535357"/>
    <w:rsid w:val="0053561E"/>
    <w:rsid w:val="005360DF"/>
    <w:rsid w:val="00536963"/>
    <w:rsid w:val="0053699C"/>
    <w:rsid w:val="00537178"/>
    <w:rsid w:val="00537711"/>
    <w:rsid w:val="00540909"/>
    <w:rsid w:val="00544383"/>
    <w:rsid w:val="00545E85"/>
    <w:rsid w:val="00546010"/>
    <w:rsid w:val="0054647E"/>
    <w:rsid w:val="00546D04"/>
    <w:rsid w:val="0054708A"/>
    <w:rsid w:val="0054708C"/>
    <w:rsid w:val="005508F8"/>
    <w:rsid w:val="00550B76"/>
    <w:rsid w:val="0055149F"/>
    <w:rsid w:val="00551BA2"/>
    <w:rsid w:val="00551DB4"/>
    <w:rsid w:val="0055238C"/>
    <w:rsid w:val="0055255A"/>
    <w:rsid w:val="005530AD"/>
    <w:rsid w:val="00553791"/>
    <w:rsid w:val="00554CE5"/>
    <w:rsid w:val="0055525B"/>
    <w:rsid w:val="0055547D"/>
    <w:rsid w:val="00555EE8"/>
    <w:rsid w:val="005565FD"/>
    <w:rsid w:val="00556C34"/>
    <w:rsid w:val="00556E5D"/>
    <w:rsid w:val="005576BD"/>
    <w:rsid w:val="00557EAD"/>
    <w:rsid w:val="00560ADC"/>
    <w:rsid w:val="00560E30"/>
    <w:rsid w:val="005616D2"/>
    <w:rsid w:val="00561D14"/>
    <w:rsid w:val="00561D6B"/>
    <w:rsid w:val="00561E5F"/>
    <w:rsid w:val="00562FBB"/>
    <w:rsid w:val="005655D9"/>
    <w:rsid w:val="00565612"/>
    <w:rsid w:val="00565963"/>
    <w:rsid w:val="00565B83"/>
    <w:rsid w:val="0056724D"/>
    <w:rsid w:val="00567B34"/>
    <w:rsid w:val="00570A2A"/>
    <w:rsid w:val="00570BDB"/>
    <w:rsid w:val="00570D81"/>
    <w:rsid w:val="00570FFE"/>
    <w:rsid w:val="005713E0"/>
    <w:rsid w:val="0057266C"/>
    <w:rsid w:val="00573979"/>
    <w:rsid w:val="0057421A"/>
    <w:rsid w:val="005752A4"/>
    <w:rsid w:val="00576FAA"/>
    <w:rsid w:val="00580078"/>
    <w:rsid w:val="0058010E"/>
    <w:rsid w:val="00580444"/>
    <w:rsid w:val="0058152C"/>
    <w:rsid w:val="005823D6"/>
    <w:rsid w:val="005829AE"/>
    <w:rsid w:val="00583619"/>
    <w:rsid w:val="005845EF"/>
    <w:rsid w:val="00585FE9"/>
    <w:rsid w:val="00586EDB"/>
    <w:rsid w:val="00587C02"/>
    <w:rsid w:val="00590368"/>
    <w:rsid w:val="00590F7D"/>
    <w:rsid w:val="00592185"/>
    <w:rsid w:val="00592529"/>
    <w:rsid w:val="0059278D"/>
    <w:rsid w:val="0059370D"/>
    <w:rsid w:val="00594437"/>
    <w:rsid w:val="005959D3"/>
    <w:rsid w:val="00596ED7"/>
    <w:rsid w:val="00597A8A"/>
    <w:rsid w:val="00597DB6"/>
    <w:rsid w:val="005A03BB"/>
    <w:rsid w:val="005A0945"/>
    <w:rsid w:val="005A157E"/>
    <w:rsid w:val="005A216C"/>
    <w:rsid w:val="005A30A9"/>
    <w:rsid w:val="005A3504"/>
    <w:rsid w:val="005A3917"/>
    <w:rsid w:val="005A393B"/>
    <w:rsid w:val="005A419C"/>
    <w:rsid w:val="005A4738"/>
    <w:rsid w:val="005A48C7"/>
    <w:rsid w:val="005A6577"/>
    <w:rsid w:val="005A76A3"/>
    <w:rsid w:val="005B041D"/>
    <w:rsid w:val="005B0608"/>
    <w:rsid w:val="005B12B3"/>
    <w:rsid w:val="005B1C4D"/>
    <w:rsid w:val="005B1E92"/>
    <w:rsid w:val="005B3A48"/>
    <w:rsid w:val="005B422E"/>
    <w:rsid w:val="005B5A58"/>
    <w:rsid w:val="005B60E8"/>
    <w:rsid w:val="005B69FC"/>
    <w:rsid w:val="005C0172"/>
    <w:rsid w:val="005C01CF"/>
    <w:rsid w:val="005C095E"/>
    <w:rsid w:val="005C0B99"/>
    <w:rsid w:val="005C2B5A"/>
    <w:rsid w:val="005C4CF9"/>
    <w:rsid w:val="005C5F5A"/>
    <w:rsid w:val="005C605C"/>
    <w:rsid w:val="005C6153"/>
    <w:rsid w:val="005C67DF"/>
    <w:rsid w:val="005C68B0"/>
    <w:rsid w:val="005C7213"/>
    <w:rsid w:val="005C764C"/>
    <w:rsid w:val="005C787D"/>
    <w:rsid w:val="005D14B9"/>
    <w:rsid w:val="005D150D"/>
    <w:rsid w:val="005D386C"/>
    <w:rsid w:val="005D4E11"/>
    <w:rsid w:val="005D515A"/>
    <w:rsid w:val="005D5583"/>
    <w:rsid w:val="005D56B1"/>
    <w:rsid w:val="005D627F"/>
    <w:rsid w:val="005D7273"/>
    <w:rsid w:val="005E0CD1"/>
    <w:rsid w:val="005E1720"/>
    <w:rsid w:val="005E1739"/>
    <w:rsid w:val="005E28AC"/>
    <w:rsid w:val="005E297D"/>
    <w:rsid w:val="005E314E"/>
    <w:rsid w:val="005E3785"/>
    <w:rsid w:val="005E3A7C"/>
    <w:rsid w:val="005E4921"/>
    <w:rsid w:val="005E4FBC"/>
    <w:rsid w:val="005E5057"/>
    <w:rsid w:val="005E73C5"/>
    <w:rsid w:val="005F0FC7"/>
    <w:rsid w:val="005F17CA"/>
    <w:rsid w:val="005F2A48"/>
    <w:rsid w:val="005F2B7B"/>
    <w:rsid w:val="005F2CD0"/>
    <w:rsid w:val="005F4BB7"/>
    <w:rsid w:val="005F5A43"/>
    <w:rsid w:val="005F5B8D"/>
    <w:rsid w:val="005F6850"/>
    <w:rsid w:val="005F7295"/>
    <w:rsid w:val="005F730D"/>
    <w:rsid w:val="00600939"/>
    <w:rsid w:val="006033EA"/>
    <w:rsid w:val="0060412D"/>
    <w:rsid w:val="00604744"/>
    <w:rsid w:val="00604CC2"/>
    <w:rsid w:val="00605E70"/>
    <w:rsid w:val="00605FF6"/>
    <w:rsid w:val="0060606B"/>
    <w:rsid w:val="00606A10"/>
    <w:rsid w:val="006075EB"/>
    <w:rsid w:val="00607E34"/>
    <w:rsid w:val="00607ED7"/>
    <w:rsid w:val="00607F3E"/>
    <w:rsid w:val="006103DA"/>
    <w:rsid w:val="006107BE"/>
    <w:rsid w:val="0061115D"/>
    <w:rsid w:val="006115BA"/>
    <w:rsid w:val="00611626"/>
    <w:rsid w:val="0061194E"/>
    <w:rsid w:val="00611E43"/>
    <w:rsid w:val="006129B4"/>
    <w:rsid w:val="00613711"/>
    <w:rsid w:val="0061373F"/>
    <w:rsid w:val="006142E3"/>
    <w:rsid w:val="0061478F"/>
    <w:rsid w:val="00614C82"/>
    <w:rsid w:val="00614DF0"/>
    <w:rsid w:val="006156AD"/>
    <w:rsid w:val="00615D6D"/>
    <w:rsid w:val="0061757B"/>
    <w:rsid w:val="00620987"/>
    <w:rsid w:val="006219A5"/>
    <w:rsid w:val="0062241F"/>
    <w:rsid w:val="006249AE"/>
    <w:rsid w:val="0062519C"/>
    <w:rsid w:val="0062563F"/>
    <w:rsid w:val="006263E9"/>
    <w:rsid w:val="00626A54"/>
    <w:rsid w:val="006271D2"/>
    <w:rsid w:val="00627CDD"/>
    <w:rsid w:val="006312D2"/>
    <w:rsid w:val="00631E8F"/>
    <w:rsid w:val="00632C8E"/>
    <w:rsid w:val="00632D04"/>
    <w:rsid w:val="00632DA7"/>
    <w:rsid w:val="00632F00"/>
    <w:rsid w:val="00633FAF"/>
    <w:rsid w:val="0063425E"/>
    <w:rsid w:val="00635163"/>
    <w:rsid w:val="00635B54"/>
    <w:rsid w:val="00636616"/>
    <w:rsid w:val="00636BF5"/>
    <w:rsid w:val="00636CA3"/>
    <w:rsid w:val="006376EF"/>
    <w:rsid w:val="006409AA"/>
    <w:rsid w:val="00640C6E"/>
    <w:rsid w:val="0064115B"/>
    <w:rsid w:val="00641222"/>
    <w:rsid w:val="00643106"/>
    <w:rsid w:val="00643A17"/>
    <w:rsid w:val="006463CF"/>
    <w:rsid w:val="00646EBA"/>
    <w:rsid w:val="00650966"/>
    <w:rsid w:val="00650C36"/>
    <w:rsid w:val="00650E42"/>
    <w:rsid w:val="00651965"/>
    <w:rsid w:val="00651C40"/>
    <w:rsid w:val="0065203A"/>
    <w:rsid w:val="00652C37"/>
    <w:rsid w:val="0065328D"/>
    <w:rsid w:val="00653353"/>
    <w:rsid w:val="00653565"/>
    <w:rsid w:val="00653717"/>
    <w:rsid w:val="00653BD2"/>
    <w:rsid w:val="00654569"/>
    <w:rsid w:val="00654D58"/>
    <w:rsid w:val="00654DDF"/>
    <w:rsid w:val="0065514E"/>
    <w:rsid w:val="006553BA"/>
    <w:rsid w:val="00655FDA"/>
    <w:rsid w:val="006565B3"/>
    <w:rsid w:val="00656768"/>
    <w:rsid w:val="00656AEB"/>
    <w:rsid w:val="00656F4B"/>
    <w:rsid w:val="00657BE1"/>
    <w:rsid w:val="0066216D"/>
    <w:rsid w:val="00662C2E"/>
    <w:rsid w:val="006632DD"/>
    <w:rsid w:val="006645CE"/>
    <w:rsid w:val="006666EE"/>
    <w:rsid w:val="00666E29"/>
    <w:rsid w:val="00666F1D"/>
    <w:rsid w:val="00667310"/>
    <w:rsid w:val="0066736B"/>
    <w:rsid w:val="006674C3"/>
    <w:rsid w:val="0066794A"/>
    <w:rsid w:val="0067027D"/>
    <w:rsid w:val="006710EC"/>
    <w:rsid w:val="006713FD"/>
    <w:rsid w:val="00671AC4"/>
    <w:rsid w:val="006724E8"/>
    <w:rsid w:val="00672AEE"/>
    <w:rsid w:val="0067316F"/>
    <w:rsid w:val="0067376E"/>
    <w:rsid w:val="00674A9C"/>
    <w:rsid w:val="006753AD"/>
    <w:rsid w:val="00675AA4"/>
    <w:rsid w:val="00675B83"/>
    <w:rsid w:val="00676D40"/>
    <w:rsid w:val="00677014"/>
    <w:rsid w:val="0067711F"/>
    <w:rsid w:val="0068067A"/>
    <w:rsid w:val="00680C58"/>
    <w:rsid w:val="006814D2"/>
    <w:rsid w:val="00681BAA"/>
    <w:rsid w:val="00681D1C"/>
    <w:rsid w:val="00681E7A"/>
    <w:rsid w:val="006826D1"/>
    <w:rsid w:val="00682F95"/>
    <w:rsid w:val="006837EA"/>
    <w:rsid w:val="00683B80"/>
    <w:rsid w:val="00683F05"/>
    <w:rsid w:val="0068467D"/>
    <w:rsid w:val="00685011"/>
    <w:rsid w:val="00686410"/>
    <w:rsid w:val="0068674D"/>
    <w:rsid w:val="00686AD1"/>
    <w:rsid w:val="006901FF"/>
    <w:rsid w:val="006909B2"/>
    <w:rsid w:val="0069188C"/>
    <w:rsid w:val="00691C9E"/>
    <w:rsid w:val="0069230A"/>
    <w:rsid w:val="00692701"/>
    <w:rsid w:val="006928FA"/>
    <w:rsid w:val="00692BF8"/>
    <w:rsid w:val="0069570C"/>
    <w:rsid w:val="006963B8"/>
    <w:rsid w:val="00696AD4"/>
    <w:rsid w:val="00697E4B"/>
    <w:rsid w:val="00697FCD"/>
    <w:rsid w:val="006A2587"/>
    <w:rsid w:val="006A2678"/>
    <w:rsid w:val="006A2976"/>
    <w:rsid w:val="006A451F"/>
    <w:rsid w:val="006A589F"/>
    <w:rsid w:val="006A5FF8"/>
    <w:rsid w:val="006A6E35"/>
    <w:rsid w:val="006A7518"/>
    <w:rsid w:val="006A7C77"/>
    <w:rsid w:val="006A7D44"/>
    <w:rsid w:val="006B0735"/>
    <w:rsid w:val="006B0AC5"/>
    <w:rsid w:val="006B0B18"/>
    <w:rsid w:val="006B0C73"/>
    <w:rsid w:val="006B160D"/>
    <w:rsid w:val="006B1B90"/>
    <w:rsid w:val="006B1DAE"/>
    <w:rsid w:val="006B2C6C"/>
    <w:rsid w:val="006B336A"/>
    <w:rsid w:val="006B3EEE"/>
    <w:rsid w:val="006B44CC"/>
    <w:rsid w:val="006B5479"/>
    <w:rsid w:val="006B58E1"/>
    <w:rsid w:val="006B5EFD"/>
    <w:rsid w:val="006B6164"/>
    <w:rsid w:val="006B69DB"/>
    <w:rsid w:val="006C0F40"/>
    <w:rsid w:val="006C1427"/>
    <w:rsid w:val="006C16C1"/>
    <w:rsid w:val="006C1949"/>
    <w:rsid w:val="006C2C7B"/>
    <w:rsid w:val="006C37E3"/>
    <w:rsid w:val="006C3F4C"/>
    <w:rsid w:val="006C4AB0"/>
    <w:rsid w:val="006C5386"/>
    <w:rsid w:val="006C5B52"/>
    <w:rsid w:val="006C5D10"/>
    <w:rsid w:val="006C642F"/>
    <w:rsid w:val="006C6DED"/>
    <w:rsid w:val="006C70E5"/>
    <w:rsid w:val="006C7EB9"/>
    <w:rsid w:val="006C7F55"/>
    <w:rsid w:val="006C7FAA"/>
    <w:rsid w:val="006D01E3"/>
    <w:rsid w:val="006D0C55"/>
    <w:rsid w:val="006D0CB4"/>
    <w:rsid w:val="006D1BB6"/>
    <w:rsid w:val="006D2530"/>
    <w:rsid w:val="006D3A4D"/>
    <w:rsid w:val="006D5E60"/>
    <w:rsid w:val="006D6E80"/>
    <w:rsid w:val="006D72AB"/>
    <w:rsid w:val="006D7AA4"/>
    <w:rsid w:val="006E0DDF"/>
    <w:rsid w:val="006E1D70"/>
    <w:rsid w:val="006E1E63"/>
    <w:rsid w:val="006E2CDC"/>
    <w:rsid w:val="006E4FD6"/>
    <w:rsid w:val="006E6036"/>
    <w:rsid w:val="006E6D2E"/>
    <w:rsid w:val="006E7196"/>
    <w:rsid w:val="006E71FE"/>
    <w:rsid w:val="006E7218"/>
    <w:rsid w:val="006F0CC1"/>
    <w:rsid w:val="006F0DEB"/>
    <w:rsid w:val="006F1365"/>
    <w:rsid w:val="006F1B57"/>
    <w:rsid w:val="006F1E6F"/>
    <w:rsid w:val="006F3206"/>
    <w:rsid w:val="006F32DB"/>
    <w:rsid w:val="006F382C"/>
    <w:rsid w:val="006F3DE1"/>
    <w:rsid w:val="006F4037"/>
    <w:rsid w:val="006F47F2"/>
    <w:rsid w:val="006F5144"/>
    <w:rsid w:val="006F526C"/>
    <w:rsid w:val="006F5827"/>
    <w:rsid w:val="006F5DEE"/>
    <w:rsid w:val="006F636C"/>
    <w:rsid w:val="006F66FF"/>
    <w:rsid w:val="006F7D31"/>
    <w:rsid w:val="00700340"/>
    <w:rsid w:val="00701683"/>
    <w:rsid w:val="007018AF"/>
    <w:rsid w:val="00702050"/>
    <w:rsid w:val="0070379C"/>
    <w:rsid w:val="00704911"/>
    <w:rsid w:val="00705FBF"/>
    <w:rsid w:val="00706070"/>
    <w:rsid w:val="007068DC"/>
    <w:rsid w:val="00706ED8"/>
    <w:rsid w:val="00707590"/>
    <w:rsid w:val="0070783E"/>
    <w:rsid w:val="007102AC"/>
    <w:rsid w:val="00710FE0"/>
    <w:rsid w:val="007119D0"/>
    <w:rsid w:val="00712156"/>
    <w:rsid w:val="0071270B"/>
    <w:rsid w:val="007137C9"/>
    <w:rsid w:val="00714E84"/>
    <w:rsid w:val="00715A08"/>
    <w:rsid w:val="00715C7F"/>
    <w:rsid w:val="007162F5"/>
    <w:rsid w:val="007168C7"/>
    <w:rsid w:val="0072023D"/>
    <w:rsid w:val="00720C98"/>
    <w:rsid w:val="0072154A"/>
    <w:rsid w:val="00721B09"/>
    <w:rsid w:val="007230FB"/>
    <w:rsid w:val="007239EA"/>
    <w:rsid w:val="00723ED2"/>
    <w:rsid w:val="00724599"/>
    <w:rsid w:val="00725573"/>
    <w:rsid w:val="007256E0"/>
    <w:rsid w:val="00725921"/>
    <w:rsid w:val="007263F3"/>
    <w:rsid w:val="00727717"/>
    <w:rsid w:val="0073049F"/>
    <w:rsid w:val="0073212D"/>
    <w:rsid w:val="007322A1"/>
    <w:rsid w:val="00732C43"/>
    <w:rsid w:val="00732F6A"/>
    <w:rsid w:val="00733039"/>
    <w:rsid w:val="0073416C"/>
    <w:rsid w:val="00736269"/>
    <w:rsid w:val="007371A4"/>
    <w:rsid w:val="007377BE"/>
    <w:rsid w:val="007401D6"/>
    <w:rsid w:val="00741C5E"/>
    <w:rsid w:val="00741DE8"/>
    <w:rsid w:val="00741FAC"/>
    <w:rsid w:val="0074218F"/>
    <w:rsid w:val="00742232"/>
    <w:rsid w:val="00742B2C"/>
    <w:rsid w:val="0074344B"/>
    <w:rsid w:val="007437C4"/>
    <w:rsid w:val="00743CE8"/>
    <w:rsid w:val="007445FF"/>
    <w:rsid w:val="00744A03"/>
    <w:rsid w:val="007453C7"/>
    <w:rsid w:val="00745C84"/>
    <w:rsid w:val="0074622E"/>
    <w:rsid w:val="00746FB9"/>
    <w:rsid w:val="007477D6"/>
    <w:rsid w:val="00747841"/>
    <w:rsid w:val="0075021D"/>
    <w:rsid w:val="007504C4"/>
    <w:rsid w:val="0075098C"/>
    <w:rsid w:val="00752387"/>
    <w:rsid w:val="00752643"/>
    <w:rsid w:val="00753F32"/>
    <w:rsid w:val="0075469E"/>
    <w:rsid w:val="007552EE"/>
    <w:rsid w:val="0075533C"/>
    <w:rsid w:val="00755984"/>
    <w:rsid w:val="00755E01"/>
    <w:rsid w:val="00756493"/>
    <w:rsid w:val="00756A21"/>
    <w:rsid w:val="00756B59"/>
    <w:rsid w:val="0075747C"/>
    <w:rsid w:val="00761BD5"/>
    <w:rsid w:val="0076210F"/>
    <w:rsid w:val="007636D0"/>
    <w:rsid w:val="00763C40"/>
    <w:rsid w:val="00764001"/>
    <w:rsid w:val="00764B44"/>
    <w:rsid w:val="007655A1"/>
    <w:rsid w:val="00765696"/>
    <w:rsid w:val="007661F0"/>
    <w:rsid w:val="007663B1"/>
    <w:rsid w:val="0076671B"/>
    <w:rsid w:val="007669A6"/>
    <w:rsid w:val="0076716E"/>
    <w:rsid w:val="00767946"/>
    <w:rsid w:val="00767C76"/>
    <w:rsid w:val="00770399"/>
    <w:rsid w:val="007707F6"/>
    <w:rsid w:val="0077130E"/>
    <w:rsid w:val="0077172A"/>
    <w:rsid w:val="0077181B"/>
    <w:rsid w:val="00772900"/>
    <w:rsid w:val="00772ED4"/>
    <w:rsid w:val="007732FB"/>
    <w:rsid w:val="00773DDC"/>
    <w:rsid w:val="007741BB"/>
    <w:rsid w:val="007746D6"/>
    <w:rsid w:val="00775BA7"/>
    <w:rsid w:val="00775E25"/>
    <w:rsid w:val="007765A8"/>
    <w:rsid w:val="007767D1"/>
    <w:rsid w:val="00776E6A"/>
    <w:rsid w:val="0077747C"/>
    <w:rsid w:val="007778FE"/>
    <w:rsid w:val="0077796C"/>
    <w:rsid w:val="0078013A"/>
    <w:rsid w:val="0078121A"/>
    <w:rsid w:val="0078203C"/>
    <w:rsid w:val="007823D5"/>
    <w:rsid w:val="007839A2"/>
    <w:rsid w:val="00783AAE"/>
    <w:rsid w:val="00785A49"/>
    <w:rsid w:val="00785B11"/>
    <w:rsid w:val="00785FEF"/>
    <w:rsid w:val="00786283"/>
    <w:rsid w:val="007862EB"/>
    <w:rsid w:val="00786C4A"/>
    <w:rsid w:val="00791AD9"/>
    <w:rsid w:val="00793533"/>
    <w:rsid w:val="007942FC"/>
    <w:rsid w:val="0079440E"/>
    <w:rsid w:val="007947B9"/>
    <w:rsid w:val="00794936"/>
    <w:rsid w:val="00795159"/>
    <w:rsid w:val="007953B8"/>
    <w:rsid w:val="007958E0"/>
    <w:rsid w:val="0079596A"/>
    <w:rsid w:val="007961D4"/>
    <w:rsid w:val="00797F16"/>
    <w:rsid w:val="007A04A3"/>
    <w:rsid w:val="007A0DF5"/>
    <w:rsid w:val="007A1625"/>
    <w:rsid w:val="007A2E4F"/>
    <w:rsid w:val="007A2EDD"/>
    <w:rsid w:val="007A3703"/>
    <w:rsid w:val="007A43FE"/>
    <w:rsid w:val="007A47E7"/>
    <w:rsid w:val="007A4BCA"/>
    <w:rsid w:val="007A543C"/>
    <w:rsid w:val="007A65FB"/>
    <w:rsid w:val="007A6A3A"/>
    <w:rsid w:val="007A794A"/>
    <w:rsid w:val="007B0186"/>
    <w:rsid w:val="007B0451"/>
    <w:rsid w:val="007B224E"/>
    <w:rsid w:val="007B3F94"/>
    <w:rsid w:val="007B442D"/>
    <w:rsid w:val="007B471F"/>
    <w:rsid w:val="007B5323"/>
    <w:rsid w:val="007B5354"/>
    <w:rsid w:val="007B67C6"/>
    <w:rsid w:val="007B6A95"/>
    <w:rsid w:val="007B7124"/>
    <w:rsid w:val="007B74A4"/>
    <w:rsid w:val="007B78CB"/>
    <w:rsid w:val="007B7C76"/>
    <w:rsid w:val="007C0563"/>
    <w:rsid w:val="007C0F53"/>
    <w:rsid w:val="007C188E"/>
    <w:rsid w:val="007C3846"/>
    <w:rsid w:val="007C4DF3"/>
    <w:rsid w:val="007C518E"/>
    <w:rsid w:val="007C59C4"/>
    <w:rsid w:val="007C630D"/>
    <w:rsid w:val="007C63FE"/>
    <w:rsid w:val="007C6BB9"/>
    <w:rsid w:val="007C7257"/>
    <w:rsid w:val="007C7851"/>
    <w:rsid w:val="007D1085"/>
    <w:rsid w:val="007D14E0"/>
    <w:rsid w:val="007D225F"/>
    <w:rsid w:val="007D2776"/>
    <w:rsid w:val="007D35D3"/>
    <w:rsid w:val="007D381F"/>
    <w:rsid w:val="007D495F"/>
    <w:rsid w:val="007D540F"/>
    <w:rsid w:val="007D5966"/>
    <w:rsid w:val="007D68F6"/>
    <w:rsid w:val="007D6D60"/>
    <w:rsid w:val="007D6E88"/>
    <w:rsid w:val="007D7434"/>
    <w:rsid w:val="007E0721"/>
    <w:rsid w:val="007E10C4"/>
    <w:rsid w:val="007E2062"/>
    <w:rsid w:val="007E2227"/>
    <w:rsid w:val="007E3AF6"/>
    <w:rsid w:val="007E3C30"/>
    <w:rsid w:val="007E3EC7"/>
    <w:rsid w:val="007E45C5"/>
    <w:rsid w:val="007E5100"/>
    <w:rsid w:val="007E67CE"/>
    <w:rsid w:val="007E67DE"/>
    <w:rsid w:val="007E771F"/>
    <w:rsid w:val="007E7BB1"/>
    <w:rsid w:val="007F031E"/>
    <w:rsid w:val="007F15AF"/>
    <w:rsid w:val="007F263F"/>
    <w:rsid w:val="007F2BBF"/>
    <w:rsid w:val="007F322B"/>
    <w:rsid w:val="007F4130"/>
    <w:rsid w:val="007F4C00"/>
    <w:rsid w:val="007F54FC"/>
    <w:rsid w:val="007F56E2"/>
    <w:rsid w:val="007F7952"/>
    <w:rsid w:val="00800509"/>
    <w:rsid w:val="00800743"/>
    <w:rsid w:val="00800E2B"/>
    <w:rsid w:val="00802BF4"/>
    <w:rsid w:val="0080326A"/>
    <w:rsid w:val="008049E4"/>
    <w:rsid w:val="00804BFD"/>
    <w:rsid w:val="00805283"/>
    <w:rsid w:val="00805301"/>
    <w:rsid w:val="00805BD4"/>
    <w:rsid w:val="00806424"/>
    <w:rsid w:val="00810E93"/>
    <w:rsid w:val="00812C7F"/>
    <w:rsid w:val="00812F54"/>
    <w:rsid w:val="0081341A"/>
    <w:rsid w:val="008141A6"/>
    <w:rsid w:val="00816246"/>
    <w:rsid w:val="00816C03"/>
    <w:rsid w:val="00816C19"/>
    <w:rsid w:val="00816DA9"/>
    <w:rsid w:val="008170D4"/>
    <w:rsid w:val="00820FDE"/>
    <w:rsid w:val="008215EF"/>
    <w:rsid w:val="00821FAA"/>
    <w:rsid w:val="00822A63"/>
    <w:rsid w:val="00822D6F"/>
    <w:rsid w:val="0082476C"/>
    <w:rsid w:val="00824DA3"/>
    <w:rsid w:val="00825B4A"/>
    <w:rsid w:val="00826101"/>
    <w:rsid w:val="00831E1D"/>
    <w:rsid w:val="00831FEB"/>
    <w:rsid w:val="0083211A"/>
    <w:rsid w:val="00832FFE"/>
    <w:rsid w:val="00833499"/>
    <w:rsid w:val="00833DFE"/>
    <w:rsid w:val="00833E9E"/>
    <w:rsid w:val="00835414"/>
    <w:rsid w:val="00835505"/>
    <w:rsid w:val="008357A9"/>
    <w:rsid w:val="0083625D"/>
    <w:rsid w:val="0083656C"/>
    <w:rsid w:val="008366FC"/>
    <w:rsid w:val="008373D1"/>
    <w:rsid w:val="00837C30"/>
    <w:rsid w:val="00837F2E"/>
    <w:rsid w:val="00840C28"/>
    <w:rsid w:val="008415F2"/>
    <w:rsid w:val="0084172D"/>
    <w:rsid w:val="008419DE"/>
    <w:rsid w:val="00841A7B"/>
    <w:rsid w:val="008423D7"/>
    <w:rsid w:val="00842FD6"/>
    <w:rsid w:val="00843424"/>
    <w:rsid w:val="00843660"/>
    <w:rsid w:val="0084446D"/>
    <w:rsid w:val="008459EF"/>
    <w:rsid w:val="00846556"/>
    <w:rsid w:val="00847776"/>
    <w:rsid w:val="00850DB4"/>
    <w:rsid w:val="00850E03"/>
    <w:rsid w:val="00853418"/>
    <w:rsid w:val="008541A7"/>
    <w:rsid w:val="0085433C"/>
    <w:rsid w:val="00855220"/>
    <w:rsid w:val="00856818"/>
    <w:rsid w:val="00857167"/>
    <w:rsid w:val="00857999"/>
    <w:rsid w:val="00857A8A"/>
    <w:rsid w:val="00857CA3"/>
    <w:rsid w:val="00857D1E"/>
    <w:rsid w:val="00860783"/>
    <w:rsid w:val="00861002"/>
    <w:rsid w:val="0086127D"/>
    <w:rsid w:val="008618E3"/>
    <w:rsid w:val="00861AA3"/>
    <w:rsid w:val="00861C63"/>
    <w:rsid w:val="00861E98"/>
    <w:rsid w:val="008624C9"/>
    <w:rsid w:val="00862568"/>
    <w:rsid w:val="0086336E"/>
    <w:rsid w:val="00863D99"/>
    <w:rsid w:val="0086501A"/>
    <w:rsid w:val="00865457"/>
    <w:rsid w:val="00865569"/>
    <w:rsid w:val="00865888"/>
    <w:rsid w:val="008661C7"/>
    <w:rsid w:val="00867135"/>
    <w:rsid w:val="00870357"/>
    <w:rsid w:val="008716DA"/>
    <w:rsid w:val="008720A9"/>
    <w:rsid w:val="00872403"/>
    <w:rsid w:val="00872E64"/>
    <w:rsid w:val="00874A47"/>
    <w:rsid w:val="00874BEB"/>
    <w:rsid w:val="0087502E"/>
    <w:rsid w:val="008756ED"/>
    <w:rsid w:val="0087661D"/>
    <w:rsid w:val="0087697C"/>
    <w:rsid w:val="00876BBA"/>
    <w:rsid w:val="008774D5"/>
    <w:rsid w:val="00877942"/>
    <w:rsid w:val="00877A13"/>
    <w:rsid w:val="00881256"/>
    <w:rsid w:val="00881D86"/>
    <w:rsid w:val="00882313"/>
    <w:rsid w:val="008830B6"/>
    <w:rsid w:val="008832A3"/>
    <w:rsid w:val="0088385E"/>
    <w:rsid w:val="00883DBE"/>
    <w:rsid w:val="00884866"/>
    <w:rsid w:val="00884874"/>
    <w:rsid w:val="00884C56"/>
    <w:rsid w:val="00885B09"/>
    <w:rsid w:val="00885F9C"/>
    <w:rsid w:val="008860D4"/>
    <w:rsid w:val="00886390"/>
    <w:rsid w:val="00890DDE"/>
    <w:rsid w:val="00891B6E"/>
    <w:rsid w:val="00892986"/>
    <w:rsid w:val="00893D06"/>
    <w:rsid w:val="00894113"/>
    <w:rsid w:val="00894270"/>
    <w:rsid w:val="00894B62"/>
    <w:rsid w:val="0089513D"/>
    <w:rsid w:val="00895B45"/>
    <w:rsid w:val="0089706F"/>
    <w:rsid w:val="00897818"/>
    <w:rsid w:val="008A11C6"/>
    <w:rsid w:val="008A28FF"/>
    <w:rsid w:val="008A41D5"/>
    <w:rsid w:val="008A41EB"/>
    <w:rsid w:val="008A4A2B"/>
    <w:rsid w:val="008A61F2"/>
    <w:rsid w:val="008A6408"/>
    <w:rsid w:val="008A6409"/>
    <w:rsid w:val="008A7C2E"/>
    <w:rsid w:val="008B01DD"/>
    <w:rsid w:val="008B0BE1"/>
    <w:rsid w:val="008B0E91"/>
    <w:rsid w:val="008B1BC0"/>
    <w:rsid w:val="008B1F48"/>
    <w:rsid w:val="008B2B55"/>
    <w:rsid w:val="008B39EB"/>
    <w:rsid w:val="008B4446"/>
    <w:rsid w:val="008B466F"/>
    <w:rsid w:val="008B4A1A"/>
    <w:rsid w:val="008B5AE6"/>
    <w:rsid w:val="008B634C"/>
    <w:rsid w:val="008C23E6"/>
    <w:rsid w:val="008C29AC"/>
    <w:rsid w:val="008C3302"/>
    <w:rsid w:val="008C3701"/>
    <w:rsid w:val="008C3CC7"/>
    <w:rsid w:val="008C3E91"/>
    <w:rsid w:val="008C3F9D"/>
    <w:rsid w:val="008C5715"/>
    <w:rsid w:val="008C59CE"/>
    <w:rsid w:val="008C607D"/>
    <w:rsid w:val="008C6D6F"/>
    <w:rsid w:val="008C727A"/>
    <w:rsid w:val="008D0FF4"/>
    <w:rsid w:val="008D28B6"/>
    <w:rsid w:val="008D3E4A"/>
    <w:rsid w:val="008D46DE"/>
    <w:rsid w:val="008D4E90"/>
    <w:rsid w:val="008D59D5"/>
    <w:rsid w:val="008D66AD"/>
    <w:rsid w:val="008D6811"/>
    <w:rsid w:val="008D694C"/>
    <w:rsid w:val="008D7117"/>
    <w:rsid w:val="008D787C"/>
    <w:rsid w:val="008E3426"/>
    <w:rsid w:val="008E4676"/>
    <w:rsid w:val="008E4729"/>
    <w:rsid w:val="008E499B"/>
    <w:rsid w:val="008E4D99"/>
    <w:rsid w:val="008E4F34"/>
    <w:rsid w:val="008E606B"/>
    <w:rsid w:val="008E6C8B"/>
    <w:rsid w:val="008E7304"/>
    <w:rsid w:val="008E7E63"/>
    <w:rsid w:val="008F10FA"/>
    <w:rsid w:val="008F2ECC"/>
    <w:rsid w:val="008F3594"/>
    <w:rsid w:val="008F38FE"/>
    <w:rsid w:val="008F3A76"/>
    <w:rsid w:val="008F4975"/>
    <w:rsid w:val="008F4AAD"/>
    <w:rsid w:val="008F7228"/>
    <w:rsid w:val="008F7635"/>
    <w:rsid w:val="008F7831"/>
    <w:rsid w:val="008F7AF1"/>
    <w:rsid w:val="008F7CFC"/>
    <w:rsid w:val="0090024B"/>
    <w:rsid w:val="00900997"/>
    <w:rsid w:val="00901614"/>
    <w:rsid w:val="0090229C"/>
    <w:rsid w:val="00902A8A"/>
    <w:rsid w:val="00902BDA"/>
    <w:rsid w:val="00902C1D"/>
    <w:rsid w:val="00902DDA"/>
    <w:rsid w:val="0090538B"/>
    <w:rsid w:val="00906DE1"/>
    <w:rsid w:val="0090702F"/>
    <w:rsid w:val="009078A0"/>
    <w:rsid w:val="009078AB"/>
    <w:rsid w:val="00907AF1"/>
    <w:rsid w:val="009108B9"/>
    <w:rsid w:val="00911A8E"/>
    <w:rsid w:val="009126D8"/>
    <w:rsid w:val="00912D14"/>
    <w:rsid w:val="009142C1"/>
    <w:rsid w:val="0091514B"/>
    <w:rsid w:val="00916317"/>
    <w:rsid w:val="0091639D"/>
    <w:rsid w:val="00917D9A"/>
    <w:rsid w:val="00917FDE"/>
    <w:rsid w:val="009204E9"/>
    <w:rsid w:val="0092060C"/>
    <w:rsid w:val="0092068D"/>
    <w:rsid w:val="009217FA"/>
    <w:rsid w:val="00921F54"/>
    <w:rsid w:val="00922594"/>
    <w:rsid w:val="00924049"/>
    <w:rsid w:val="00924106"/>
    <w:rsid w:val="0092411F"/>
    <w:rsid w:val="00924391"/>
    <w:rsid w:val="009247E3"/>
    <w:rsid w:val="009254BA"/>
    <w:rsid w:val="00925DFF"/>
    <w:rsid w:val="00926AA8"/>
    <w:rsid w:val="00926D17"/>
    <w:rsid w:val="009275A1"/>
    <w:rsid w:val="009301E6"/>
    <w:rsid w:val="00930AB5"/>
    <w:rsid w:val="00930ACD"/>
    <w:rsid w:val="009312EB"/>
    <w:rsid w:val="0093157C"/>
    <w:rsid w:val="0093285B"/>
    <w:rsid w:val="00932A14"/>
    <w:rsid w:val="009330B7"/>
    <w:rsid w:val="0093366E"/>
    <w:rsid w:val="00934C37"/>
    <w:rsid w:val="009351A5"/>
    <w:rsid w:val="0093533E"/>
    <w:rsid w:val="00935598"/>
    <w:rsid w:val="00944117"/>
    <w:rsid w:val="009449F6"/>
    <w:rsid w:val="00945496"/>
    <w:rsid w:val="009466F7"/>
    <w:rsid w:val="0094714F"/>
    <w:rsid w:val="00947B08"/>
    <w:rsid w:val="00947CC2"/>
    <w:rsid w:val="0095043D"/>
    <w:rsid w:val="009512FF"/>
    <w:rsid w:val="00951E0A"/>
    <w:rsid w:val="00952569"/>
    <w:rsid w:val="00952E2A"/>
    <w:rsid w:val="0095352B"/>
    <w:rsid w:val="00953B54"/>
    <w:rsid w:val="009543F1"/>
    <w:rsid w:val="00955479"/>
    <w:rsid w:val="00955DC3"/>
    <w:rsid w:val="00956043"/>
    <w:rsid w:val="00956D0A"/>
    <w:rsid w:val="0095794F"/>
    <w:rsid w:val="00957D94"/>
    <w:rsid w:val="009607BC"/>
    <w:rsid w:val="0096245E"/>
    <w:rsid w:val="00962D0F"/>
    <w:rsid w:val="009637EA"/>
    <w:rsid w:val="0096431A"/>
    <w:rsid w:val="00964897"/>
    <w:rsid w:val="00964E21"/>
    <w:rsid w:val="00965974"/>
    <w:rsid w:val="00965F3C"/>
    <w:rsid w:val="00965FC8"/>
    <w:rsid w:val="009712A7"/>
    <w:rsid w:val="009713A4"/>
    <w:rsid w:val="0097172E"/>
    <w:rsid w:val="00971DCD"/>
    <w:rsid w:val="00973760"/>
    <w:rsid w:val="009737D6"/>
    <w:rsid w:val="00973B93"/>
    <w:rsid w:val="00974562"/>
    <w:rsid w:val="009745DF"/>
    <w:rsid w:val="009750A8"/>
    <w:rsid w:val="009754E5"/>
    <w:rsid w:val="00976255"/>
    <w:rsid w:val="009765FB"/>
    <w:rsid w:val="0097664A"/>
    <w:rsid w:val="00976B63"/>
    <w:rsid w:val="00977B5B"/>
    <w:rsid w:val="0098090C"/>
    <w:rsid w:val="00982B51"/>
    <w:rsid w:val="00982D13"/>
    <w:rsid w:val="00982F3C"/>
    <w:rsid w:val="0098351A"/>
    <w:rsid w:val="009838C8"/>
    <w:rsid w:val="00984204"/>
    <w:rsid w:val="009844F8"/>
    <w:rsid w:val="00984580"/>
    <w:rsid w:val="009848D7"/>
    <w:rsid w:val="009858DF"/>
    <w:rsid w:val="00986C92"/>
    <w:rsid w:val="009870FC"/>
    <w:rsid w:val="00987CBD"/>
    <w:rsid w:val="0099096F"/>
    <w:rsid w:val="009909B1"/>
    <w:rsid w:val="00991E64"/>
    <w:rsid w:val="00991FEB"/>
    <w:rsid w:val="00992344"/>
    <w:rsid w:val="00992441"/>
    <w:rsid w:val="009932B6"/>
    <w:rsid w:val="00993EF4"/>
    <w:rsid w:val="009945CB"/>
    <w:rsid w:val="00994718"/>
    <w:rsid w:val="00994A59"/>
    <w:rsid w:val="00994F31"/>
    <w:rsid w:val="00995A3C"/>
    <w:rsid w:val="00995ACD"/>
    <w:rsid w:val="00995E96"/>
    <w:rsid w:val="00996021"/>
    <w:rsid w:val="00996D96"/>
    <w:rsid w:val="00997D22"/>
    <w:rsid w:val="009A03F8"/>
    <w:rsid w:val="009A182A"/>
    <w:rsid w:val="009A1FB3"/>
    <w:rsid w:val="009A3B2F"/>
    <w:rsid w:val="009A471A"/>
    <w:rsid w:val="009A4A21"/>
    <w:rsid w:val="009A533B"/>
    <w:rsid w:val="009A6FC6"/>
    <w:rsid w:val="009A7F94"/>
    <w:rsid w:val="009B0862"/>
    <w:rsid w:val="009B088B"/>
    <w:rsid w:val="009B0C54"/>
    <w:rsid w:val="009B0FB9"/>
    <w:rsid w:val="009B1354"/>
    <w:rsid w:val="009B1F71"/>
    <w:rsid w:val="009B2805"/>
    <w:rsid w:val="009B2D27"/>
    <w:rsid w:val="009B364C"/>
    <w:rsid w:val="009B4704"/>
    <w:rsid w:val="009B4E50"/>
    <w:rsid w:val="009B5DAD"/>
    <w:rsid w:val="009B5DB6"/>
    <w:rsid w:val="009B70E8"/>
    <w:rsid w:val="009B7383"/>
    <w:rsid w:val="009C124F"/>
    <w:rsid w:val="009C1484"/>
    <w:rsid w:val="009C1F41"/>
    <w:rsid w:val="009C25E6"/>
    <w:rsid w:val="009C2752"/>
    <w:rsid w:val="009C28FE"/>
    <w:rsid w:val="009C2BCA"/>
    <w:rsid w:val="009C3075"/>
    <w:rsid w:val="009C34D2"/>
    <w:rsid w:val="009C3C00"/>
    <w:rsid w:val="009C43F3"/>
    <w:rsid w:val="009C46F1"/>
    <w:rsid w:val="009C49BF"/>
    <w:rsid w:val="009C6309"/>
    <w:rsid w:val="009C632B"/>
    <w:rsid w:val="009D18B5"/>
    <w:rsid w:val="009D1A5F"/>
    <w:rsid w:val="009D226F"/>
    <w:rsid w:val="009D242F"/>
    <w:rsid w:val="009D29D4"/>
    <w:rsid w:val="009D3372"/>
    <w:rsid w:val="009D36B0"/>
    <w:rsid w:val="009D6D62"/>
    <w:rsid w:val="009D7C17"/>
    <w:rsid w:val="009D7F7F"/>
    <w:rsid w:val="009E0733"/>
    <w:rsid w:val="009E0EF0"/>
    <w:rsid w:val="009E1708"/>
    <w:rsid w:val="009E1944"/>
    <w:rsid w:val="009E202E"/>
    <w:rsid w:val="009E2DBD"/>
    <w:rsid w:val="009E32E6"/>
    <w:rsid w:val="009E421C"/>
    <w:rsid w:val="009E46A9"/>
    <w:rsid w:val="009E48AA"/>
    <w:rsid w:val="009E4970"/>
    <w:rsid w:val="009E4BCE"/>
    <w:rsid w:val="009E6120"/>
    <w:rsid w:val="009E730C"/>
    <w:rsid w:val="009F1157"/>
    <w:rsid w:val="009F1955"/>
    <w:rsid w:val="009F23A8"/>
    <w:rsid w:val="009F39ED"/>
    <w:rsid w:val="009F4207"/>
    <w:rsid w:val="009F4311"/>
    <w:rsid w:val="009F48A9"/>
    <w:rsid w:val="009F4F2A"/>
    <w:rsid w:val="009F698D"/>
    <w:rsid w:val="009F6C65"/>
    <w:rsid w:val="00A0002B"/>
    <w:rsid w:val="00A00231"/>
    <w:rsid w:val="00A002C2"/>
    <w:rsid w:val="00A00658"/>
    <w:rsid w:val="00A0106F"/>
    <w:rsid w:val="00A01BC5"/>
    <w:rsid w:val="00A01FA8"/>
    <w:rsid w:val="00A052F7"/>
    <w:rsid w:val="00A05391"/>
    <w:rsid w:val="00A0577A"/>
    <w:rsid w:val="00A059FB"/>
    <w:rsid w:val="00A05EA4"/>
    <w:rsid w:val="00A05F40"/>
    <w:rsid w:val="00A05F71"/>
    <w:rsid w:val="00A07815"/>
    <w:rsid w:val="00A10B88"/>
    <w:rsid w:val="00A10C7E"/>
    <w:rsid w:val="00A10FD0"/>
    <w:rsid w:val="00A1137A"/>
    <w:rsid w:val="00A11829"/>
    <w:rsid w:val="00A11916"/>
    <w:rsid w:val="00A12960"/>
    <w:rsid w:val="00A129FD"/>
    <w:rsid w:val="00A12C81"/>
    <w:rsid w:val="00A12CD6"/>
    <w:rsid w:val="00A1304E"/>
    <w:rsid w:val="00A14ADE"/>
    <w:rsid w:val="00A1569A"/>
    <w:rsid w:val="00A15C6D"/>
    <w:rsid w:val="00A15F8E"/>
    <w:rsid w:val="00A164E9"/>
    <w:rsid w:val="00A16E92"/>
    <w:rsid w:val="00A16F8A"/>
    <w:rsid w:val="00A17276"/>
    <w:rsid w:val="00A172E5"/>
    <w:rsid w:val="00A175F1"/>
    <w:rsid w:val="00A17E88"/>
    <w:rsid w:val="00A20F82"/>
    <w:rsid w:val="00A21B54"/>
    <w:rsid w:val="00A2200C"/>
    <w:rsid w:val="00A22C99"/>
    <w:rsid w:val="00A22D7E"/>
    <w:rsid w:val="00A23642"/>
    <w:rsid w:val="00A23A3F"/>
    <w:rsid w:val="00A24336"/>
    <w:rsid w:val="00A244D4"/>
    <w:rsid w:val="00A24BC4"/>
    <w:rsid w:val="00A24EA8"/>
    <w:rsid w:val="00A25510"/>
    <w:rsid w:val="00A26179"/>
    <w:rsid w:val="00A26952"/>
    <w:rsid w:val="00A26F13"/>
    <w:rsid w:val="00A27F84"/>
    <w:rsid w:val="00A301F0"/>
    <w:rsid w:val="00A3102B"/>
    <w:rsid w:val="00A315A8"/>
    <w:rsid w:val="00A31900"/>
    <w:rsid w:val="00A33AD1"/>
    <w:rsid w:val="00A34F4E"/>
    <w:rsid w:val="00A37E71"/>
    <w:rsid w:val="00A40387"/>
    <w:rsid w:val="00A40882"/>
    <w:rsid w:val="00A40C20"/>
    <w:rsid w:val="00A421E8"/>
    <w:rsid w:val="00A43856"/>
    <w:rsid w:val="00A43AAD"/>
    <w:rsid w:val="00A43AEA"/>
    <w:rsid w:val="00A44AB2"/>
    <w:rsid w:val="00A4597A"/>
    <w:rsid w:val="00A460FF"/>
    <w:rsid w:val="00A46AF3"/>
    <w:rsid w:val="00A46CEF"/>
    <w:rsid w:val="00A46E17"/>
    <w:rsid w:val="00A4703A"/>
    <w:rsid w:val="00A47CBB"/>
    <w:rsid w:val="00A50DB3"/>
    <w:rsid w:val="00A5104B"/>
    <w:rsid w:val="00A511FD"/>
    <w:rsid w:val="00A512B3"/>
    <w:rsid w:val="00A51900"/>
    <w:rsid w:val="00A531EE"/>
    <w:rsid w:val="00A53FB5"/>
    <w:rsid w:val="00A54C57"/>
    <w:rsid w:val="00A555A9"/>
    <w:rsid w:val="00A56700"/>
    <w:rsid w:val="00A56F68"/>
    <w:rsid w:val="00A6084C"/>
    <w:rsid w:val="00A61061"/>
    <w:rsid w:val="00A61884"/>
    <w:rsid w:val="00A6196C"/>
    <w:rsid w:val="00A6294D"/>
    <w:rsid w:val="00A6378E"/>
    <w:rsid w:val="00A642B3"/>
    <w:rsid w:val="00A6462B"/>
    <w:rsid w:val="00A64D4D"/>
    <w:rsid w:val="00A6575B"/>
    <w:rsid w:val="00A65A4C"/>
    <w:rsid w:val="00A660CD"/>
    <w:rsid w:val="00A6740A"/>
    <w:rsid w:val="00A676F9"/>
    <w:rsid w:val="00A7012E"/>
    <w:rsid w:val="00A7073F"/>
    <w:rsid w:val="00A72600"/>
    <w:rsid w:val="00A73067"/>
    <w:rsid w:val="00A74C4E"/>
    <w:rsid w:val="00A75855"/>
    <w:rsid w:val="00A76345"/>
    <w:rsid w:val="00A76518"/>
    <w:rsid w:val="00A76A7C"/>
    <w:rsid w:val="00A779AA"/>
    <w:rsid w:val="00A8030C"/>
    <w:rsid w:val="00A80DA7"/>
    <w:rsid w:val="00A80FAD"/>
    <w:rsid w:val="00A81A67"/>
    <w:rsid w:val="00A81B3E"/>
    <w:rsid w:val="00A81D65"/>
    <w:rsid w:val="00A82944"/>
    <w:rsid w:val="00A8309C"/>
    <w:rsid w:val="00A83535"/>
    <w:rsid w:val="00A84185"/>
    <w:rsid w:val="00A84A71"/>
    <w:rsid w:val="00A8669E"/>
    <w:rsid w:val="00A86752"/>
    <w:rsid w:val="00A86E84"/>
    <w:rsid w:val="00A87C50"/>
    <w:rsid w:val="00A87CFB"/>
    <w:rsid w:val="00A9052A"/>
    <w:rsid w:val="00A90CD5"/>
    <w:rsid w:val="00A90FC8"/>
    <w:rsid w:val="00A917D6"/>
    <w:rsid w:val="00A92FE5"/>
    <w:rsid w:val="00A93387"/>
    <w:rsid w:val="00A93B60"/>
    <w:rsid w:val="00A94D85"/>
    <w:rsid w:val="00A954F7"/>
    <w:rsid w:val="00A955F0"/>
    <w:rsid w:val="00A957C1"/>
    <w:rsid w:val="00A9701C"/>
    <w:rsid w:val="00A97464"/>
    <w:rsid w:val="00A9783A"/>
    <w:rsid w:val="00A97CA6"/>
    <w:rsid w:val="00AA0A4C"/>
    <w:rsid w:val="00AA0C24"/>
    <w:rsid w:val="00AA1133"/>
    <w:rsid w:val="00AA2086"/>
    <w:rsid w:val="00AA31F9"/>
    <w:rsid w:val="00AA365F"/>
    <w:rsid w:val="00AA3824"/>
    <w:rsid w:val="00AA4645"/>
    <w:rsid w:val="00AA5263"/>
    <w:rsid w:val="00AA528B"/>
    <w:rsid w:val="00AA5CB2"/>
    <w:rsid w:val="00AA5E65"/>
    <w:rsid w:val="00AA6A67"/>
    <w:rsid w:val="00AA6CF9"/>
    <w:rsid w:val="00AA6F7A"/>
    <w:rsid w:val="00AB160F"/>
    <w:rsid w:val="00AB1909"/>
    <w:rsid w:val="00AB222D"/>
    <w:rsid w:val="00AB22A5"/>
    <w:rsid w:val="00AB250F"/>
    <w:rsid w:val="00AB2761"/>
    <w:rsid w:val="00AB3138"/>
    <w:rsid w:val="00AB3306"/>
    <w:rsid w:val="00AB429C"/>
    <w:rsid w:val="00AB4300"/>
    <w:rsid w:val="00AB4A49"/>
    <w:rsid w:val="00AB4BAC"/>
    <w:rsid w:val="00AB51D3"/>
    <w:rsid w:val="00AB5817"/>
    <w:rsid w:val="00AB6014"/>
    <w:rsid w:val="00AB6ADB"/>
    <w:rsid w:val="00AC0439"/>
    <w:rsid w:val="00AC1F4E"/>
    <w:rsid w:val="00AC2727"/>
    <w:rsid w:val="00AC272E"/>
    <w:rsid w:val="00AC6010"/>
    <w:rsid w:val="00AC610B"/>
    <w:rsid w:val="00AC725C"/>
    <w:rsid w:val="00AC79D6"/>
    <w:rsid w:val="00AD0A56"/>
    <w:rsid w:val="00AD0B4D"/>
    <w:rsid w:val="00AD15A5"/>
    <w:rsid w:val="00AD1695"/>
    <w:rsid w:val="00AD190F"/>
    <w:rsid w:val="00AD28BE"/>
    <w:rsid w:val="00AD35FE"/>
    <w:rsid w:val="00AD36AC"/>
    <w:rsid w:val="00AD4253"/>
    <w:rsid w:val="00AD49F0"/>
    <w:rsid w:val="00AD4B73"/>
    <w:rsid w:val="00AD7457"/>
    <w:rsid w:val="00AD7FB4"/>
    <w:rsid w:val="00AE0B18"/>
    <w:rsid w:val="00AE0B5E"/>
    <w:rsid w:val="00AE1A8C"/>
    <w:rsid w:val="00AE1B0B"/>
    <w:rsid w:val="00AE2C7A"/>
    <w:rsid w:val="00AE2E4E"/>
    <w:rsid w:val="00AE3D1F"/>
    <w:rsid w:val="00AE3D87"/>
    <w:rsid w:val="00AE5AE4"/>
    <w:rsid w:val="00AE5CD7"/>
    <w:rsid w:val="00AE77F6"/>
    <w:rsid w:val="00AE7979"/>
    <w:rsid w:val="00AE7C41"/>
    <w:rsid w:val="00AF009A"/>
    <w:rsid w:val="00AF07FE"/>
    <w:rsid w:val="00AF2FF9"/>
    <w:rsid w:val="00AF3382"/>
    <w:rsid w:val="00AF54A4"/>
    <w:rsid w:val="00AF6146"/>
    <w:rsid w:val="00AF72BE"/>
    <w:rsid w:val="00AF7658"/>
    <w:rsid w:val="00AF7B75"/>
    <w:rsid w:val="00AF7ED2"/>
    <w:rsid w:val="00B00370"/>
    <w:rsid w:val="00B00D9D"/>
    <w:rsid w:val="00B02E82"/>
    <w:rsid w:val="00B0422F"/>
    <w:rsid w:val="00B04BAE"/>
    <w:rsid w:val="00B055D9"/>
    <w:rsid w:val="00B05BB4"/>
    <w:rsid w:val="00B05BE7"/>
    <w:rsid w:val="00B05D77"/>
    <w:rsid w:val="00B064E0"/>
    <w:rsid w:val="00B06665"/>
    <w:rsid w:val="00B06CA3"/>
    <w:rsid w:val="00B073C2"/>
    <w:rsid w:val="00B07BAA"/>
    <w:rsid w:val="00B117EE"/>
    <w:rsid w:val="00B11F47"/>
    <w:rsid w:val="00B13951"/>
    <w:rsid w:val="00B14D5B"/>
    <w:rsid w:val="00B16392"/>
    <w:rsid w:val="00B16424"/>
    <w:rsid w:val="00B16439"/>
    <w:rsid w:val="00B167E8"/>
    <w:rsid w:val="00B171D7"/>
    <w:rsid w:val="00B1784B"/>
    <w:rsid w:val="00B17B57"/>
    <w:rsid w:val="00B202C3"/>
    <w:rsid w:val="00B20976"/>
    <w:rsid w:val="00B209FA"/>
    <w:rsid w:val="00B21416"/>
    <w:rsid w:val="00B237F3"/>
    <w:rsid w:val="00B24186"/>
    <w:rsid w:val="00B24608"/>
    <w:rsid w:val="00B25D3B"/>
    <w:rsid w:val="00B25EAA"/>
    <w:rsid w:val="00B266F1"/>
    <w:rsid w:val="00B26BF2"/>
    <w:rsid w:val="00B274E6"/>
    <w:rsid w:val="00B30208"/>
    <w:rsid w:val="00B326E7"/>
    <w:rsid w:val="00B335C9"/>
    <w:rsid w:val="00B33717"/>
    <w:rsid w:val="00B342CC"/>
    <w:rsid w:val="00B343E3"/>
    <w:rsid w:val="00B34626"/>
    <w:rsid w:val="00B351F2"/>
    <w:rsid w:val="00B354A7"/>
    <w:rsid w:val="00B356FC"/>
    <w:rsid w:val="00B363C1"/>
    <w:rsid w:val="00B36D87"/>
    <w:rsid w:val="00B370AB"/>
    <w:rsid w:val="00B378B8"/>
    <w:rsid w:val="00B40CD4"/>
    <w:rsid w:val="00B41C6F"/>
    <w:rsid w:val="00B433D8"/>
    <w:rsid w:val="00B44A52"/>
    <w:rsid w:val="00B458A3"/>
    <w:rsid w:val="00B473F1"/>
    <w:rsid w:val="00B5009E"/>
    <w:rsid w:val="00B50456"/>
    <w:rsid w:val="00B50DB0"/>
    <w:rsid w:val="00B51098"/>
    <w:rsid w:val="00B53599"/>
    <w:rsid w:val="00B538B9"/>
    <w:rsid w:val="00B53D7F"/>
    <w:rsid w:val="00B53DD0"/>
    <w:rsid w:val="00B54273"/>
    <w:rsid w:val="00B54EEC"/>
    <w:rsid w:val="00B55584"/>
    <w:rsid w:val="00B569F7"/>
    <w:rsid w:val="00B56EC3"/>
    <w:rsid w:val="00B57289"/>
    <w:rsid w:val="00B57A4F"/>
    <w:rsid w:val="00B57D67"/>
    <w:rsid w:val="00B6117E"/>
    <w:rsid w:val="00B611C7"/>
    <w:rsid w:val="00B62294"/>
    <w:rsid w:val="00B62B43"/>
    <w:rsid w:val="00B62E99"/>
    <w:rsid w:val="00B63453"/>
    <w:rsid w:val="00B64AC3"/>
    <w:rsid w:val="00B64D46"/>
    <w:rsid w:val="00B65722"/>
    <w:rsid w:val="00B6610A"/>
    <w:rsid w:val="00B6622D"/>
    <w:rsid w:val="00B66E99"/>
    <w:rsid w:val="00B679F6"/>
    <w:rsid w:val="00B700E5"/>
    <w:rsid w:val="00B705ED"/>
    <w:rsid w:val="00B71974"/>
    <w:rsid w:val="00B73633"/>
    <w:rsid w:val="00B75CED"/>
    <w:rsid w:val="00B7615A"/>
    <w:rsid w:val="00B762CE"/>
    <w:rsid w:val="00B77E62"/>
    <w:rsid w:val="00B80EDA"/>
    <w:rsid w:val="00B81C12"/>
    <w:rsid w:val="00B82650"/>
    <w:rsid w:val="00B82BC4"/>
    <w:rsid w:val="00B832A3"/>
    <w:rsid w:val="00B83763"/>
    <w:rsid w:val="00B83F8A"/>
    <w:rsid w:val="00B83FE5"/>
    <w:rsid w:val="00B85B04"/>
    <w:rsid w:val="00B85C68"/>
    <w:rsid w:val="00B865CA"/>
    <w:rsid w:val="00B86C96"/>
    <w:rsid w:val="00B86D87"/>
    <w:rsid w:val="00B9027D"/>
    <w:rsid w:val="00B908ED"/>
    <w:rsid w:val="00B91035"/>
    <w:rsid w:val="00B9200A"/>
    <w:rsid w:val="00B92959"/>
    <w:rsid w:val="00B929D9"/>
    <w:rsid w:val="00B92BCE"/>
    <w:rsid w:val="00B9414E"/>
    <w:rsid w:val="00B949AE"/>
    <w:rsid w:val="00B94E55"/>
    <w:rsid w:val="00B95314"/>
    <w:rsid w:val="00B9538B"/>
    <w:rsid w:val="00B95C21"/>
    <w:rsid w:val="00B96D3C"/>
    <w:rsid w:val="00B96EB4"/>
    <w:rsid w:val="00B978F7"/>
    <w:rsid w:val="00BA05B6"/>
    <w:rsid w:val="00BA29DD"/>
    <w:rsid w:val="00BA2E42"/>
    <w:rsid w:val="00BA359D"/>
    <w:rsid w:val="00BA3A6B"/>
    <w:rsid w:val="00BA4A8B"/>
    <w:rsid w:val="00BA5283"/>
    <w:rsid w:val="00BA5B59"/>
    <w:rsid w:val="00BA65DB"/>
    <w:rsid w:val="00BA6BA5"/>
    <w:rsid w:val="00BA7041"/>
    <w:rsid w:val="00BA70CA"/>
    <w:rsid w:val="00BA71D8"/>
    <w:rsid w:val="00BA783E"/>
    <w:rsid w:val="00BB0081"/>
    <w:rsid w:val="00BB133D"/>
    <w:rsid w:val="00BB1612"/>
    <w:rsid w:val="00BB18A8"/>
    <w:rsid w:val="00BB1C5C"/>
    <w:rsid w:val="00BB2356"/>
    <w:rsid w:val="00BB3E39"/>
    <w:rsid w:val="00BB460B"/>
    <w:rsid w:val="00BB473F"/>
    <w:rsid w:val="00BB5A83"/>
    <w:rsid w:val="00BB6E2C"/>
    <w:rsid w:val="00BB70ED"/>
    <w:rsid w:val="00BC11A7"/>
    <w:rsid w:val="00BC21D2"/>
    <w:rsid w:val="00BC2613"/>
    <w:rsid w:val="00BC2679"/>
    <w:rsid w:val="00BC310C"/>
    <w:rsid w:val="00BC3DDC"/>
    <w:rsid w:val="00BC3DEE"/>
    <w:rsid w:val="00BC5811"/>
    <w:rsid w:val="00BC5A92"/>
    <w:rsid w:val="00BC6C75"/>
    <w:rsid w:val="00BC73CA"/>
    <w:rsid w:val="00BC7FA0"/>
    <w:rsid w:val="00BD018B"/>
    <w:rsid w:val="00BD03D9"/>
    <w:rsid w:val="00BD04E2"/>
    <w:rsid w:val="00BD050B"/>
    <w:rsid w:val="00BD079E"/>
    <w:rsid w:val="00BD37CC"/>
    <w:rsid w:val="00BD3AEC"/>
    <w:rsid w:val="00BD4121"/>
    <w:rsid w:val="00BD4859"/>
    <w:rsid w:val="00BD48D2"/>
    <w:rsid w:val="00BD5467"/>
    <w:rsid w:val="00BD5CDA"/>
    <w:rsid w:val="00BE1231"/>
    <w:rsid w:val="00BE14B2"/>
    <w:rsid w:val="00BE17F2"/>
    <w:rsid w:val="00BE1BA1"/>
    <w:rsid w:val="00BE20E7"/>
    <w:rsid w:val="00BE3BB6"/>
    <w:rsid w:val="00BE459D"/>
    <w:rsid w:val="00BE4819"/>
    <w:rsid w:val="00BE4A22"/>
    <w:rsid w:val="00BE4DB1"/>
    <w:rsid w:val="00BE53F1"/>
    <w:rsid w:val="00BE5527"/>
    <w:rsid w:val="00BE7301"/>
    <w:rsid w:val="00BE7D3E"/>
    <w:rsid w:val="00BF0B02"/>
    <w:rsid w:val="00BF0ED4"/>
    <w:rsid w:val="00BF101C"/>
    <w:rsid w:val="00BF12A1"/>
    <w:rsid w:val="00BF1401"/>
    <w:rsid w:val="00BF229B"/>
    <w:rsid w:val="00BF3589"/>
    <w:rsid w:val="00BF391A"/>
    <w:rsid w:val="00BF3D09"/>
    <w:rsid w:val="00BF5BD6"/>
    <w:rsid w:val="00BF5CF1"/>
    <w:rsid w:val="00BF5EB4"/>
    <w:rsid w:val="00BF6232"/>
    <w:rsid w:val="00BF62C6"/>
    <w:rsid w:val="00BF7F66"/>
    <w:rsid w:val="00C0019D"/>
    <w:rsid w:val="00C00F52"/>
    <w:rsid w:val="00C02E55"/>
    <w:rsid w:val="00C033CF"/>
    <w:rsid w:val="00C04349"/>
    <w:rsid w:val="00C04F40"/>
    <w:rsid w:val="00C05026"/>
    <w:rsid w:val="00C0625D"/>
    <w:rsid w:val="00C062DF"/>
    <w:rsid w:val="00C06DAB"/>
    <w:rsid w:val="00C07671"/>
    <w:rsid w:val="00C078CD"/>
    <w:rsid w:val="00C10BD3"/>
    <w:rsid w:val="00C10E89"/>
    <w:rsid w:val="00C11499"/>
    <w:rsid w:val="00C126B7"/>
    <w:rsid w:val="00C135C6"/>
    <w:rsid w:val="00C141A5"/>
    <w:rsid w:val="00C15A14"/>
    <w:rsid w:val="00C16219"/>
    <w:rsid w:val="00C16511"/>
    <w:rsid w:val="00C16BC9"/>
    <w:rsid w:val="00C1774A"/>
    <w:rsid w:val="00C201A6"/>
    <w:rsid w:val="00C20BF1"/>
    <w:rsid w:val="00C21A53"/>
    <w:rsid w:val="00C22766"/>
    <w:rsid w:val="00C22A68"/>
    <w:rsid w:val="00C24BCF"/>
    <w:rsid w:val="00C24E4F"/>
    <w:rsid w:val="00C251BC"/>
    <w:rsid w:val="00C25D78"/>
    <w:rsid w:val="00C26933"/>
    <w:rsid w:val="00C27F86"/>
    <w:rsid w:val="00C302F3"/>
    <w:rsid w:val="00C306DE"/>
    <w:rsid w:val="00C32794"/>
    <w:rsid w:val="00C32FF7"/>
    <w:rsid w:val="00C344F0"/>
    <w:rsid w:val="00C34602"/>
    <w:rsid w:val="00C351AD"/>
    <w:rsid w:val="00C3538F"/>
    <w:rsid w:val="00C36E33"/>
    <w:rsid w:val="00C37364"/>
    <w:rsid w:val="00C37820"/>
    <w:rsid w:val="00C42A5B"/>
    <w:rsid w:val="00C4393C"/>
    <w:rsid w:val="00C43CFB"/>
    <w:rsid w:val="00C43F2C"/>
    <w:rsid w:val="00C4499F"/>
    <w:rsid w:val="00C453AC"/>
    <w:rsid w:val="00C45671"/>
    <w:rsid w:val="00C45C76"/>
    <w:rsid w:val="00C46824"/>
    <w:rsid w:val="00C47459"/>
    <w:rsid w:val="00C47654"/>
    <w:rsid w:val="00C47DF2"/>
    <w:rsid w:val="00C51284"/>
    <w:rsid w:val="00C5162D"/>
    <w:rsid w:val="00C5176C"/>
    <w:rsid w:val="00C52361"/>
    <w:rsid w:val="00C52AAC"/>
    <w:rsid w:val="00C52B23"/>
    <w:rsid w:val="00C53BED"/>
    <w:rsid w:val="00C541F9"/>
    <w:rsid w:val="00C5554A"/>
    <w:rsid w:val="00C56FE6"/>
    <w:rsid w:val="00C5710C"/>
    <w:rsid w:val="00C574B0"/>
    <w:rsid w:val="00C60080"/>
    <w:rsid w:val="00C61DCA"/>
    <w:rsid w:val="00C62203"/>
    <w:rsid w:val="00C62B87"/>
    <w:rsid w:val="00C63044"/>
    <w:rsid w:val="00C632C9"/>
    <w:rsid w:val="00C63FC9"/>
    <w:rsid w:val="00C6440B"/>
    <w:rsid w:val="00C65A67"/>
    <w:rsid w:val="00C660B4"/>
    <w:rsid w:val="00C661E5"/>
    <w:rsid w:val="00C66344"/>
    <w:rsid w:val="00C66649"/>
    <w:rsid w:val="00C70712"/>
    <w:rsid w:val="00C710F7"/>
    <w:rsid w:val="00C717E9"/>
    <w:rsid w:val="00C72604"/>
    <w:rsid w:val="00C729AB"/>
    <w:rsid w:val="00C72B63"/>
    <w:rsid w:val="00C73060"/>
    <w:rsid w:val="00C73349"/>
    <w:rsid w:val="00C73686"/>
    <w:rsid w:val="00C73BEF"/>
    <w:rsid w:val="00C7449E"/>
    <w:rsid w:val="00C74E72"/>
    <w:rsid w:val="00C750EC"/>
    <w:rsid w:val="00C758BD"/>
    <w:rsid w:val="00C75BD1"/>
    <w:rsid w:val="00C75D40"/>
    <w:rsid w:val="00C75FA6"/>
    <w:rsid w:val="00C76A68"/>
    <w:rsid w:val="00C77ADE"/>
    <w:rsid w:val="00C80E1D"/>
    <w:rsid w:val="00C8221B"/>
    <w:rsid w:val="00C8318F"/>
    <w:rsid w:val="00C83BB9"/>
    <w:rsid w:val="00C84769"/>
    <w:rsid w:val="00C84D69"/>
    <w:rsid w:val="00C84F49"/>
    <w:rsid w:val="00C85BF3"/>
    <w:rsid w:val="00C85CB0"/>
    <w:rsid w:val="00C85D5C"/>
    <w:rsid w:val="00C85E61"/>
    <w:rsid w:val="00C8624E"/>
    <w:rsid w:val="00C8671C"/>
    <w:rsid w:val="00C86D59"/>
    <w:rsid w:val="00C8754A"/>
    <w:rsid w:val="00C87722"/>
    <w:rsid w:val="00C90636"/>
    <w:rsid w:val="00C90D04"/>
    <w:rsid w:val="00C91047"/>
    <w:rsid w:val="00C9478C"/>
    <w:rsid w:val="00C9670E"/>
    <w:rsid w:val="00C96CE8"/>
    <w:rsid w:val="00C974D2"/>
    <w:rsid w:val="00C97D67"/>
    <w:rsid w:val="00CA0061"/>
    <w:rsid w:val="00CA0FBD"/>
    <w:rsid w:val="00CA1599"/>
    <w:rsid w:val="00CA183D"/>
    <w:rsid w:val="00CA3548"/>
    <w:rsid w:val="00CA3601"/>
    <w:rsid w:val="00CA4BA7"/>
    <w:rsid w:val="00CA5040"/>
    <w:rsid w:val="00CA555E"/>
    <w:rsid w:val="00CA5684"/>
    <w:rsid w:val="00CA5D93"/>
    <w:rsid w:val="00CA5F33"/>
    <w:rsid w:val="00CA6503"/>
    <w:rsid w:val="00CA741C"/>
    <w:rsid w:val="00CA7D78"/>
    <w:rsid w:val="00CB2474"/>
    <w:rsid w:val="00CB264E"/>
    <w:rsid w:val="00CB322D"/>
    <w:rsid w:val="00CB3CD7"/>
    <w:rsid w:val="00CB4DA7"/>
    <w:rsid w:val="00CB504F"/>
    <w:rsid w:val="00CB5F06"/>
    <w:rsid w:val="00CB6387"/>
    <w:rsid w:val="00CB658E"/>
    <w:rsid w:val="00CB6B27"/>
    <w:rsid w:val="00CB7685"/>
    <w:rsid w:val="00CB78A7"/>
    <w:rsid w:val="00CC0B33"/>
    <w:rsid w:val="00CC0FA1"/>
    <w:rsid w:val="00CC110E"/>
    <w:rsid w:val="00CC141B"/>
    <w:rsid w:val="00CC1DDF"/>
    <w:rsid w:val="00CC2DAA"/>
    <w:rsid w:val="00CC2E8D"/>
    <w:rsid w:val="00CC4219"/>
    <w:rsid w:val="00CC5B99"/>
    <w:rsid w:val="00CC7791"/>
    <w:rsid w:val="00CD10D6"/>
    <w:rsid w:val="00CD1336"/>
    <w:rsid w:val="00CD2F8E"/>
    <w:rsid w:val="00CD3D7F"/>
    <w:rsid w:val="00CD437D"/>
    <w:rsid w:val="00CD46AB"/>
    <w:rsid w:val="00CD4B70"/>
    <w:rsid w:val="00CD4F86"/>
    <w:rsid w:val="00CD56F3"/>
    <w:rsid w:val="00CD5BFB"/>
    <w:rsid w:val="00CD5FFA"/>
    <w:rsid w:val="00CD779F"/>
    <w:rsid w:val="00CD7856"/>
    <w:rsid w:val="00CD7ECB"/>
    <w:rsid w:val="00CE0898"/>
    <w:rsid w:val="00CE0A69"/>
    <w:rsid w:val="00CE1030"/>
    <w:rsid w:val="00CE1393"/>
    <w:rsid w:val="00CE16E6"/>
    <w:rsid w:val="00CE1C84"/>
    <w:rsid w:val="00CE1CE7"/>
    <w:rsid w:val="00CE1D6D"/>
    <w:rsid w:val="00CE22CA"/>
    <w:rsid w:val="00CE27E4"/>
    <w:rsid w:val="00CE30B6"/>
    <w:rsid w:val="00CE4692"/>
    <w:rsid w:val="00CE4782"/>
    <w:rsid w:val="00CE48C8"/>
    <w:rsid w:val="00CE57A6"/>
    <w:rsid w:val="00CE6BC8"/>
    <w:rsid w:val="00CE7413"/>
    <w:rsid w:val="00CE7CC6"/>
    <w:rsid w:val="00CF03AA"/>
    <w:rsid w:val="00CF11EA"/>
    <w:rsid w:val="00CF1C5F"/>
    <w:rsid w:val="00CF1DDA"/>
    <w:rsid w:val="00CF2145"/>
    <w:rsid w:val="00CF260F"/>
    <w:rsid w:val="00CF2AA7"/>
    <w:rsid w:val="00CF3E03"/>
    <w:rsid w:val="00CF3E49"/>
    <w:rsid w:val="00CF582D"/>
    <w:rsid w:val="00CF5BD2"/>
    <w:rsid w:val="00CF69B6"/>
    <w:rsid w:val="00CF6C3C"/>
    <w:rsid w:val="00CF738B"/>
    <w:rsid w:val="00CF7600"/>
    <w:rsid w:val="00CF7960"/>
    <w:rsid w:val="00D000FE"/>
    <w:rsid w:val="00D0117C"/>
    <w:rsid w:val="00D02280"/>
    <w:rsid w:val="00D029D2"/>
    <w:rsid w:val="00D03DB3"/>
    <w:rsid w:val="00D03DE0"/>
    <w:rsid w:val="00D04AEE"/>
    <w:rsid w:val="00D04F2C"/>
    <w:rsid w:val="00D05949"/>
    <w:rsid w:val="00D0602B"/>
    <w:rsid w:val="00D0625A"/>
    <w:rsid w:val="00D063F2"/>
    <w:rsid w:val="00D06AA1"/>
    <w:rsid w:val="00D073BF"/>
    <w:rsid w:val="00D07A2B"/>
    <w:rsid w:val="00D10098"/>
    <w:rsid w:val="00D103AD"/>
    <w:rsid w:val="00D1075E"/>
    <w:rsid w:val="00D10873"/>
    <w:rsid w:val="00D10A1F"/>
    <w:rsid w:val="00D10DE7"/>
    <w:rsid w:val="00D110D5"/>
    <w:rsid w:val="00D12044"/>
    <w:rsid w:val="00D13A18"/>
    <w:rsid w:val="00D13EDD"/>
    <w:rsid w:val="00D13EF1"/>
    <w:rsid w:val="00D153F1"/>
    <w:rsid w:val="00D15981"/>
    <w:rsid w:val="00D15F97"/>
    <w:rsid w:val="00D16DF2"/>
    <w:rsid w:val="00D208C2"/>
    <w:rsid w:val="00D21205"/>
    <w:rsid w:val="00D219FA"/>
    <w:rsid w:val="00D23346"/>
    <w:rsid w:val="00D236F0"/>
    <w:rsid w:val="00D2513E"/>
    <w:rsid w:val="00D25236"/>
    <w:rsid w:val="00D2615C"/>
    <w:rsid w:val="00D26304"/>
    <w:rsid w:val="00D2697F"/>
    <w:rsid w:val="00D30313"/>
    <w:rsid w:val="00D30426"/>
    <w:rsid w:val="00D3065A"/>
    <w:rsid w:val="00D30774"/>
    <w:rsid w:val="00D30C35"/>
    <w:rsid w:val="00D30CF6"/>
    <w:rsid w:val="00D3135C"/>
    <w:rsid w:val="00D31CE6"/>
    <w:rsid w:val="00D32212"/>
    <w:rsid w:val="00D32465"/>
    <w:rsid w:val="00D3267D"/>
    <w:rsid w:val="00D329BD"/>
    <w:rsid w:val="00D33B56"/>
    <w:rsid w:val="00D34020"/>
    <w:rsid w:val="00D34C73"/>
    <w:rsid w:val="00D361BA"/>
    <w:rsid w:val="00D367B6"/>
    <w:rsid w:val="00D36D34"/>
    <w:rsid w:val="00D37007"/>
    <w:rsid w:val="00D375A1"/>
    <w:rsid w:val="00D375C9"/>
    <w:rsid w:val="00D37609"/>
    <w:rsid w:val="00D40345"/>
    <w:rsid w:val="00D40392"/>
    <w:rsid w:val="00D40985"/>
    <w:rsid w:val="00D41C15"/>
    <w:rsid w:val="00D43AAF"/>
    <w:rsid w:val="00D43C35"/>
    <w:rsid w:val="00D462B6"/>
    <w:rsid w:val="00D46589"/>
    <w:rsid w:val="00D46E69"/>
    <w:rsid w:val="00D475A2"/>
    <w:rsid w:val="00D50027"/>
    <w:rsid w:val="00D50F9F"/>
    <w:rsid w:val="00D52494"/>
    <w:rsid w:val="00D534D9"/>
    <w:rsid w:val="00D538B2"/>
    <w:rsid w:val="00D54385"/>
    <w:rsid w:val="00D543C9"/>
    <w:rsid w:val="00D54E7A"/>
    <w:rsid w:val="00D553B4"/>
    <w:rsid w:val="00D557B4"/>
    <w:rsid w:val="00D55E71"/>
    <w:rsid w:val="00D56DF0"/>
    <w:rsid w:val="00D57461"/>
    <w:rsid w:val="00D574D5"/>
    <w:rsid w:val="00D61202"/>
    <w:rsid w:val="00D61F3F"/>
    <w:rsid w:val="00D623E4"/>
    <w:rsid w:val="00D625C5"/>
    <w:rsid w:val="00D62708"/>
    <w:rsid w:val="00D6469E"/>
    <w:rsid w:val="00D65695"/>
    <w:rsid w:val="00D66C09"/>
    <w:rsid w:val="00D67247"/>
    <w:rsid w:val="00D673A0"/>
    <w:rsid w:val="00D70EC3"/>
    <w:rsid w:val="00D7266D"/>
    <w:rsid w:val="00D731D0"/>
    <w:rsid w:val="00D73531"/>
    <w:rsid w:val="00D73BC0"/>
    <w:rsid w:val="00D73D3D"/>
    <w:rsid w:val="00D74A94"/>
    <w:rsid w:val="00D74FC6"/>
    <w:rsid w:val="00D75561"/>
    <w:rsid w:val="00D7575D"/>
    <w:rsid w:val="00D75FE7"/>
    <w:rsid w:val="00D761E3"/>
    <w:rsid w:val="00D766D3"/>
    <w:rsid w:val="00D77601"/>
    <w:rsid w:val="00D779CD"/>
    <w:rsid w:val="00D77D8D"/>
    <w:rsid w:val="00D807BA"/>
    <w:rsid w:val="00D807D9"/>
    <w:rsid w:val="00D81719"/>
    <w:rsid w:val="00D82273"/>
    <w:rsid w:val="00D82E48"/>
    <w:rsid w:val="00D830A3"/>
    <w:rsid w:val="00D83FB9"/>
    <w:rsid w:val="00D83FF5"/>
    <w:rsid w:val="00D84F6B"/>
    <w:rsid w:val="00D85215"/>
    <w:rsid w:val="00D8555B"/>
    <w:rsid w:val="00D85E75"/>
    <w:rsid w:val="00D867A0"/>
    <w:rsid w:val="00D867CF"/>
    <w:rsid w:val="00D879F0"/>
    <w:rsid w:val="00D903DE"/>
    <w:rsid w:val="00D905A4"/>
    <w:rsid w:val="00D90696"/>
    <w:rsid w:val="00D90AE4"/>
    <w:rsid w:val="00D91236"/>
    <w:rsid w:val="00D92452"/>
    <w:rsid w:val="00D92662"/>
    <w:rsid w:val="00D93EAE"/>
    <w:rsid w:val="00D973B2"/>
    <w:rsid w:val="00DA04BF"/>
    <w:rsid w:val="00DA1039"/>
    <w:rsid w:val="00DA16D6"/>
    <w:rsid w:val="00DA3B4D"/>
    <w:rsid w:val="00DA3C64"/>
    <w:rsid w:val="00DA4713"/>
    <w:rsid w:val="00DA4DEF"/>
    <w:rsid w:val="00DA70C4"/>
    <w:rsid w:val="00DA7C10"/>
    <w:rsid w:val="00DA7ED3"/>
    <w:rsid w:val="00DB0B17"/>
    <w:rsid w:val="00DB326C"/>
    <w:rsid w:val="00DB365F"/>
    <w:rsid w:val="00DB44EA"/>
    <w:rsid w:val="00DB493A"/>
    <w:rsid w:val="00DB4E0B"/>
    <w:rsid w:val="00DB4F69"/>
    <w:rsid w:val="00DB592A"/>
    <w:rsid w:val="00DB5F62"/>
    <w:rsid w:val="00DB6BD7"/>
    <w:rsid w:val="00DB6E2A"/>
    <w:rsid w:val="00DB6F81"/>
    <w:rsid w:val="00DC1AD6"/>
    <w:rsid w:val="00DC2732"/>
    <w:rsid w:val="00DC3CC3"/>
    <w:rsid w:val="00DC4AFA"/>
    <w:rsid w:val="00DC4DF0"/>
    <w:rsid w:val="00DC5F52"/>
    <w:rsid w:val="00DC608D"/>
    <w:rsid w:val="00DC6147"/>
    <w:rsid w:val="00DC70A5"/>
    <w:rsid w:val="00DC71D8"/>
    <w:rsid w:val="00DC777E"/>
    <w:rsid w:val="00DD01AD"/>
    <w:rsid w:val="00DD0E6D"/>
    <w:rsid w:val="00DD1F17"/>
    <w:rsid w:val="00DD2C08"/>
    <w:rsid w:val="00DD2E3E"/>
    <w:rsid w:val="00DD3903"/>
    <w:rsid w:val="00DD3E6D"/>
    <w:rsid w:val="00DD5452"/>
    <w:rsid w:val="00DD579C"/>
    <w:rsid w:val="00DD6C7A"/>
    <w:rsid w:val="00DD74D8"/>
    <w:rsid w:val="00DE0495"/>
    <w:rsid w:val="00DE136D"/>
    <w:rsid w:val="00DE230F"/>
    <w:rsid w:val="00DE3805"/>
    <w:rsid w:val="00DE3D45"/>
    <w:rsid w:val="00DE4B83"/>
    <w:rsid w:val="00DE5512"/>
    <w:rsid w:val="00DE5663"/>
    <w:rsid w:val="00DE5D5E"/>
    <w:rsid w:val="00DE60B0"/>
    <w:rsid w:val="00DE6849"/>
    <w:rsid w:val="00DE68A7"/>
    <w:rsid w:val="00DE7ACA"/>
    <w:rsid w:val="00DE7D87"/>
    <w:rsid w:val="00DF02DB"/>
    <w:rsid w:val="00DF0FC9"/>
    <w:rsid w:val="00DF1BC9"/>
    <w:rsid w:val="00DF202D"/>
    <w:rsid w:val="00DF21BE"/>
    <w:rsid w:val="00DF3608"/>
    <w:rsid w:val="00DF39E5"/>
    <w:rsid w:val="00DF484B"/>
    <w:rsid w:val="00DF4EE9"/>
    <w:rsid w:val="00DF519F"/>
    <w:rsid w:val="00DF79E8"/>
    <w:rsid w:val="00E00274"/>
    <w:rsid w:val="00E003F2"/>
    <w:rsid w:val="00E00A42"/>
    <w:rsid w:val="00E01187"/>
    <w:rsid w:val="00E01590"/>
    <w:rsid w:val="00E0216A"/>
    <w:rsid w:val="00E025C5"/>
    <w:rsid w:val="00E0300E"/>
    <w:rsid w:val="00E0307D"/>
    <w:rsid w:val="00E03D51"/>
    <w:rsid w:val="00E03FD9"/>
    <w:rsid w:val="00E041D4"/>
    <w:rsid w:val="00E0702D"/>
    <w:rsid w:val="00E07CBE"/>
    <w:rsid w:val="00E107C1"/>
    <w:rsid w:val="00E11BF5"/>
    <w:rsid w:val="00E120B4"/>
    <w:rsid w:val="00E13DEA"/>
    <w:rsid w:val="00E145F5"/>
    <w:rsid w:val="00E146AF"/>
    <w:rsid w:val="00E146C5"/>
    <w:rsid w:val="00E14AF4"/>
    <w:rsid w:val="00E14FF9"/>
    <w:rsid w:val="00E158DE"/>
    <w:rsid w:val="00E16B5C"/>
    <w:rsid w:val="00E16EC9"/>
    <w:rsid w:val="00E17938"/>
    <w:rsid w:val="00E20459"/>
    <w:rsid w:val="00E20647"/>
    <w:rsid w:val="00E20D1A"/>
    <w:rsid w:val="00E20DA2"/>
    <w:rsid w:val="00E21E92"/>
    <w:rsid w:val="00E22D9E"/>
    <w:rsid w:val="00E22E1A"/>
    <w:rsid w:val="00E230FF"/>
    <w:rsid w:val="00E23C66"/>
    <w:rsid w:val="00E25173"/>
    <w:rsid w:val="00E26165"/>
    <w:rsid w:val="00E2754C"/>
    <w:rsid w:val="00E30EF7"/>
    <w:rsid w:val="00E314EB"/>
    <w:rsid w:val="00E31EC1"/>
    <w:rsid w:val="00E336ED"/>
    <w:rsid w:val="00E337C2"/>
    <w:rsid w:val="00E3388F"/>
    <w:rsid w:val="00E33A19"/>
    <w:rsid w:val="00E34DD5"/>
    <w:rsid w:val="00E36C2B"/>
    <w:rsid w:val="00E37800"/>
    <w:rsid w:val="00E40E24"/>
    <w:rsid w:val="00E4134B"/>
    <w:rsid w:val="00E41B85"/>
    <w:rsid w:val="00E423F9"/>
    <w:rsid w:val="00E445D1"/>
    <w:rsid w:val="00E46060"/>
    <w:rsid w:val="00E47BC3"/>
    <w:rsid w:val="00E47D0B"/>
    <w:rsid w:val="00E515E4"/>
    <w:rsid w:val="00E52F80"/>
    <w:rsid w:val="00E544FC"/>
    <w:rsid w:val="00E54750"/>
    <w:rsid w:val="00E547E9"/>
    <w:rsid w:val="00E5506A"/>
    <w:rsid w:val="00E55E0F"/>
    <w:rsid w:val="00E56553"/>
    <w:rsid w:val="00E56A5B"/>
    <w:rsid w:val="00E56CE5"/>
    <w:rsid w:val="00E57D00"/>
    <w:rsid w:val="00E60621"/>
    <w:rsid w:val="00E61814"/>
    <w:rsid w:val="00E618E1"/>
    <w:rsid w:val="00E6194A"/>
    <w:rsid w:val="00E61BCC"/>
    <w:rsid w:val="00E61FD0"/>
    <w:rsid w:val="00E62104"/>
    <w:rsid w:val="00E6296E"/>
    <w:rsid w:val="00E62B43"/>
    <w:rsid w:val="00E63024"/>
    <w:rsid w:val="00E63047"/>
    <w:rsid w:val="00E635AA"/>
    <w:rsid w:val="00E63B6C"/>
    <w:rsid w:val="00E645B6"/>
    <w:rsid w:val="00E65AAF"/>
    <w:rsid w:val="00E65D3C"/>
    <w:rsid w:val="00E674D9"/>
    <w:rsid w:val="00E7077A"/>
    <w:rsid w:val="00E7166E"/>
    <w:rsid w:val="00E7248C"/>
    <w:rsid w:val="00E74772"/>
    <w:rsid w:val="00E74876"/>
    <w:rsid w:val="00E74C08"/>
    <w:rsid w:val="00E769B8"/>
    <w:rsid w:val="00E776EA"/>
    <w:rsid w:val="00E77F21"/>
    <w:rsid w:val="00E80FCA"/>
    <w:rsid w:val="00E81845"/>
    <w:rsid w:val="00E81CAB"/>
    <w:rsid w:val="00E81FCA"/>
    <w:rsid w:val="00E82598"/>
    <w:rsid w:val="00E82E6D"/>
    <w:rsid w:val="00E82FAB"/>
    <w:rsid w:val="00E84028"/>
    <w:rsid w:val="00E84794"/>
    <w:rsid w:val="00E84BC8"/>
    <w:rsid w:val="00E84C60"/>
    <w:rsid w:val="00E8542C"/>
    <w:rsid w:val="00E85D4F"/>
    <w:rsid w:val="00E861F0"/>
    <w:rsid w:val="00E8631C"/>
    <w:rsid w:val="00E87A3D"/>
    <w:rsid w:val="00E87A3E"/>
    <w:rsid w:val="00E87C58"/>
    <w:rsid w:val="00E87F41"/>
    <w:rsid w:val="00E900ED"/>
    <w:rsid w:val="00E90AB1"/>
    <w:rsid w:val="00E9140E"/>
    <w:rsid w:val="00E9211F"/>
    <w:rsid w:val="00E929EC"/>
    <w:rsid w:val="00E92EFD"/>
    <w:rsid w:val="00E94926"/>
    <w:rsid w:val="00E9494C"/>
    <w:rsid w:val="00E95050"/>
    <w:rsid w:val="00E96689"/>
    <w:rsid w:val="00E971AA"/>
    <w:rsid w:val="00E97CC3"/>
    <w:rsid w:val="00EA23D1"/>
    <w:rsid w:val="00EA3761"/>
    <w:rsid w:val="00EA4461"/>
    <w:rsid w:val="00EA4F69"/>
    <w:rsid w:val="00EA5B60"/>
    <w:rsid w:val="00EA6165"/>
    <w:rsid w:val="00EA6440"/>
    <w:rsid w:val="00EA67F9"/>
    <w:rsid w:val="00EB04D7"/>
    <w:rsid w:val="00EB06D1"/>
    <w:rsid w:val="00EB0F99"/>
    <w:rsid w:val="00EB1C14"/>
    <w:rsid w:val="00EB30D2"/>
    <w:rsid w:val="00EB48A6"/>
    <w:rsid w:val="00EB4964"/>
    <w:rsid w:val="00EB4F4E"/>
    <w:rsid w:val="00EB500C"/>
    <w:rsid w:val="00EB5232"/>
    <w:rsid w:val="00EB654E"/>
    <w:rsid w:val="00EB7FBA"/>
    <w:rsid w:val="00EC0454"/>
    <w:rsid w:val="00EC1208"/>
    <w:rsid w:val="00EC1447"/>
    <w:rsid w:val="00EC1494"/>
    <w:rsid w:val="00EC2892"/>
    <w:rsid w:val="00EC2C94"/>
    <w:rsid w:val="00EC346E"/>
    <w:rsid w:val="00EC425D"/>
    <w:rsid w:val="00EC453A"/>
    <w:rsid w:val="00EC48D6"/>
    <w:rsid w:val="00EC6726"/>
    <w:rsid w:val="00EC7C31"/>
    <w:rsid w:val="00EC7EC0"/>
    <w:rsid w:val="00ED03B7"/>
    <w:rsid w:val="00ED0C5B"/>
    <w:rsid w:val="00ED2697"/>
    <w:rsid w:val="00ED2978"/>
    <w:rsid w:val="00ED3032"/>
    <w:rsid w:val="00ED3D83"/>
    <w:rsid w:val="00ED5F07"/>
    <w:rsid w:val="00ED643C"/>
    <w:rsid w:val="00ED6E7B"/>
    <w:rsid w:val="00ED7376"/>
    <w:rsid w:val="00ED749C"/>
    <w:rsid w:val="00ED75D7"/>
    <w:rsid w:val="00EE07BF"/>
    <w:rsid w:val="00EE08BF"/>
    <w:rsid w:val="00EE1334"/>
    <w:rsid w:val="00EE1C02"/>
    <w:rsid w:val="00EE2303"/>
    <w:rsid w:val="00EE2725"/>
    <w:rsid w:val="00EE2887"/>
    <w:rsid w:val="00EE2CDC"/>
    <w:rsid w:val="00EE2D8D"/>
    <w:rsid w:val="00EE2F6C"/>
    <w:rsid w:val="00EE39E4"/>
    <w:rsid w:val="00EE419A"/>
    <w:rsid w:val="00EE5B25"/>
    <w:rsid w:val="00EE674E"/>
    <w:rsid w:val="00EE6BEA"/>
    <w:rsid w:val="00EE7CA5"/>
    <w:rsid w:val="00EE7DC2"/>
    <w:rsid w:val="00EF1783"/>
    <w:rsid w:val="00EF1B28"/>
    <w:rsid w:val="00EF3B38"/>
    <w:rsid w:val="00EF3DCE"/>
    <w:rsid w:val="00EF5151"/>
    <w:rsid w:val="00EF5A20"/>
    <w:rsid w:val="00EF629E"/>
    <w:rsid w:val="00EF6892"/>
    <w:rsid w:val="00EF730E"/>
    <w:rsid w:val="00F0064D"/>
    <w:rsid w:val="00F01996"/>
    <w:rsid w:val="00F0280F"/>
    <w:rsid w:val="00F02CAB"/>
    <w:rsid w:val="00F049F3"/>
    <w:rsid w:val="00F04B98"/>
    <w:rsid w:val="00F04E9E"/>
    <w:rsid w:val="00F0510F"/>
    <w:rsid w:val="00F0542A"/>
    <w:rsid w:val="00F0551A"/>
    <w:rsid w:val="00F05FB6"/>
    <w:rsid w:val="00F06320"/>
    <w:rsid w:val="00F0633B"/>
    <w:rsid w:val="00F06B63"/>
    <w:rsid w:val="00F07012"/>
    <w:rsid w:val="00F077BB"/>
    <w:rsid w:val="00F120FD"/>
    <w:rsid w:val="00F12C48"/>
    <w:rsid w:val="00F13757"/>
    <w:rsid w:val="00F137E2"/>
    <w:rsid w:val="00F15D90"/>
    <w:rsid w:val="00F1674E"/>
    <w:rsid w:val="00F16DD9"/>
    <w:rsid w:val="00F175FF"/>
    <w:rsid w:val="00F20107"/>
    <w:rsid w:val="00F205F1"/>
    <w:rsid w:val="00F20E66"/>
    <w:rsid w:val="00F21C8A"/>
    <w:rsid w:val="00F22840"/>
    <w:rsid w:val="00F22D07"/>
    <w:rsid w:val="00F236ED"/>
    <w:rsid w:val="00F24095"/>
    <w:rsid w:val="00F247FE"/>
    <w:rsid w:val="00F24EB0"/>
    <w:rsid w:val="00F300BA"/>
    <w:rsid w:val="00F306E7"/>
    <w:rsid w:val="00F31074"/>
    <w:rsid w:val="00F31A06"/>
    <w:rsid w:val="00F32EB7"/>
    <w:rsid w:val="00F33A0D"/>
    <w:rsid w:val="00F35480"/>
    <w:rsid w:val="00F356D5"/>
    <w:rsid w:val="00F36393"/>
    <w:rsid w:val="00F37146"/>
    <w:rsid w:val="00F37A85"/>
    <w:rsid w:val="00F40E7C"/>
    <w:rsid w:val="00F41E77"/>
    <w:rsid w:val="00F42EB9"/>
    <w:rsid w:val="00F43EBA"/>
    <w:rsid w:val="00F451FA"/>
    <w:rsid w:val="00F455BE"/>
    <w:rsid w:val="00F45866"/>
    <w:rsid w:val="00F46111"/>
    <w:rsid w:val="00F46A55"/>
    <w:rsid w:val="00F47EC4"/>
    <w:rsid w:val="00F50536"/>
    <w:rsid w:val="00F50800"/>
    <w:rsid w:val="00F51888"/>
    <w:rsid w:val="00F51A3C"/>
    <w:rsid w:val="00F51F36"/>
    <w:rsid w:val="00F53141"/>
    <w:rsid w:val="00F54B47"/>
    <w:rsid w:val="00F5576D"/>
    <w:rsid w:val="00F56095"/>
    <w:rsid w:val="00F567BB"/>
    <w:rsid w:val="00F57410"/>
    <w:rsid w:val="00F5750D"/>
    <w:rsid w:val="00F57898"/>
    <w:rsid w:val="00F60197"/>
    <w:rsid w:val="00F606BE"/>
    <w:rsid w:val="00F60F5B"/>
    <w:rsid w:val="00F61319"/>
    <w:rsid w:val="00F61383"/>
    <w:rsid w:val="00F616BD"/>
    <w:rsid w:val="00F6184D"/>
    <w:rsid w:val="00F6307B"/>
    <w:rsid w:val="00F635D2"/>
    <w:rsid w:val="00F636B1"/>
    <w:rsid w:val="00F658F7"/>
    <w:rsid w:val="00F665D3"/>
    <w:rsid w:val="00F67DA4"/>
    <w:rsid w:val="00F67FAC"/>
    <w:rsid w:val="00F7016F"/>
    <w:rsid w:val="00F704B6"/>
    <w:rsid w:val="00F712EE"/>
    <w:rsid w:val="00F71476"/>
    <w:rsid w:val="00F717B3"/>
    <w:rsid w:val="00F72EBF"/>
    <w:rsid w:val="00F73386"/>
    <w:rsid w:val="00F73EFB"/>
    <w:rsid w:val="00F7437C"/>
    <w:rsid w:val="00F74556"/>
    <w:rsid w:val="00F74F4D"/>
    <w:rsid w:val="00F759BE"/>
    <w:rsid w:val="00F75EE5"/>
    <w:rsid w:val="00F768DD"/>
    <w:rsid w:val="00F769A4"/>
    <w:rsid w:val="00F7734C"/>
    <w:rsid w:val="00F77927"/>
    <w:rsid w:val="00F8094B"/>
    <w:rsid w:val="00F8099E"/>
    <w:rsid w:val="00F8105B"/>
    <w:rsid w:val="00F8147E"/>
    <w:rsid w:val="00F81D56"/>
    <w:rsid w:val="00F8320D"/>
    <w:rsid w:val="00F8358B"/>
    <w:rsid w:val="00F83B66"/>
    <w:rsid w:val="00F8501F"/>
    <w:rsid w:val="00F85C43"/>
    <w:rsid w:val="00F869EF"/>
    <w:rsid w:val="00F87329"/>
    <w:rsid w:val="00F87392"/>
    <w:rsid w:val="00F876B5"/>
    <w:rsid w:val="00F879E8"/>
    <w:rsid w:val="00F87AEC"/>
    <w:rsid w:val="00F900D4"/>
    <w:rsid w:val="00F90E22"/>
    <w:rsid w:val="00F91566"/>
    <w:rsid w:val="00F92329"/>
    <w:rsid w:val="00F92DD5"/>
    <w:rsid w:val="00F9308C"/>
    <w:rsid w:val="00F95428"/>
    <w:rsid w:val="00F95A98"/>
    <w:rsid w:val="00F968AF"/>
    <w:rsid w:val="00F96B39"/>
    <w:rsid w:val="00F96D3B"/>
    <w:rsid w:val="00F975FE"/>
    <w:rsid w:val="00FA03C6"/>
    <w:rsid w:val="00FA0595"/>
    <w:rsid w:val="00FA0736"/>
    <w:rsid w:val="00FA101C"/>
    <w:rsid w:val="00FA1A64"/>
    <w:rsid w:val="00FA2437"/>
    <w:rsid w:val="00FA2639"/>
    <w:rsid w:val="00FA2736"/>
    <w:rsid w:val="00FA40C9"/>
    <w:rsid w:val="00FA5ECB"/>
    <w:rsid w:val="00FB0327"/>
    <w:rsid w:val="00FB0588"/>
    <w:rsid w:val="00FB078D"/>
    <w:rsid w:val="00FB1CF6"/>
    <w:rsid w:val="00FB222A"/>
    <w:rsid w:val="00FB3EF9"/>
    <w:rsid w:val="00FB450A"/>
    <w:rsid w:val="00FB5274"/>
    <w:rsid w:val="00FB532A"/>
    <w:rsid w:val="00FB61EE"/>
    <w:rsid w:val="00FB6A2D"/>
    <w:rsid w:val="00FB7A4B"/>
    <w:rsid w:val="00FC0575"/>
    <w:rsid w:val="00FC0871"/>
    <w:rsid w:val="00FC08A2"/>
    <w:rsid w:val="00FC0CE4"/>
    <w:rsid w:val="00FC0E24"/>
    <w:rsid w:val="00FC2151"/>
    <w:rsid w:val="00FC35FC"/>
    <w:rsid w:val="00FC448F"/>
    <w:rsid w:val="00FC57FA"/>
    <w:rsid w:val="00FC6136"/>
    <w:rsid w:val="00FC6EC2"/>
    <w:rsid w:val="00FC72D7"/>
    <w:rsid w:val="00FC7E2B"/>
    <w:rsid w:val="00FD05B5"/>
    <w:rsid w:val="00FD19C7"/>
    <w:rsid w:val="00FD1DF4"/>
    <w:rsid w:val="00FD21E7"/>
    <w:rsid w:val="00FD2DE3"/>
    <w:rsid w:val="00FD36F0"/>
    <w:rsid w:val="00FD3E92"/>
    <w:rsid w:val="00FD6A3A"/>
    <w:rsid w:val="00FD6ABF"/>
    <w:rsid w:val="00FD6DCC"/>
    <w:rsid w:val="00FD6E5F"/>
    <w:rsid w:val="00FE09FA"/>
    <w:rsid w:val="00FE0D07"/>
    <w:rsid w:val="00FE0E57"/>
    <w:rsid w:val="00FE2789"/>
    <w:rsid w:val="00FE2BBD"/>
    <w:rsid w:val="00FE3061"/>
    <w:rsid w:val="00FE37B0"/>
    <w:rsid w:val="00FE3AE0"/>
    <w:rsid w:val="00FE3CC8"/>
    <w:rsid w:val="00FE462D"/>
    <w:rsid w:val="00FE4F79"/>
    <w:rsid w:val="00FE4F9C"/>
    <w:rsid w:val="00FE5DE4"/>
    <w:rsid w:val="00FE664A"/>
    <w:rsid w:val="00FE6EFE"/>
    <w:rsid w:val="00FE6FDD"/>
    <w:rsid w:val="00FE6FE8"/>
    <w:rsid w:val="00FE72F0"/>
    <w:rsid w:val="00FF0251"/>
    <w:rsid w:val="00FF0A1C"/>
    <w:rsid w:val="00FF0D3A"/>
    <w:rsid w:val="00FF178C"/>
    <w:rsid w:val="00FF1C39"/>
    <w:rsid w:val="00FF297F"/>
    <w:rsid w:val="00FF2F07"/>
    <w:rsid w:val="00FF4C29"/>
    <w:rsid w:val="00FF5118"/>
    <w:rsid w:val="00FF5A8A"/>
    <w:rsid w:val="00FF5AFA"/>
    <w:rsid w:val="00FF5C16"/>
    <w:rsid w:val="00FF5C28"/>
    <w:rsid w:val="00FF6B9F"/>
    <w:rsid w:val="00FF7BE8"/>
    <w:rsid w:val="00FF7F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10C3E"/>
  <w15:docId w15:val="{372E278C-CB85-46C3-A2E1-53C04DB5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681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FF0D3A"/>
    <w:pPr>
      <w:widowControl w:val="0"/>
      <w:autoSpaceDE w:val="0"/>
      <w:autoSpaceDN w:val="0"/>
      <w:spacing w:after="240" w:line="240" w:lineRule="auto"/>
      <w:jc w:val="center"/>
    </w:pPr>
    <w:rPr>
      <w:rFonts w:ascii="Times New Roman" w:eastAsia="Times New Roman" w:hAnsi="Times New Roman" w:cs="Times New Roman"/>
      <w:b/>
      <w:bCs/>
      <w:sz w:val="28"/>
      <w:szCs w:val="28"/>
    </w:rPr>
  </w:style>
  <w:style w:type="character" w:customStyle="1" w:styleId="TytuZnak">
    <w:name w:val="Tytuł Znak"/>
    <w:basedOn w:val="Domylnaczcionkaakapitu"/>
    <w:link w:val="Tytu"/>
    <w:rsid w:val="00FF0D3A"/>
    <w:rPr>
      <w:rFonts w:ascii="Times New Roman" w:eastAsia="Times New Roman" w:hAnsi="Times New Roman" w:cs="Times New Roman"/>
      <w:b/>
      <w:bCs/>
      <w:sz w:val="28"/>
      <w:szCs w:val="28"/>
    </w:rPr>
  </w:style>
  <w:style w:type="paragraph" w:styleId="Bezodstpw">
    <w:name w:val="No Spacing"/>
    <w:uiPriority w:val="1"/>
    <w:qFormat/>
    <w:rsid w:val="00FF0D3A"/>
    <w:pPr>
      <w:spacing w:after="0" w:line="240" w:lineRule="auto"/>
    </w:pPr>
  </w:style>
  <w:style w:type="table" w:customStyle="1" w:styleId="TableNormal">
    <w:name w:val="Table Normal"/>
    <w:uiPriority w:val="2"/>
    <w:semiHidden/>
    <w:unhideWhenUsed/>
    <w:qFormat/>
    <w:rsid w:val="008774D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8774D5"/>
    <w:pPr>
      <w:widowControl w:val="0"/>
      <w:spacing w:after="0" w:line="240" w:lineRule="auto"/>
    </w:pPr>
    <w:rPr>
      <w:lang w:val="en-US"/>
    </w:rPr>
  </w:style>
  <w:style w:type="paragraph" w:styleId="Tekstprzypisudolnego">
    <w:name w:val="footnote text"/>
    <w:basedOn w:val="Normalny"/>
    <w:link w:val="TekstprzypisudolnegoZnak"/>
    <w:uiPriority w:val="99"/>
    <w:semiHidden/>
    <w:unhideWhenUsed/>
    <w:rsid w:val="007A162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A1625"/>
    <w:rPr>
      <w:sz w:val="20"/>
      <w:szCs w:val="20"/>
    </w:rPr>
  </w:style>
  <w:style w:type="character" w:styleId="Odwoanieprzypisudolnego">
    <w:name w:val="footnote reference"/>
    <w:basedOn w:val="Domylnaczcionkaakapitu"/>
    <w:uiPriority w:val="99"/>
    <w:semiHidden/>
    <w:unhideWhenUsed/>
    <w:rsid w:val="007A1625"/>
    <w:rPr>
      <w:vertAlign w:val="superscript"/>
    </w:rPr>
  </w:style>
  <w:style w:type="paragraph" w:styleId="Tekstdymka">
    <w:name w:val="Balloon Text"/>
    <w:basedOn w:val="Normalny"/>
    <w:link w:val="TekstdymkaZnak"/>
    <w:uiPriority w:val="99"/>
    <w:semiHidden/>
    <w:unhideWhenUsed/>
    <w:rsid w:val="003829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82928"/>
    <w:rPr>
      <w:rFonts w:ascii="Tahoma" w:hAnsi="Tahoma" w:cs="Tahoma"/>
      <w:sz w:val="16"/>
      <w:szCs w:val="16"/>
    </w:rPr>
  </w:style>
  <w:style w:type="character" w:styleId="Odwoaniedokomentarza">
    <w:name w:val="annotation reference"/>
    <w:basedOn w:val="Domylnaczcionkaakapitu"/>
    <w:uiPriority w:val="99"/>
    <w:semiHidden/>
    <w:unhideWhenUsed/>
    <w:rsid w:val="0048549D"/>
    <w:rPr>
      <w:sz w:val="16"/>
      <w:szCs w:val="16"/>
    </w:rPr>
  </w:style>
  <w:style w:type="paragraph" w:styleId="Tekstkomentarza">
    <w:name w:val="annotation text"/>
    <w:basedOn w:val="Normalny"/>
    <w:link w:val="TekstkomentarzaZnak"/>
    <w:uiPriority w:val="99"/>
    <w:unhideWhenUsed/>
    <w:rsid w:val="0048549D"/>
    <w:pPr>
      <w:spacing w:line="240" w:lineRule="auto"/>
    </w:pPr>
    <w:rPr>
      <w:sz w:val="20"/>
      <w:szCs w:val="20"/>
    </w:rPr>
  </w:style>
  <w:style w:type="character" w:customStyle="1" w:styleId="TekstkomentarzaZnak">
    <w:name w:val="Tekst komentarza Znak"/>
    <w:basedOn w:val="Domylnaczcionkaakapitu"/>
    <w:link w:val="Tekstkomentarza"/>
    <w:uiPriority w:val="99"/>
    <w:rsid w:val="0048549D"/>
    <w:rPr>
      <w:sz w:val="20"/>
      <w:szCs w:val="20"/>
    </w:rPr>
  </w:style>
  <w:style w:type="paragraph" w:styleId="Tematkomentarza">
    <w:name w:val="annotation subject"/>
    <w:basedOn w:val="Tekstkomentarza"/>
    <w:next w:val="Tekstkomentarza"/>
    <w:link w:val="TematkomentarzaZnak"/>
    <w:uiPriority w:val="99"/>
    <w:semiHidden/>
    <w:unhideWhenUsed/>
    <w:rsid w:val="0048549D"/>
    <w:rPr>
      <w:b/>
      <w:bCs/>
    </w:rPr>
  </w:style>
  <w:style w:type="character" w:customStyle="1" w:styleId="TematkomentarzaZnak">
    <w:name w:val="Temat komentarza Znak"/>
    <w:basedOn w:val="TekstkomentarzaZnak"/>
    <w:link w:val="Tematkomentarza"/>
    <w:uiPriority w:val="99"/>
    <w:semiHidden/>
    <w:rsid w:val="0048549D"/>
    <w:rPr>
      <w:b/>
      <w:bCs/>
      <w:sz w:val="20"/>
      <w:szCs w:val="20"/>
    </w:rPr>
  </w:style>
  <w:style w:type="paragraph" w:styleId="Nagwek">
    <w:name w:val="header"/>
    <w:basedOn w:val="Normalny"/>
    <w:link w:val="NagwekZnak"/>
    <w:uiPriority w:val="99"/>
    <w:unhideWhenUsed/>
    <w:rsid w:val="005273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273C0"/>
  </w:style>
  <w:style w:type="paragraph" w:styleId="Stopka">
    <w:name w:val="footer"/>
    <w:basedOn w:val="Normalny"/>
    <w:link w:val="StopkaZnak"/>
    <w:uiPriority w:val="99"/>
    <w:unhideWhenUsed/>
    <w:rsid w:val="005273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273C0"/>
  </w:style>
  <w:style w:type="paragraph" w:styleId="Akapitzlist">
    <w:name w:val="List Paragraph"/>
    <w:basedOn w:val="Normalny"/>
    <w:uiPriority w:val="34"/>
    <w:qFormat/>
    <w:rsid w:val="00261678"/>
    <w:pPr>
      <w:spacing w:after="0" w:line="240" w:lineRule="auto"/>
      <w:ind w:left="720"/>
      <w:contextualSpacing/>
    </w:pPr>
    <w:rPr>
      <w:rFonts w:ascii="Times New Roman" w:eastAsia="Times New Roman" w:hAnsi="Times New Roman" w:cs="Times New Roman"/>
      <w:sz w:val="24"/>
      <w:szCs w:val="24"/>
    </w:rPr>
  </w:style>
  <w:style w:type="character" w:styleId="Hipercze">
    <w:name w:val="Hyperlink"/>
    <w:basedOn w:val="Domylnaczcionkaakapitu"/>
    <w:uiPriority w:val="99"/>
    <w:unhideWhenUsed/>
    <w:rsid w:val="00214FD9"/>
    <w:rPr>
      <w:color w:val="0563C1" w:themeColor="hyperlink"/>
      <w:u w:val="single"/>
    </w:rPr>
  </w:style>
  <w:style w:type="paragraph" w:customStyle="1" w:styleId="Styl3">
    <w:name w:val="Styl3"/>
    <w:basedOn w:val="Normalny"/>
    <w:link w:val="Styl3Znak"/>
    <w:uiPriority w:val="99"/>
    <w:qFormat/>
    <w:rsid w:val="00DB44EA"/>
    <w:pPr>
      <w:numPr>
        <w:ilvl w:val="2"/>
        <w:numId w:val="18"/>
      </w:numPr>
      <w:spacing w:before="120" w:after="120" w:line="240" w:lineRule="auto"/>
      <w:jc w:val="both"/>
    </w:pPr>
    <w:rPr>
      <w:rFonts w:ascii="Arial" w:eastAsia="Times New Roman" w:hAnsi="Arial" w:cs="Arial"/>
      <w:sz w:val="18"/>
      <w:szCs w:val="18"/>
      <w:lang w:eastAsia="pl-PL"/>
    </w:rPr>
  </w:style>
  <w:style w:type="character" w:customStyle="1" w:styleId="Styl3Znak">
    <w:name w:val="Styl3 Znak"/>
    <w:link w:val="Styl3"/>
    <w:uiPriority w:val="99"/>
    <w:rsid w:val="00DB44EA"/>
    <w:rPr>
      <w:rFonts w:ascii="Arial" w:eastAsia="Times New Roman" w:hAnsi="Arial" w:cs="Arial"/>
      <w:sz w:val="18"/>
      <w:szCs w:val="18"/>
      <w:lang w:eastAsia="pl-PL"/>
    </w:rPr>
  </w:style>
  <w:style w:type="paragraph" w:customStyle="1" w:styleId="Styl2">
    <w:name w:val="Styl2"/>
    <w:basedOn w:val="Normalny"/>
    <w:link w:val="Styl2Znak"/>
    <w:qFormat/>
    <w:rsid w:val="00DB44EA"/>
    <w:pPr>
      <w:widowControl w:val="0"/>
      <w:numPr>
        <w:numId w:val="19"/>
      </w:numPr>
      <w:spacing w:after="0" w:line="240" w:lineRule="auto"/>
      <w:jc w:val="both"/>
    </w:pPr>
    <w:rPr>
      <w:rFonts w:ascii="Arial" w:eastAsia="Times New Roman" w:hAnsi="Arial" w:cs="Arial"/>
      <w:sz w:val="18"/>
      <w:szCs w:val="18"/>
      <w:lang w:eastAsia="pl-PL"/>
    </w:rPr>
  </w:style>
  <w:style w:type="character" w:customStyle="1" w:styleId="Styl2Znak">
    <w:name w:val="Styl2 Znak"/>
    <w:link w:val="Styl2"/>
    <w:rsid w:val="00DB44EA"/>
    <w:rPr>
      <w:rFonts w:ascii="Arial" w:eastAsia="Times New Roman" w:hAnsi="Arial" w:cs="Arial"/>
      <w:sz w:val="18"/>
      <w:szCs w:val="18"/>
      <w:lang w:eastAsia="pl-PL"/>
    </w:rPr>
  </w:style>
  <w:style w:type="paragraph" w:customStyle="1" w:styleId="Styl5">
    <w:name w:val="Styl5"/>
    <w:basedOn w:val="Normalny"/>
    <w:qFormat/>
    <w:rsid w:val="00DB44EA"/>
    <w:pPr>
      <w:numPr>
        <w:ilvl w:val="2"/>
        <w:numId w:val="19"/>
      </w:numPr>
      <w:spacing w:after="0" w:line="240" w:lineRule="auto"/>
      <w:jc w:val="both"/>
    </w:pPr>
    <w:rPr>
      <w:rFonts w:ascii="Arial" w:eastAsia="Times New Roman" w:hAnsi="Arial" w:cs="Arial"/>
      <w:sz w:val="18"/>
      <w:szCs w:val="18"/>
      <w:lang w:eastAsia="pl-PL"/>
    </w:rPr>
  </w:style>
  <w:style w:type="numbering" w:customStyle="1" w:styleId="Styl4">
    <w:name w:val="Styl4"/>
    <w:uiPriority w:val="99"/>
    <w:rsid w:val="00215B3D"/>
    <w:pPr>
      <w:numPr>
        <w:numId w:val="33"/>
      </w:numPr>
    </w:pPr>
  </w:style>
  <w:style w:type="paragraph" w:customStyle="1" w:styleId="Styl1">
    <w:name w:val="Styl1"/>
    <w:basedOn w:val="Normalny"/>
    <w:link w:val="Styl1Znak"/>
    <w:uiPriority w:val="99"/>
    <w:qFormat/>
    <w:rsid w:val="00E61BCC"/>
    <w:pPr>
      <w:numPr>
        <w:numId w:val="35"/>
      </w:numPr>
      <w:tabs>
        <w:tab w:val="num" w:pos="709"/>
      </w:tabs>
      <w:spacing w:after="0" w:line="240" w:lineRule="auto"/>
      <w:jc w:val="both"/>
    </w:pPr>
    <w:rPr>
      <w:rFonts w:ascii="Times New Roman" w:eastAsia="Times New Roman" w:hAnsi="Times New Roman" w:cs="Times New Roman"/>
      <w:sz w:val="24"/>
      <w:szCs w:val="24"/>
      <w:lang w:eastAsia="pl-PL"/>
    </w:rPr>
  </w:style>
  <w:style w:type="character" w:customStyle="1" w:styleId="Styl1Znak">
    <w:name w:val="Styl1 Znak"/>
    <w:basedOn w:val="Domylnaczcionkaakapitu"/>
    <w:link w:val="Styl1"/>
    <w:uiPriority w:val="99"/>
    <w:rsid w:val="00E61BCC"/>
    <w:rPr>
      <w:rFonts w:ascii="Times New Roman" w:eastAsia="Times New Roman" w:hAnsi="Times New Roman" w:cs="Times New Roman"/>
      <w:sz w:val="24"/>
      <w:szCs w:val="24"/>
      <w:lang w:eastAsia="pl-PL"/>
    </w:rPr>
  </w:style>
  <w:style w:type="paragraph" w:customStyle="1" w:styleId="Default">
    <w:name w:val="Default"/>
    <w:basedOn w:val="Normalny"/>
    <w:rsid w:val="00666E29"/>
    <w:pPr>
      <w:widowControl w:val="0"/>
      <w:suppressAutoHyphens/>
      <w:autoSpaceDE w:val="0"/>
      <w:spacing w:after="0" w:line="240" w:lineRule="auto"/>
    </w:pPr>
    <w:rPr>
      <w:rFonts w:ascii="Arial" w:eastAsia="Arial" w:hAnsi="Arial" w:cs="Arial"/>
      <w:color w:val="000000"/>
      <w:kern w:val="1"/>
      <w:sz w:val="24"/>
      <w:szCs w:val="24"/>
      <w:lang w:eastAsia="hi-IN" w:bidi="hi-IN"/>
    </w:rPr>
  </w:style>
  <w:style w:type="character" w:customStyle="1" w:styleId="Teksttreci2">
    <w:name w:val="Tekst treści (2)_"/>
    <w:basedOn w:val="Domylnaczcionkaakapitu"/>
    <w:link w:val="Teksttreci20"/>
    <w:rsid w:val="0009741F"/>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09741F"/>
    <w:pPr>
      <w:widowControl w:val="0"/>
      <w:shd w:val="clear" w:color="auto" w:fill="FFFFFF"/>
      <w:spacing w:after="1180" w:line="244" w:lineRule="exact"/>
      <w:ind w:hanging="460"/>
      <w:jc w:val="center"/>
    </w:pPr>
    <w:rPr>
      <w:rFonts w:ascii="Times New Roman" w:eastAsia="Times New Roman" w:hAnsi="Times New Roman" w:cs="Times New Roman"/>
    </w:rPr>
  </w:style>
  <w:style w:type="character" w:styleId="Tekstzastpczy">
    <w:name w:val="Placeholder Text"/>
    <w:basedOn w:val="Domylnaczcionkaakapitu"/>
    <w:uiPriority w:val="99"/>
    <w:semiHidden/>
    <w:rsid w:val="00A27F84"/>
    <w:rPr>
      <w:color w:val="808080"/>
    </w:rPr>
  </w:style>
  <w:style w:type="character" w:customStyle="1" w:styleId="Nierozpoznanawzmianka1">
    <w:name w:val="Nierozpoznana wzmianka1"/>
    <w:basedOn w:val="Domylnaczcionkaakapitu"/>
    <w:uiPriority w:val="99"/>
    <w:semiHidden/>
    <w:unhideWhenUsed/>
    <w:rsid w:val="000F4A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062050">
      <w:bodyDiv w:val="1"/>
      <w:marLeft w:val="0"/>
      <w:marRight w:val="0"/>
      <w:marTop w:val="0"/>
      <w:marBottom w:val="0"/>
      <w:divBdr>
        <w:top w:val="none" w:sz="0" w:space="0" w:color="auto"/>
        <w:left w:val="none" w:sz="0" w:space="0" w:color="auto"/>
        <w:bottom w:val="none" w:sz="0" w:space="0" w:color="auto"/>
        <w:right w:val="none" w:sz="0" w:space="0" w:color="auto"/>
      </w:divBdr>
      <w:divsChild>
        <w:div w:id="986544746">
          <w:marLeft w:val="0"/>
          <w:marRight w:val="0"/>
          <w:marTop w:val="0"/>
          <w:marBottom w:val="0"/>
          <w:divBdr>
            <w:top w:val="none" w:sz="0" w:space="0" w:color="auto"/>
            <w:left w:val="none" w:sz="0" w:space="0" w:color="auto"/>
            <w:bottom w:val="none" w:sz="0" w:space="0" w:color="auto"/>
            <w:right w:val="none" w:sz="0" w:space="0" w:color="auto"/>
          </w:divBdr>
        </w:div>
        <w:div w:id="1780954423">
          <w:marLeft w:val="0"/>
          <w:marRight w:val="0"/>
          <w:marTop w:val="0"/>
          <w:marBottom w:val="0"/>
          <w:divBdr>
            <w:top w:val="none" w:sz="0" w:space="0" w:color="auto"/>
            <w:left w:val="none" w:sz="0" w:space="0" w:color="auto"/>
            <w:bottom w:val="none" w:sz="0" w:space="0" w:color="auto"/>
            <w:right w:val="none" w:sz="0" w:space="0" w:color="auto"/>
          </w:divBdr>
        </w:div>
        <w:div w:id="538247589">
          <w:marLeft w:val="0"/>
          <w:marRight w:val="0"/>
          <w:marTop w:val="0"/>
          <w:marBottom w:val="0"/>
          <w:divBdr>
            <w:top w:val="none" w:sz="0" w:space="0" w:color="auto"/>
            <w:left w:val="none" w:sz="0" w:space="0" w:color="auto"/>
            <w:bottom w:val="none" w:sz="0" w:space="0" w:color="auto"/>
            <w:right w:val="none" w:sz="0" w:space="0" w:color="auto"/>
          </w:divBdr>
        </w:div>
        <w:div w:id="637954844">
          <w:marLeft w:val="0"/>
          <w:marRight w:val="0"/>
          <w:marTop w:val="0"/>
          <w:marBottom w:val="0"/>
          <w:divBdr>
            <w:top w:val="none" w:sz="0" w:space="0" w:color="auto"/>
            <w:left w:val="none" w:sz="0" w:space="0" w:color="auto"/>
            <w:bottom w:val="none" w:sz="0" w:space="0" w:color="auto"/>
            <w:right w:val="none" w:sz="0" w:space="0" w:color="auto"/>
          </w:divBdr>
        </w:div>
        <w:div w:id="1181550320">
          <w:marLeft w:val="0"/>
          <w:marRight w:val="0"/>
          <w:marTop w:val="0"/>
          <w:marBottom w:val="0"/>
          <w:divBdr>
            <w:top w:val="none" w:sz="0" w:space="0" w:color="auto"/>
            <w:left w:val="none" w:sz="0" w:space="0" w:color="auto"/>
            <w:bottom w:val="none" w:sz="0" w:space="0" w:color="auto"/>
            <w:right w:val="none" w:sz="0" w:space="0" w:color="auto"/>
          </w:divBdr>
        </w:div>
        <w:div w:id="924076405">
          <w:marLeft w:val="0"/>
          <w:marRight w:val="0"/>
          <w:marTop w:val="0"/>
          <w:marBottom w:val="0"/>
          <w:divBdr>
            <w:top w:val="none" w:sz="0" w:space="0" w:color="auto"/>
            <w:left w:val="none" w:sz="0" w:space="0" w:color="auto"/>
            <w:bottom w:val="none" w:sz="0" w:space="0" w:color="auto"/>
            <w:right w:val="none" w:sz="0" w:space="0" w:color="auto"/>
          </w:divBdr>
        </w:div>
        <w:div w:id="423649987">
          <w:marLeft w:val="0"/>
          <w:marRight w:val="0"/>
          <w:marTop w:val="0"/>
          <w:marBottom w:val="0"/>
          <w:divBdr>
            <w:top w:val="none" w:sz="0" w:space="0" w:color="auto"/>
            <w:left w:val="none" w:sz="0" w:space="0" w:color="auto"/>
            <w:bottom w:val="none" w:sz="0" w:space="0" w:color="auto"/>
            <w:right w:val="none" w:sz="0" w:space="0" w:color="auto"/>
          </w:divBdr>
        </w:div>
        <w:div w:id="2134445871">
          <w:marLeft w:val="0"/>
          <w:marRight w:val="0"/>
          <w:marTop w:val="0"/>
          <w:marBottom w:val="0"/>
          <w:divBdr>
            <w:top w:val="none" w:sz="0" w:space="0" w:color="auto"/>
            <w:left w:val="none" w:sz="0" w:space="0" w:color="auto"/>
            <w:bottom w:val="none" w:sz="0" w:space="0" w:color="auto"/>
            <w:right w:val="none" w:sz="0" w:space="0" w:color="auto"/>
          </w:divBdr>
        </w:div>
        <w:div w:id="150028810">
          <w:marLeft w:val="0"/>
          <w:marRight w:val="0"/>
          <w:marTop w:val="0"/>
          <w:marBottom w:val="0"/>
          <w:divBdr>
            <w:top w:val="none" w:sz="0" w:space="0" w:color="auto"/>
            <w:left w:val="none" w:sz="0" w:space="0" w:color="auto"/>
            <w:bottom w:val="none" w:sz="0" w:space="0" w:color="auto"/>
            <w:right w:val="none" w:sz="0" w:space="0" w:color="auto"/>
          </w:divBdr>
        </w:div>
        <w:div w:id="287205540">
          <w:marLeft w:val="0"/>
          <w:marRight w:val="0"/>
          <w:marTop w:val="0"/>
          <w:marBottom w:val="0"/>
          <w:divBdr>
            <w:top w:val="none" w:sz="0" w:space="0" w:color="auto"/>
            <w:left w:val="none" w:sz="0" w:space="0" w:color="auto"/>
            <w:bottom w:val="none" w:sz="0" w:space="0" w:color="auto"/>
            <w:right w:val="none" w:sz="0" w:space="0" w:color="auto"/>
          </w:divBdr>
        </w:div>
        <w:div w:id="280848394">
          <w:marLeft w:val="0"/>
          <w:marRight w:val="0"/>
          <w:marTop w:val="0"/>
          <w:marBottom w:val="0"/>
          <w:divBdr>
            <w:top w:val="none" w:sz="0" w:space="0" w:color="auto"/>
            <w:left w:val="none" w:sz="0" w:space="0" w:color="auto"/>
            <w:bottom w:val="none" w:sz="0" w:space="0" w:color="auto"/>
            <w:right w:val="none" w:sz="0" w:space="0" w:color="auto"/>
          </w:divBdr>
        </w:div>
        <w:div w:id="2077587315">
          <w:marLeft w:val="0"/>
          <w:marRight w:val="0"/>
          <w:marTop w:val="0"/>
          <w:marBottom w:val="0"/>
          <w:divBdr>
            <w:top w:val="none" w:sz="0" w:space="0" w:color="auto"/>
            <w:left w:val="none" w:sz="0" w:space="0" w:color="auto"/>
            <w:bottom w:val="none" w:sz="0" w:space="0" w:color="auto"/>
            <w:right w:val="none" w:sz="0" w:space="0" w:color="auto"/>
          </w:divBdr>
        </w:div>
        <w:div w:id="257102705">
          <w:marLeft w:val="0"/>
          <w:marRight w:val="0"/>
          <w:marTop w:val="0"/>
          <w:marBottom w:val="0"/>
          <w:divBdr>
            <w:top w:val="none" w:sz="0" w:space="0" w:color="auto"/>
            <w:left w:val="none" w:sz="0" w:space="0" w:color="auto"/>
            <w:bottom w:val="none" w:sz="0" w:space="0" w:color="auto"/>
            <w:right w:val="none" w:sz="0" w:space="0" w:color="auto"/>
          </w:divBdr>
        </w:div>
        <w:div w:id="1910731553">
          <w:marLeft w:val="0"/>
          <w:marRight w:val="0"/>
          <w:marTop w:val="0"/>
          <w:marBottom w:val="0"/>
          <w:divBdr>
            <w:top w:val="none" w:sz="0" w:space="0" w:color="auto"/>
            <w:left w:val="none" w:sz="0" w:space="0" w:color="auto"/>
            <w:bottom w:val="none" w:sz="0" w:space="0" w:color="auto"/>
            <w:right w:val="none" w:sz="0" w:space="0" w:color="auto"/>
          </w:divBdr>
        </w:div>
        <w:div w:id="1819103497">
          <w:marLeft w:val="0"/>
          <w:marRight w:val="0"/>
          <w:marTop w:val="0"/>
          <w:marBottom w:val="0"/>
          <w:divBdr>
            <w:top w:val="none" w:sz="0" w:space="0" w:color="auto"/>
            <w:left w:val="none" w:sz="0" w:space="0" w:color="auto"/>
            <w:bottom w:val="none" w:sz="0" w:space="0" w:color="auto"/>
            <w:right w:val="none" w:sz="0" w:space="0" w:color="auto"/>
          </w:divBdr>
        </w:div>
        <w:div w:id="1849757024">
          <w:marLeft w:val="0"/>
          <w:marRight w:val="0"/>
          <w:marTop w:val="0"/>
          <w:marBottom w:val="0"/>
          <w:divBdr>
            <w:top w:val="none" w:sz="0" w:space="0" w:color="auto"/>
            <w:left w:val="none" w:sz="0" w:space="0" w:color="auto"/>
            <w:bottom w:val="none" w:sz="0" w:space="0" w:color="auto"/>
            <w:right w:val="none" w:sz="0" w:space="0" w:color="auto"/>
          </w:divBdr>
        </w:div>
      </w:divsChild>
    </w:div>
    <w:div w:id="89817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brokerinfinite.efaktura.gov.pl/"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D505C-CBEC-466A-9AD8-C4C166F4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34</Pages>
  <Words>15302</Words>
  <Characters>91813</Characters>
  <Application>Microsoft Office Word</Application>
  <DocSecurity>0</DocSecurity>
  <Lines>765</Lines>
  <Paragraphs>213</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106902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 Ożóg</dc:creator>
  <cp:lastModifiedBy>Sylwia Woźniak</cp:lastModifiedBy>
  <cp:revision>15</cp:revision>
  <cp:lastPrinted>2019-12-19T10:04:00Z</cp:lastPrinted>
  <dcterms:created xsi:type="dcterms:W3CDTF">2022-06-02T12:08:00Z</dcterms:created>
  <dcterms:modified xsi:type="dcterms:W3CDTF">2022-06-06T11:19:00Z</dcterms:modified>
</cp:coreProperties>
</file>